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C4EE73" w14:textId="77777777" w:rsidR="009C13F0" w:rsidRDefault="009C13F0" w:rsidP="00E7257D">
      <w:pPr>
        <w:pStyle w:val="Header"/>
        <w:jc w:val="right"/>
        <w:rPr>
          <w:b/>
          <w:bCs/>
        </w:rPr>
      </w:pPr>
    </w:p>
    <w:p w14:paraId="787B6915" w14:textId="3B8BF1B8" w:rsidR="00E7257D" w:rsidRPr="00E7257D" w:rsidRDefault="00E7257D" w:rsidP="00E7257D">
      <w:pPr>
        <w:pStyle w:val="Header"/>
        <w:jc w:val="right"/>
        <w:rPr>
          <w:b/>
          <w:bCs/>
        </w:rPr>
      </w:pPr>
      <w:r w:rsidRPr="00E7257D">
        <w:rPr>
          <w:b/>
          <w:bCs/>
        </w:rPr>
        <w:t>Appendix B</w:t>
      </w:r>
    </w:p>
    <w:p w14:paraId="51EA9F8D" w14:textId="77777777" w:rsidR="00861194" w:rsidRDefault="00861194" w:rsidP="00861194"/>
    <w:p w14:paraId="30F7CFD2" w14:textId="77777777" w:rsidR="00861194" w:rsidRPr="00861194" w:rsidRDefault="00861194" w:rsidP="00861194">
      <w:pPr>
        <w:rPr>
          <w:b/>
          <w:bCs/>
        </w:rPr>
      </w:pPr>
      <w:r w:rsidRPr="00861194">
        <w:rPr>
          <w:b/>
          <w:bCs/>
        </w:rPr>
        <w:t>TABLES AND CHAIRS LICENCE CONDITIONS</w:t>
      </w:r>
    </w:p>
    <w:p w14:paraId="2DEC7ED6" w14:textId="753F8425" w:rsidR="00861194" w:rsidRDefault="00861194" w:rsidP="00861194">
      <w:pPr>
        <w:pStyle w:val="ListParagraph"/>
        <w:numPr>
          <w:ilvl w:val="0"/>
          <w:numId w:val="1"/>
        </w:numPr>
      </w:pPr>
      <w:r w:rsidRPr="00861194">
        <w:t xml:space="preserve">The Licence holder must ensure that clear routes of access along the highway are maintained, </w:t>
      </w:r>
      <w:proofErr w:type="gramStart"/>
      <w:r w:rsidRPr="00861194">
        <w:t>taking into account</w:t>
      </w:r>
      <w:proofErr w:type="gramEnd"/>
      <w:r w:rsidRPr="00861194">
        <w:t xml:space="preserve"> the needs of disabled people, and the recommended minimum footway widths (1.8m) and distances required for access by mobility impaired and visually impaired persons are provided at </w:t>
      </w:r>
      <w:r>
        <w:t>a</w:t>
      </w:r>
      <w:r w:rsidRPr="00861194">
        <w:t xml:space="preserve">ll times the licence is in operation. </w:t>
      </w:r>
    </w:p>
    <w:p w14:paraId="6F066A6C" w14:textId="56BE528B" w:rsidR="005C69B9" w:rsidRPr="00861194" w:rsidRDefault="005C69B9" w:rsidP="00861194">
      <w:pPr>
        <w:pStyle w:val="ListParagraph"/>
        <w:numPr>
          <w:ilvl w:val="0"/>
          <w:numId w:val="1"/>
        </w:numPr>
      </w:pPr>
      <w:r>
        <w:t>The Licence holder must allow patrons access to their toilets and other</w:t>
      </w:r>
      <w:r w:rsidR="00F60C54">
        <w:t xml:space="preserve"> welfare</w:t>
      </w:r>
      <w:r>
        <w:t xml:space="preserve"> facilities</w:t>
      </w:r>
      <w:r w:rsidR="00F60C54">
        <w:t>.</w:t>
      </w:r>
    </w:p>
    <w:p w14:paraId="64CA9F86" w14:textId="77777777" w:rsidR="00861194" w:rsidRPr="00861194" w:rsidRDefault="00861194" w:rsidP="00861194">
      <w:pPr>
        <w:pStyle w:val="ListParagraph"/>
        <w:numPr>
          <w:ilvl w:val="0"/>
          <w:numId w:val="1"/>
        </w:numPr>
      </w:pPr>
      <w:r w:rsidRPr="00861194">
        <w:t>The licence holder shall not in any way interfere with the surface of the public highway.</w:t>
      </w:r>
    </w:p>
    <w:p w14:paraId="4C56B1F8" w14:textId="77777777" w:rsidR="00861194" w:rsidRPr="00861194" w:rsidRDefault="00861194" w:rsidP="00861194">
      <w:pPr>
        <w:pStyle w:val="ListParagraph"/>
        <w:numPr>
          <w:ilvl w:val="0"/>
          <w:numId w:val="1"/>
        </w:numPr>
      </w:pPr>
      <w:r w:rsidRPr="00861194">
        <w:t>The licence holder shall indemnify the Council from and against any claim in respect of any</w:t>
      </w:r>
      <w:r>
        <w:t xml:space="preserve"> </w:t>
      </w:r>
      <w:r w:rsidRPr="00861194">
        <w:t>injury, damage or loss arising directly or indirectly out of the grant of this consent and the</w:t>
      </w:r>
      <w:r>
        <w:t xml:space="preserve"> </w:t>
      </w:r>
      <w:r w:rsidRPr="00861194">
        <w:t>use by the public of the amenities.</w:t>
      </w:r>
    </w:p>
    <w:p w14:paraId="34F64C37" w14:textId="77777777" w:rsidR="00861194" w:rsidRPr="00861194" w:rsidRDefault="00861194" w:rsidP="00861194">
      <w:pPr>
        <w:pStyle w:val="ListParagraph"/>
        <w:numPr>
          <w:ilvl w:val="0"/>
          <w:numId w:val="1"/>
        </w:numPr>
      </w:pPr>
      <w:r w:rsidRPr="00861194">
        <w:t>The Licensee shall not use this licence unless it has public liability insurance cover in the sum of not less than £5 million and has provided a copy of that policy to the Licensing Authority.</w:t>
      </w:r>
    </w:p>
    <w:p w14:paraId="2EF77C6A" w14:textId="77777777" w:rsidR="00861194" w:rsidRPr="00861194" w:rsidRDefault="00861194" w:rsidP="00861194">
      <w:pPr>
        <w:pStyle w:val="ListParagraph"/>
        <w:numPr>
          <w:ilvl w:val="0"/>
          <w:numId w:val="1"/>
        </w:numPr>
      </w:pPr>
      <w:r w:rsidRPr="00861194">
        <w:t>This consent may be withdrawn by the Council at any time upon the Council giving to the</w:t>
      </w:r>
      <w:r>
        <w:t xml:space="preserve"> </w:t>
      </w:r>
      <w:r w:rsidRPr="00861194">
        <w:t xml:space="preserve">licence holder seven </w:t>
      </w:r>
      <w:proofErr w:type="spellStart"/>
      <w:r w:rsidRPr="00861194">
        <w:t>days notice</w:t>
      </w:r>
      <w:proofErr w:type="spellEnd"/>
      <w:r w:rsidRPr="00861194">
        <w:t xml:space="preserve"> in writing. Upon withdrawal of the consent the licence</w:t>
      </w:r>
      <w:r>
        <w:t xml:space="preserve"> </w:t>
      </w:r>
      <w:r w:rsidRPr="00861194">
        <w:t xml:space="preserve">holder shall remove the amenities from the public </w:t>
      </w:r>
      <w:proofErr w:type="gramStart"/>
      <w:r w:rsidRPr="00861194">
        <w:t>highway</w:t>
      </w:r>
      <w:proofErr w:type="gramEnd"/>
      <w:r w:rsidRPr="00861194">
        <w:t xml:space="preserve"> and, in default, the Council may</w:t>
      </w:r>
      <w:r>
        <w:t xml:space="preserve"> </w:t>
      </w:r>
      <w:r w:rsidRPr="00861194">
        <w:t>remove the amenities and recover from the licence holder its costs in so doing.</w:t>
      </w:r>
    </w:p>
    <w:p w14:paraId="53C78A92" w14:textId="77777777" w:rsidR="00861194" w:rsidRPr="00861194" w:rsidRDefault="00861194" w:rsidP="00861194">
      <w:pPr>
        <w:pStyle w:val="ListParagraph"/>
        <w:numPr>
          <w:ilvl w:val="0"/>
          <w:numId w:val="1"/>
        </w:numPr>
      </w:pPr>
      <w:r w:rsidRPr="00861194">
        <w:t>This consent is without prejudice to, and shall not be construed as derogating from, any of</w:t>
      </w:r>
      <w:r>
        <w:t xml:space="preserve"> </w:t>
      </w:r>
      <w:r w:rsidRPr="00861194">
        <w:t xml:space="preserve">the rights, </w:t>
      </w:r>
      <w:proofErr w:type="gramStart"/>
      <w:r w:rsidRPr="00861194">
        <w:t>powers</w:t>
      </w:r>
      <w:proofErr w:type="gramEnd"/>
      <w:r w:rsidRPr="00861194">
        <w:t xml:space="preserve"> and duties of the Council pursuant to any of its statutory functions or in</w:t>
      </w:r>
      <w:r>
        <w:t xml:space="preserve"> </w:t>
      </w:r>
      <w:r w:rsidRPr="00861194">
        <w:t>any other capacity and, in particular shall not restrict the Council from exercising any of its</w:t>
      </w:r>
      <w:r>
        <w:t xml:space="preserve"> </w:t>
      </w:r>
      <w:r w:rsidRPr="00861194">
        <w:t>powers or duties under the Highways Act 1980 (as amended).</w:t>
      </w:r>
    </w:p>
    <w:p w14:paraId="291BEF2A" w14:textId="77777777" w:rsidR="00861194" w:rsidRPr="00861194" w:rsidRDefault="00861194" w:rsidP="00861194">
      <w:pPr>
        <w:pStyle w:val="ListParagraph"/>
        <w:numPr>
          <w:ilvl w:val="0"/>
          <w:numId w:val="1"/>
        </w:numPr>
      </w:pPr>
      <w:r w:rsidRPr="00861194">
        <w:t>The licence holder shall not place any item on the public highway or attempt to exercise</w:t>
      </w:r>
      <w:r>
        <w:t xml:space="preserve"> </w:t>
      </w:r>
      <w:r w:rsidRPr="00861194">
        <w:t>any permission unless he/she has obtained both a valid licence to place the said objects on</w:t>
      </w:r>
      <w:r>
        <w:t xml:space="preserve"> </w:t>
      </w:r>
      <w:r w:rsidRPr="00861194">
        <w:t>the public highway and has a current planning permission for the land use, if necessary.</w:t>
      </w:r>
    </w:p>
    <w:p w14:paraId="2FB2D5DB" w14:textId="2EC22FA1" w:rsidR="00861194" w:rsidRPr="00861194" w:rsidRDefault="00861194" w:rsidP="00861194">
      <w:pPr>
        <w:pStyle w:val="ListParagraph"/>
        <w:numPr>
          <w:ilvl w:val="0"/>
          <w:numId w:val="1"/>
        </w:numPr>
      </w:pPr>
      <w:r w:rsidRPr="00861194">
        <w:t>The licence holder will ensure that the pavement area around the premises occupied by the</w:t>
      </w:r>
      <w:r>
        <w:t xml:space="preserve"> </w:t>
      </w:r>
      <w:r w:rsidRPr="00861194">
        <w:t>tables and chairs used in accordance with this consent shall be inspected, swept and</w:t>
      </w:r>
      <w:r>
        <w:t xml:space="preserve"> </w:t>
      </w:r>
      <w:r w:rsidRPr="00861194">
        <w:t>cleaned regularly so as to be free of litter at all times whilst the premises are open for</w:t>
      </w:r>
      <w:r>
        <w:t xml:space="preserve"> </w:t>
      </w:r>
      <w:r w:rsidRPr="00861194">
        <w:t>business to members of the public</w:t>
      </w:r>
      <w:r w:rsidR="00EA14B5">
        <w:t xml:space="preserve">, and upon </w:t>
      </w:r>
      <w:proofErr w:type="gramStart"/>
      <w:r w:rsidR="00EA14B5">
        <w:t>closure</w:t>
      </w:r>
      <w:r w:rsidRPr="00861194">
        <w:t>..</w:t>
      </w:r>
      <w:proofErr w:type="gramEnd"/>
      <w:r w:rsidRPr="00861194">
        <w:t xml:space="preserve">  A windproof receptacle for cigarette butts and ash will be provided on smoking tables.</w:t>
      </w:r>
      <w:r w:rsidR="00EA14B5">
        <w:t xml:space="preserve"> </w:t>
      </w:r>
    </w:p>
    <w:p w14:paraId="7AC303DA" w14:textId="77777777" w:rsidR="00861194" w:rsidRPr="00861194" w:rsidRDefault="00861194" w:rsidP="00861194">
      <w:pPr>
        <w:pStyle w:val="ListParagraph"/>
        <w:numPr>
          <w:ilvl w:val="0"/>
          <w:numId w:val="1"/>
        </w:numPr>
      </w:pPr>
      <w:r w:rsidRPr="00861194">
        <w:t>The licence holder shall ensure that any spillages are promptly removed from the highway</w:t>
      </w:r>
      <w:r>
        <w:t xml:space="preserve"> </w:t>
      </w:r>
      <w:r w:rsidRPr="00861194">
        <w:t>and restore the affected area of highway to a clean and safe condition. It is the</w:t>
      </w:r>
      <w:r>
        <w:t xml:space="preserve"> </w:t>
      </w:r>
      <w:r w:rsidRPr="00861194">
        <w:t xml:space="preserve">responsibility of the licence holder to ensure that the premises frontage is washed down </w:t>
      </w:r>
      <w:proofErr w:type="gramStart"/>
      <w:r w:rsidRPr="00861194">
        <w:t>on</w:t>
      </w:r>
      <w:r>
        <w:t xml:space="preserve"> </w:t>
      </w:r>
      <w:r w:rsidRPr="00861194">
        <w:t>a daily basis</w:t>
      </w:r>
      <w:proofErr w:type="gramEnd"/>
      <w:r w:rsidRPr="00861194">
        <w:t>. The Council will recharge the licence-holder the full cost of any remedial</w:t>
      </w:r>
      <w:r>
        <w:t xml:space="preserve"> </w:t>
      </w:r>
      <w:r w:rsidRPr="00861194">
        <w:t>work to remove any residual staining of the highway outside his or her premises, including</w:t>
      </w:r>
      <w:r>
        <w:t xml:space="preserve"> </w:t>
      </w:r>
      <w:r w:rsidRPr="00861194">
        <w:t xml:space="preserve">the replacement of the paving </w:t>
      </w:r>
      <w:proofErr w:type="gramStart"/>
      <w:r w:rsidRPr="00861194">
        <w:t>stones</w:t>
      </w:r>
      <w:proofErr w:type="gramEnd"/>
      <w:r w:rsidRPr="00861194">
        <w:t xml:space="preserve"> if necessary, by pavement stones of an equivalent</w:t>
      </w:r>
      <w:r>
        <w:t xml:space="preserve"> </w:t>
      </w:r>
      <w:r w:rsidRPr="00861194">
        <w:t>quality and to an equivalent standard.</w:t>
      </w:r>
    </w:p>
    <w:p w14:paraId="2677C579" w14:textId="77777777" w:rsidR="00861194" w:rsidRPr="00861194" w:rsidRDefault="00861194" w:rsidP="00861194">
      <w:pPr>
        <w:pStyle w:val="ListParagraph"/>
        <w:numPr>
          <w:ilvl w:val="0"/>
          <w:numId w:val="1"/>
        </w:numPr>
      </w:pPr>
      <w:r w:rsidRPr="00861194">
        <w:t>The licence holder shall remove the amenities from the public highway immediately if</w:t>
      </w:r>
      <w:r>
        <w:t xml:space="preserve"> </w:t>
      </w:r>
      <w:r w:rsidRPr="00861194">
        <w:t xml:space="preserve">requested to do so by the Council, its agents, </w:t>
      </w:r>
      <w:proofErr w:type="gramStart"/>
      <w:r w:rsidRPr="00861194">
        <w:t>contractors</w:t>
      </w:r>
      <w:proofErr w:type="gramEnd"/>
      <w:r w:rsidRPr="00861194">
        <w:t xml:space="preserve"> or licensees or by a Police Officer</w:t>
      </w:r>
      <w:r>
        <w:t xml:space="preserve"> </w:t>
      </w:r>
      <w:r w:rsidRPr="00861194">
        <w:t>if the area occupied by the amenities is required to facilitate safe pedestrian passage. The</w:t>
      </w:r>
      <w:r>
        <w:t xml:space="preserve"> </w:t>
      </w:r>
      <w:r w:rsidRPr="00861194">
        <w:t>licence holder shall not reposition the amenities on the public highway until notified by the</w:t>
      </w:r>
      <w:r>
        <w:t xml:space="preserve"> </w:t>
      </w:r>
      <w:r w:rsidRPr="00861194">
        <w:t>Council, its agents, contractors or licensees or the Police that he/she may do so.</w:t>
      </w:r>
    </w:p>
    <w:p w14:paraId="5BDF6F6C" w14:textId="77777777" w:rsidR="00861194" w:rsidRPr="00861194" w:rsidRDefault="00861194" w:rsidP="00861194">
      <w:pPr>
        <w:pStyle w:val="ListParagraph"/>
        <w:numPr>
          <w:ilvl w:val="0"/>
          <w:numId w:val="1"/>
        </w:numPr>
      </w:pPr>
      <w:r w:rsidRPr="00861194">
        <w:t xml:space="preserve">The licence holder must ensure that the licence is </w:t>
      </w:r>
      <w:proofErr w:type="gramStart"/>
      <w:r w:rsidRPr="00861194">
        <w:t>displayed at all times</w:t>
      </w:r>
      <w:proofErr w:type="gramEnd"/>
      <w:r w:rsidRPr="00861194">
        <w:t xml:space="preserve"> within the window</w:t>
      </w:r>
      <w:r>
        <w:t xml:space="preserve"> </w:t>
      </w:r>
      <w:r w:rsidRPr="00861194">
        <w:t>of the property, so that it is clearly visible from the public highway.</w:t>
      </w:r>
    </w:p>
    <w:p w14:paraId="25C2727B" w14:textId="77777777" w:rsidR="00861194" w:rsidRPr="00861194" w:rsidRDefault="00861194" w:rsidP="00861194">
      <w:pPr>
        <w:pStyle w:val="ListParagraph"/>
        <w:numPr>
          <w:ilvl w:val="0"/>
          <w:numId w:val="1"/>
        </w:numPr>
      </w:pPr>
      <w:r w:rsidRPr="00861194">
        <w:lastRenderedPageBreak/>
        <w:t>The licence holder shall remove or store the tables and chairs so that they are unable to be</w:t>
      </w:r>
      <w:r>
        <w:t xml:space="preserve"> </w:t>
      </w:r>
      <w:r w:rsidRPr="00861194">
        <w:t>used outside of the hours of the licence.</w:t>
      </w:r>
    </w:p>
    <w:p w14:paraId="2FAE8FE8" w14:textId="77777777" w:rsidR="00861194" w:rsidRPr="00861194" w:rsidRDefault="00861194" w:rsidP="00861194">
      <w:pPr>
        <w:pStyle w:val="ListParagraph"/>
        <w:numPr>
          <w:ilvl w:val="0"/>
          <w:numId w:val="1"/>
        </w:numPr>
      </w:pPr>
      <w:r w:rsidRPr="00861194">
        <w:t>The licence holder shall ensure that tables and chairs are removed by the terminal hour.</w:t>
      </w:r>
    </w:p>
    <w:p w14:paraId="56D38C19" w14:textId="77777777" w:rsidR="00861194" w:rsidRPr="00861194" w:rsidRDefault="00861194" w:rsidP="00861194">
      <w:pPr>
        <w:pStyle w:val="ListParagraph"/>
        <w:numPr>
          <w:ilvl w:val="0"/>
          <w:numId w:val="1"/>
        </w:numPr>
      </w:pPr>
      <w:r w:rsidRPr="00861194">
        <w:t xml:space="preserve">Where the furniture on the relevant highways consists of seating for use by persons, for the purpose of consuming food or drink, the licence holder must make reasonable provision for seating where smoking is not </w:t>
      </w:r>
      <w:proofErr w:type="gramStart"/>
      <w:r w:rsidRPr="00861194">
        <w:t>permitted</w:t>
      </w:r>
      <w:proofErr w:type="gramEnd"/>
      <w:r w:rsidRPr="00861194">
        <w:t xml:space="preserve"> </w:t>
      </w:r>
    </w:p>
    <w:p w14:paraId="0CB28C9A" w14:textId="77777777" w:rsidR="00861194" w:rsidRPr="00861194" w:rsidRDefault="00861194" w:rsidP="00861194">
      <w:pPr>
        <w:pStyle w:val="ListParagraph"/>
        <w:numPr>
          <w:ilvl w:val="0"/>
          <w:numId w:val="1"/>
        </w:numPr>
      </w:pPr>
      <w:r w:rsidRPr="00861194">
        <w:t xml:space="preserve">The licence holder(s) shall not cause any unnecessary obstruction of the highways or danger to persons using it and shall not permit persons to gather </w:t>
      </w:r>
      <w:proofErr w:type="gramStart"/>
      <w:r w:rsidRPr="00861194">
        <w:t>so as to</w:t>
      </w:r>
      <w:proofErr w:type="gramEnd"/>
      <w:r w:rsidRPr="00861194">
        <w:t xml:space="preserve"> cause a nuisance or annoyance or danger to any persons lawfully using the highway. </w:t>
      </w:r>
    </w:p>
    <w:p w14:paraId="38C8AA8A" w14:textId="77777777" w:rsidR="00861194" w:rsidRPr="00861194" w:rsidRDefault="00861194" w:rsidP="00861194">
      <w:pPr>
        <w:pStyle w:val="ListParagraph"/>
        <w:numPr>
          <w:ilvl w:val="0"/>
          <w:numId w:val="1"/>
        </w:numPr>
        <w:rPr>
          <w:bCs/>
        </w:rPr>
      </w:pPr>
      <w:r w:rsidRPr="00861194">
        <w:rPr>
          <w:bCs/>
        </w:rPr>
        <w:t>The</w:t>
      </w:r>
      <w:r w:rsidRPr="00861194">
        <w:t xml:space="preserve"> </w:t>
      </w:r>
      <w:r w:rsidRPr="00861194">
        <w:rPr>
          <w:bCs/>
        </w:rPr>
        <w:t xml:space="preserve">licence holder(s) shall ensure that customers who purchase food or drink for consumption on the premises shall not consume such items outside of the permitted area. </w:t>
      </w:r>
    </w:p>
    <w:p w14:paraId="01B8E44A" w14:textId="77777777" w:rsidR="00861194" w:rsidRPr="00861194" w:rsidRDefault="00861194" w:rsidP="00861194">
      <w:pPr>
        <w:pStyle w:val="ListParagraph"/>
        <w:numPr>
          <w:ilvl w:val="0"/>
          <w:numId w:val="1"/>
        </w:numPr>
      </w:pPr>
      <w:r w:rsidRPr="00861194">
        <w:t xml:space="preserve">The licence holder(s) shall not use or suffer or permit any music playing, music reproduction or sound amplification apparatus or any musical instruments, radio or television receiving sets whilst exercising privileges granted by this permission. </w:t>
      </w:r>
    </w:p>
    <w:p w14:paraId="2D1A8FF9" w14:textId="77777777" w:rsidR="00861194" w:rsidRPr="00861194" w:rsidRDefault="00861194" w:rsidP="00861194">
      <w:pPr>
        <w:pStyle w:val="ListParagraph"/>
        <w:numPr>
          <w:ilvl w:val="0"/>
          <w:numId w:val="1"/>
        </w:numPr>
      </w:pPr>
      <w:r w:rsidRPr="00861194">
        <w:t xml:space="preserve">The licence holder(s) shall not place on the highway any furniture or equipment or advertisement other than as permitted by the Council and must maintain the same in a clean and tidy condition and not place them </w:t>
      </w:r>
      <w:proofErr w:type="gramStart"/>
      <w:r w:rsidRPr="00861194">
        <w:t>so as to</w:t>
      </w:r>
      <w:proofErr w:type="gramEnd"/>
      <w:r w:rsidRPr="00861194">
        <w:t xml:space="preserve"> obstruct the entrance to or exit from any premises. </w:t>
      </w:r>
    </w:p>
    <w:p w14:paraId="6F1219ED" w14:textId="77777777" w:rsidR="00861194" w:rsidRPr="00861194" w:rsidRDefault="00861194" w:rsidP="00861194">
      <w:pPr>
        <w:pStyle w:val="ListParagraph"/>
        <w:numPr>
          <w:ilvl w:val="0"/>
          <w:numId w:val="1"/>
        </w:numPr>
      </w:pPr>
      <w:r w:rsidRPr="00861194">
        <w:t xml:space="preserve">The licence holder(s) shall not do or suffer anything to be done in or on the highway which in the opinion of </w:t>
      </w:r>
      <w:proofErr w:type="gramStart"/>
      <w:r w:rsidRPr="00861194">
        <w:t>the  Council</w:t>
      </w:r>
      <w:proofErr w:type="gramEnd"/>
      <w:r w:rsidRPr="00861194">
        <w:t xml:space="preserve"> may be or become a danger, nuisance or annoyance to or cause damage or inconvenience to the said Council or the owners or occupiers of any adjacent or neighbouring premises or to members of the public. </w:t>
      </w:r>
    </w:p>
    <w:p w14:paraId="24797B1B" w14:textId="77777777" w:rsidR="00861194" w:rsidRPr="00861194" w:rsidRDefault="00861194" w:rsidP="00861194">
      <w:pPr>
        <w:pStyle w:val="ListParagraph"/>
        <w:numPr>
          <w:ilvl w:val="0"/>
          <w:numId w:val="1"/>
        </w:numPr>
      </w:pPr>
      <w:r w:rsidRPr="00861194">
        <w:t xml:space="preserve">This licence only permits the use of table and chairs or other authorised furniture on the highway in the area designated on the plan attached to the licence. </w:t>
      </w:r>
    </w:p>
    <w:p w14:paraId="637484C3" w14:textId="77777777" w:rsidR="00861194" w:rsidRPr="00861194" w:rsidRDefault="00861194" w:rsidP="00861194">
      <w:pPr>
        <w:pStyle w:val="ListParagraph"/>
        <w:numPr>
          <w:ilvl w:val="0"/>
          <w:numId w:val="1"/>
        </w:numPr>
      </w:pPr>
      <w:r w:rsidRPr="00861194">
        <w:t>The number of tables and chairs or other authorised furniture detailed on the pavement licence shall not be exceeded.</w:t>
      </w:r>
    </w:p>
    <w:p w14:paraId="08161166" w14:textId="77777777" w:rsidR="00861194" w:rsidRPr="00861194" w:rsidRDefault="00861194" w:rsidP="00861194">
      <w:pPr>
        <w:pStyle w:val="ListParagraph"/>
        <w:numPr>
          <w:ilvl w:val="0"/>
          <w:numId w:val="1"/>
        </w:numPr>
      </w:pPr>
      <w:r w:rsidRPr="00861194">
        <w:t xml:space="preserve">All furniture must be safe for public use and must be kept in good repair and condition. </w:t>
      </w:r>
    </w:p>
    <w:p w14:paraId="51A62063" w14:textId="77777777" w:rsidR="00861194" w:rsidRPr="00861194" w:rsidRDefault="00861194" w:rsidP="00861194">
      <w:pPr>
        <w:pStyle w:val="ListParagraph"/>
        <w:numPr>
          <w:ilvl w:val="0"/>
          <w:numId w:val="1"/>
        </w:numPr>
      </w:pPr>
      <w:r w:rsidRPr="00861194">
        <w:t xml:space="preserve">Operators are required to manage their premises and outdoor seating areas in accordance with current social distancing measures and government guidance. </w:t>
      </w:r>
    </w:p>
    <w:p w14:paraId="6D3567DA" w14:textId="77777777" w:rsidR="00861194" w:rsidRPr="00861194" w:rsidRDefault="00861194" w:rsidP="00861194">
      <w:pPr>
        <w:pStyle w:val="ListParagraph"/>
        <w:numPr>
          <w:ilvl w:val="0"/>
          <w:numId w:val="1"/>
        </w:numPr>
      </w:pPr>
      <w:r w:rsidRPr="00861194">
        <w:t xml:space="preserve">The Licensee must ensure that good order and behaviour is </w:t>
      </w:r>
      <w:proofErr w:type="gramStart"/>
      <w:r w:rsidRPr="00861194">
        <w:t>maintained at all times</w:t>
      </w:r>
      <w:proofErr w:type="gramEnd"/>
      <w:r w:rsidRPr="00861194">
        <w:t xml:space="preserve"> by people using any tables and chairs or other authorised furniture pursuant to this licence and that no nuisance is caused to residential or business neighbours. </w:t>
      </w:r>
    </w:p>
    <w:p w14:paraId="34DE19FF" w14:textId="7F97340B" w:rsidR="00861194" w:rsidRPr="00861194" w:rsidRDefault="00861194" w:rsidP="00861194">
      <w:pPr>
        <w:pStyle w:val="ListParagraph"/>
        <w:numPr>
          <w:ilvl w:val="0"/>
          <w:numId w:val="1"/>
        </w:numPr>
      </w:pPr>
      <w:r w:rsidRPr="00861194">
        <w:t xml:space="preserve">The number of persons in the licensed area shall not exceed either the maximum capacity stated in the application form or on the pavement </w:t>
      </w:r>
      <w:proofErr w:type="gramStart"/>
      <w:r w:rsidRPr="00861194">
        <w:t>licence</w:t>
      </w:r>
      <w:proofErr w:type="gramEnd"/>
      <w:r w:rsidRPr="00861194">
        <w:t xml:space="preserve"> </w:t>
      </w:r>
    </w:p>
    <w:p w14:paraId="47981298" w14:textId="77777777" w:rsidR="00861194" w:rsidRPr="00861194" w:rsidRDefault="00861194" w:rsidP="00861194">
      <w:pPr>
        <w:pStyle w:val="ListParagraph"/>
        <w:numPr>
          <w:ilvl w:val="0"/>
          <w:numId w:val="1"/>
        </w:numPr>
      </w:pPr>
      <w:r w:rsidRPr="00861194">
        <w:t xml:space="preserve">All customers consuming refreshments within the licensed area shall be seated. </w:t>
      </w:r>
    </w:p>
    <w:p w14:paraId="300E2B95" w14:textId="77777777" w:rsidR="00861194" w:rsidRPr="00861194" w:rsidRDefault="00861194" w:rsidP="00861194">
      <w:pPr>
        <w:pStyle w:val="ListParagraph"/>
        <w:numPr>
          <w:ilvl w:val="0"/>
          <w:numId w:val="1"/>
        </w:numPr>
      </w:pPr>
      <w:r w:rsidRPr="00861194">
        <w:t xml:space="preserve">The trading area shall not exceed the dimensions specified on the pavement licence or any limits marked on the ground during trading hours. </w:t>
      </w:r>
    </w:p>
    <w:p w14:paraId="2AAACF38" w14:textId="77777777" w:rsidR="00861194" w:rsidRPr="00861194" w:rsidRDefault="00861194" w:rsidP="00861194">
      <w:pPr>
        <w:pStyle w:val="ListParagraph"/>
        <w:numPr>
          <w:ilvl w:val="0"/>
          <w:numId w:val="1"/>
        </w:numPr>
      </w:pPr>
      <w:r w:rsidRPr="00861194">
        <w:t xml:space="preserve">The layout of tables, chairs and other authorised furniture must be in accordance with the plan </w:t>
      </w:r>
      <w:proofErr w:type="gramStart"/>
      <w:r w:rsidRPr="00861194">
        <w:t>appended to the licence at all times</w:t>
      </w:r>
      <w:proofErr w:type="gramEnd"/>
      <w:r w:rsidRPr="00861194">
        <w:t xml:space="preserve"> that the licence is in use. </w:t>
      </w:r>
    </w:p>
    <w:p w14:paraId="75DC53E2" w14:textId="77777777" w:rsidR="00861194" w:rsidRPr="00861194" w:rsidRDefault="00861194" w:rsidP="00861194">
      <w:pPr>
        <w:pStyle w:val="ListParagraph"/>
        <w:numPr>
          <w:ilvl w:val="0"/>
          <w:numId w:val="1"/>
        </w:numPr>
      </w:pPr>
      <w:r w:rsidRPr="00861194">
        <w:t xml:space="preserve">Trading may only take place on the days and during the times specified on the licence. </w:t>
      </w:r>
    </w:p>
    <w:p w14:paraId="3BAEF805" w14:textId="72DBD980" w:rsidR="00E64C50" w:rsidRPr="00861194" w:rsidRDefault="00861194" w:rsidP="00E64C50">
      <w:pPr>
        <w:pStyle w:val="ListParagraph"/>
        <w:numPr>
          <w:ilvl w:val="0"/>
          <w:numId w:val="1"/>
        </w:numPr>
      </w:pPr>
      <w:r w:rsidRPr="00861194">
        <w:t xml:space="preserve">The Council reserves the right to add additional conditions to individual licence applications where it is appropriate to do so. </w:t>
      </w:r>
    </w:p>
    <w:p w14:paraId="715F898F" w14:textId="77777777" w:rsidR="00B36614" w:rsidRDefault="00185232" w:rsidP="00861194">
      <w:pPr>
        <w:pStyle w:val="ListParagraph"/>
        <w:numPr>
          <w:ilvl w:val="0"/>
          <w:numId w:val="1"/>
        </w:numPr>
      </w:pPr>
      <w:r w:rsidRPr="00861194">
        <w:t>If the Council serves a Notice on the licence holder requiring him/her to take such steps as</w:t>
      </w:r>
      <w:r>
        <w:t xml:space="preserve"> </w:t>
      </w:r>
      <w:r w:rsidRPr="00861194">
        <w:t>are necessary to remedy any breach of the terms of this consent, and the licence holder</w:t>
      </w:r>
      <w:r>
        <w:t xml:space="preserve"> </w:t>
      </w:r>
      <w:r w:rsidRPr="00861194">
        <w:t xml:space="preserve">fails to </w:t>
      </w:r>
      <w:r w:rsidRPr="00861194">
        <w:lastRenderedPageBreak/>
        <w:t>comply with the notice the Council may itself take the steps required by the Notice</w:t>
      </w:r>
      <w:r>
        <w:t xml:space="preserve"> </w:t>
      </w:r>
      <w:r w:rsidRPr="00861194">
        <w:t>and recover from the licence holder any expenses incurred.</w:t>
      </w:r>
    </w:p>
    <w:p w14:paraId="7ED417AE" w14:textId="29886A37" w:rsidR="00861194" w:rsidRPr="00861194" w:rsidRDefault="00FF6F8F" w:rsidP="00861194">
      <w:pPr>
        <w:pStyle w:val="ListParagraph"/>
        <w:numPr>
          <w:ilvl w:val="0"/>
          <w:numId w:val="1"/>
        </w:numPr>
      </w:pPr>
      <w:r>
        <w:t xml:space="preserve">The licence holder shall </w:t>
      </w:r>
      <w:proofErr w:type="gramStart"/>
      <w:r>
        <w:t>ensure that at all times</w:t>
      </w:r>
      <w:proofErr w:type="gramEnd"/>
      <w:r>
        <w:t xml:space="preserve"> any e</w:t>
      </w:r>
      <w:r w:rsidR="00B01EDD">
        <w:t xml:space="preserve">vacuation routes </w:t>
      </w:r>
      <w:r>
        <w:t xml:space="preserve">relating to </w:t>
      </w:r>
      <w:r w:rsidR="00B01EDD">
        <w:t>adjacent premises shall not to be compromised by any furniture placed in the pavement licence area.</w:t>
      </w:r>
    </w:p>
    <w:p w14:paraId="299D614D" w14:textId="77777777" w:rsidR="00861194" w:rsidRPr="00861194" w:rsidRDefault="00861194" w:rsidP="00861194"/>
    <w:p w14:paraId="15AAA0D1" w14:textId="77777777" w:rsidR="00C50EE6" w:rsidRDefault="00C50EE6"/>
    <w:sectPr w:rsidR="00C50EE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70E81D" w14:textId="77777777" w:rsidR="00267AC1" w:rsidRDefault="00267AC1" w:rsidP="005C69B9">
      <w:pPr>
        <w:spacing w:after="0" w:line="240" w:lineRule="auto"/>
      </w:pPr>
      <w:r>
        <w:separator/>
      </w:r>
    </w:p>
  </w:endnote>
  <w:endnote w:type="continuationSeparator" w:id="0">
    <w:p w14:paraId="09723E04" w14:textId="77777777" w:rsidR="00267AC1" w:rsidRDefault="00267AC1" w:rsidP="005C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410798" w14:textId="77777777" w:rsidR="00267AC1" w:rsidRDefault="00267AC1" w:rsidP="005C69B9">
      <w:pPr>
        <w:spacing w:after="0" w:line="240" w:lineRule="auto"/>
      </w:pPr>
      <w:r>
        <w:separator/>
      </w:r>
    </w:p>
  </w:footnote>
  <w:footnote w:type="continuationSeparator" w:id="0">
    <w:p w14:paraId="14267AE8" w14:textId="77777777" w:rsidR="00267AC1" w:rsidRDefault="00267AC1" w:rsidP="005C69B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B324EE"/>
    <w:multiLevelType w:val="hybridMultilevel"/>
    <w:tmpl w:val="0112915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21101592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61194"/>
    <w:rsid w:val="00146765"/>
    <w:rsid w:val="00185232"/>
    <w:rsid w:val="00230380"/>
    <w:rsid w:val="00267AC1"/>
    <w:rsid w:val="00414879"/>
    <w:rsid w:val="004A7F55"/>
    <w:rsid w:val="004E00F2"/>
    <w:rsid w:val="005C5356"/>
    <w:rsid w:val="005C69B9"/>
    <w:rsid w:val="00606522"/>
    <w:rsid w:val="00861194"/>
    <w:rsid w:val="009C13F0"/>
    <w:rsid w:val="00A306B0"/>
    <w:rsid w:val="00B01EDD"/>
    <w:rsid w:val="00B36614"/>
    <w:rsid w:val="00C50EE6"/>
    <w:rsid w:val="00C95A44"/>
    <w:rsid w:val="00E64C50"/>
    <w:rsid w:val="00E7257D"/>
    <w:rsid w:val="00EA14B5"/>
    <w:rsid w:val="00ED65A2"/>
    <w:rsid w:val="00F60C54"/>
    <w:rsid w:val="00F85527"/>
    <w:rsid w:val="00FF6F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B6602F"/>
  <w15:docId w15:val="{917FA440-467F-473F-9924-2ABDB3EDAF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61194"/>
    <w:pPr>
      <w:ind w:left="720"/>
      <w:contextualSpacing/>
    </w:pPr>
  </w:style>
  <w:style w:type="paragraph" w:styleId="NoSpacing">
    <w:name w:val="No Spacing"/>
    <w:uiPriority w:val="1"/>
    <w:qFormat/>
    <w:rsid w:val="00861194"/>
    <w:pPr>
      <w:spacing w:after="0" w:line="240" w:lineRule="auto"/>
    </w:pPr>
  </w:style>
  <w:style w:type="paragraph" w:styleId="Header">
    <w:name w:val="header"/>
    <w:basedOn w:val="Normal"/>
    <w:link w:val="HeaderChar"/>
    <w:uiPriority w:val="99"/>
    <w:unhideWhenUsed/>
    <w:rsid w:val="00E7257D"/>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257D"/>
  </w:style>
  <w:style w:type="paragraph" w:styleId="Footer">
    <w:name w:val="footer"/>
    <w:basedOn w:val="Normal"/>
    <w:link w:val="FooterChar"/>
    <w:uiPriority w:val="99"/>
    <w:unhideWhenUsed/>
    <w:rsid w:val="00E7257D"/>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257D"/>
  </w:style>
  <w:style w:type="paragraph" w:styleId="Revision">
    <w:name w:val="Revision"/>
    <w:hidden/>
    <w:uiPriority w:val="99"/>
    <w:semiHidden/>
    <w:rsid w:val="00230380"/>
    <w:pPr>
      <w:spacing w:after="0" w:line="240" w:lineRule="auto"/>
    </w:pPr>
  </w:style>
  <w:style w:type="character" w:styleId="CommentReference">
    <w:name w:val="annotation reference"/>
    <w:basedOn w:val="DefaultParagraphFont"/>
    <w:uiPriority w:val="99"/>
    <w:semiHidden/>
    <w:unhideWhenUsed/>
    <w:rsid w:val="00230380"/>
    <w:rPr>
      <w:sz w:val="16"/>
      <w:szCs w:val="16"/>
    </w:rPr>
  </w:style>
  <w:style w:type="paragraph" w:styleId="CommentText">
    <w:name w:val="annotation text"/>
    <w:basedOn w:val="Normal"/>
    <w:link w:val="CommentTextChar"/>
    <w:uiPriority w:val="99"/>
    <w:unhideWhenUsed/>
    <w:rsid w:val="00230380"/>
    <w:pPr>
      <w:spacing w:line="240" w:lineRule="auto"/>
    </w:pPr>
    <w:rPr>
      <w:sz w:val="20"/>
      <w:szCs w:val="20"/>
    </w:rPr>
  </w:style>
  <w:style w:type="character" w:customStyle="1" w:styleId="CommentTextChar">
    <w:name w:val="Comment Text Char"/>
    <w:basedOn w:val="DefaultParagraphFont"/>
    <w:link w:val="CommentText"/>
    <w:uiPriority w:val="99"/>
    <w:rsid w:val="00230380"/>
    <w:rPr>
      <w:sz w:val="20"/>
      <w:szCs w:val="20"/>
    </w:rPr>
  </w:style>
  <w:style w:type="paragraph" w:styleId="CommentSubject">
    <w:name w:val="annotation subject"/>
    <w:basedOn w:val="CommentText"/>
    <w:next w:val="CommentText"/>
    <w:link w:val="CommentSubjectChar"/>
    <w:uiPriority w:val="99"/>
    <w:semiHidden/>
    <w:unhideWhenUsed/>
    <w:rsid w:val="00230380"/>
    <w:rPr>
      <w:b/>
      <w:bCs/>
    </w:rPr>
  </w:style>
  <w:style w:type="character" w:customStyle="1" w:styleId="CommentSubjectChar">
    <w:name w:val="Comment Subject Char"/>
    <w:basedOn w:val="CommentTextChar"/>
    <w:link w:val="CommentSubject"/>
    <w:uiPriority w:val="99"/>
    <w:semiHidden/>
    <w:rsid w:val="0023038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3.xml"/><Relationship Id="rId5" Type="http://schemas.openxmlformats.org/officeDocument/2006/relationships/footnotes" Target="footnotes.xml"/><Relationship Id="rId10"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F547486DE37DB4496C9E2865DD1C60C" ma:contentTypeVersion="17" ma:contentTypeDescription="Create a new document." ma:contentTypeScope="" ma:versionID="804db9f1d091aab6f0a6f5372e6ac8dd">
  <xsd:schema xmlns:xsd="http://www.w3.org/2001/XMLSchema" xmlns:xs="http://www.w3.org/2001/XMLSchema" xmlns:p="http://schemas.microsoft.com/office/2006/metadata/properties" xmlns:ns2="d659e413-269f-4cc8-ac95-16b2a622a71e" xmlns:ns3="184d50a5-43af-47f4-968c-2c6f88688eeb" targetNamespace="http://schemas.microsoft.com/office/2006/metadata/properties" ma:root="true" ma:fieldsID="3e2a2a1d04b9664ebe0792255561c525" ns2:_="" ns3:_="">
    <xsd:import namespace="d659e413-269f-4cc8-ac95-16b2a622a71e"/>
    <xsd:import namespace="184d50a5-43af-47f4-968c-2c6f88688eeb"/>
    <xsd:element name="properties">
      <xsd:complexType>
        <xsd:sequence>
          <xsd:element name="documentManagement">
            <xsd:complexType>
              <xsd:all>
                <xsd:element ref="ns2:SharedWithUsers"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Details"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59e413-269f-4cc8-ac95-16b2a622a71e" elementFormDefault="qualified">
    <xsd:import namespace="http://schemas.microsoft.com/office/2006/documentManagement/types"/>
    <xsd:import namespace="http://schemas.microsoft.com/office/infopath/2007/PartnerControls"/>
    <xsd:element name="SharedWithUsers" ma:index="8" nillable="true" ma:displayName="Shared With" ma:list="UserInfo" ma:SearchPeopleOnly="false" ma:internalName="SharedWithUsers"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description="" ma:hidden="true" ma:indexed="true" ma:internalName="MediaServiceObjectDetectorVersions" ma:readOnly="true">
      <xsd:simpleType>
        <xsd:restriction base="dms:Text"/>
      </xsd:simpleType>
    </xsd:element>
    <xsd:element name="MediaServiceLocation" ma:index="21" nillable="true" ma:displayName="Location" ma:descrip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84d50a5-43af-47f4-968c-2c6f88688eeb"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78cd0ee-9611-4712-94b0-e3241c3b7ae2}" ma:internalName="TaxCatchAll" ma:showField="CatchAllData" ma:web="184d50a5-43af-47f4-968c-2c6f88688eeb">
      <xsd:complexType>
        <xsd:complexContent>
          <xsd:extension base="dms:MultiChoiceLookup">
            <xsd:sequence>
              <xsd:element name="Value" type="dms:Lookup" maxOccurs="unbounded" minOccurs="0" nillable="true"/>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d659e413-269f-4cc8-ac95-16b2a622a71e">
      <UserInfo>
        <DisplayName/>
        <AccountId xsi:nil="true"/>
        <AccountType/>
      </UserInfo>
    </SharedWithUsers>
    <lcf76f155ced4ddcb4097134ff3c332f xmlns="d659e413-269f-4cc8-ac95-16b2a622a71e">
      <Terms xmlns="http://schemas.microsoft.com/office/infopath/2007/PartnerControls"/>
    </lcf76f155ced4ddcb4097134ff3c332f>
    <TaxCatchAll xmlns="184d50a5-43af-47f4-968c-2c6f88688eeb" xsi:nil="true"/>
  </documentManagement>
</p:properties>
</file>

<file path=customXml/itemProps1.xml><?xml version="1.0" encoding="utf-8"?>
<ds:datastoreItem xmlns:ds="http://schemas.openxmlformats.org/officeDocument/2006/customXml" ds:itemID="{11C27998-5202-4B80-B291-08B9B19B7A0A}"/>
</file>

<file path=customXml/itemProps2.xml><?xml version="1.0" encoding="utf-8"?>
<ds:datastoreItem xmlns:ds="http://schemas.openxmlformats.org/officeDocument/2006/customXml" ds:itemID="{40BFEF35-8B26-4D35-B497-1FB8E6BD04B5}"/>
</file>

<file path=customXml/itemProps3.xml><?xml version="1.0" encoding="utf-8"?>
<ds:datastoreItem xmlns:ds="http://schemas.openxmlformats.org/officeDocument/2006/customXml" ds:itemID="{3017FC82-871F-4C38-9135-7251702FB6AF}"/>
</file>

<file path=docProps/app.xml><?xml version="1.0" encoding="utf-8"?>
<Properties xmlns="http://schemas.openxmlformats.org/officeDocument/2006/extended-properties" xmlns:vt="http://schemas.openxmlformats.org/officeDocument/2006/docPropsVTypes">
  <Template>Normal</Template>
  <TotalTime>14</TotalTime>
  <Pages>3</Pages>
  <Words>1086</Words>
  <Characters>6191</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7263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Nick Pates</dc:creator>
  <cp:lastModifiedBy>Abigail Holman</cp:lastModifiedBy>
  <cp:revision>5</cp:revision>
  <dcterms:created xsi:type="dcterms:W3CDTF">2024-02-20T14:03:00Z</dcterms:created>
  <dcterms:modified xsi:type="dcterms:W3CDTF">2024-02-20T14:14:00Z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0x0101007F547486DE37DB4496C9E2865DD1C60C</vt:lpwstr>
  </property>
  <property fmtid="{D5CDD505-2E9C-101B-9397-08002B2CF9AE}" pid="3" name="Order">
    <vt:r8>8226600</vt:r8>
  </property>
</Properties>
</file>