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00361362"/>
    <w:bookmarkStart w:id="1" w:name="_Toc443397153"/>
    <w:bookmarkStart w:id="2" w:name="_Toc357771638"/>
    <w:bookmarkStart w:id="3" w:name="_Toc346793416"/>
    <w:bookmarkStart w:id="4" w:name="_Toc328122777"/>
    <w:p w14:paraId="2A7D54B1" w14:textId="6CF82088" w:rsidR="00E66558" w:rsidRDefault="009D71E8">
      <w:pPr>
        <w:pStyle w:val="Heading1"/>
      </w:pPr>
      <w:r>
        <w:rPr>
          <w:b w:val="0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7D54B2" wp14:editId="2BE08785">
                <wp:simplePos x="0" y="0"/>
                <wp:positionH relativeFrom="margin">
                  <wp:align>left</wp:align>
                </wp:positionH>
                <wp:positionV relativeFrom="margin">
                  <wp:posOffset>519955</wp:posOffset>
                </wp:positionV>
                <wp:extent cx="6000115" cy="676275"/>
                <wp:effectExtent l="0" t="0" r="19685" b="28575"/>
                <wp:wrapSquare wrapText="bothSides"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115" cy="676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7D54B4" w14:textId="3C852FCB" w:rsidR="00E66558" w:rsidRPr="00634238" w:rsidRDefault="009D71E8">
                            <w:pPr>
                              <w:keepNext/>
                              <w:spacing w:before="120" w:after="120"/>
                              <w:outlineLvl w:val="1"/>
                            </w:pPr>
                            <w:r w:rsidRPr="00634238">
                              <w:rPr>
                                <w:bCs/>
                              </w:rPr>
                              <w:t xml:space="preserve">Before completing this template, </w:t>
                            </w:r>
                            <w:r w:rsidR="00B8525C">
                              <w:rPr>
                                <w:bCs/>
                              </w:rPr>
                              <w:t>please</w:t>
                            </w:r>
                            <w:r w:rsidRPr="00634238">
                              <w:rPr>
                                <w:bCs/>
                              </w:rPr>
                              <w:t xml:space="preserve"> </w:t>
                            </w:r>
                            <w:r w:rsidRPr="00634238">
                              <w:rPr>
                                <w:bCs/>
                                <w:color w:val="auto"/>
                              </w:rPr>
                              <w:t xml:space="preserve">read </w:t>
                            </w:r>
                            <w:hyperlink r:id="rId10" w:history="1">
                              <w:r w:rsidR="00B8525C">
                                <w:rPr>
                                  <w:rStyle w:val="Hyperlink"/>
                                </w:rPr>
                                <w:t>Ordinarily Available Provision, Bristol's Local SEND Offer</w:t>
                              </w:r>
                            </w:hyperlink>
                          </w:p>
                          <w:p w14:paraId="2A7D54B6" w14:textId="77777777" w:rsidR="00E66558" w:rsidRDefault="00E66558">
                            <w:pPr>
                              <w:keepNext/>
                              <w:spacing w:before="120" w:after="120"/>
                              <w:outlineLvl w:val="1"/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>
            <w:pict>
              <v:shapetype id="_x0000_t202" coordsize="21600,21600" o:spt="202" path="m,l,21600r21600,l21600,xe" w14:anchorId="2A7D54B2">
                <v:stroke joinstyle="miter"/>
                <v:path gradientshapeok="t" o:connecttype="rect"/>
              </v:shapetype>
              <v:shape id="Text Box 2" style="position:absolute;margin-left:0;margin-top:40.95pt;width:472.45pt;height:53.25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margin;mso-height-percent:0;mso-height-relative:margin;v-text-anchor:middle" alt="&quot;&quot;" o:spid="_x0000_s1026" fillcolor="#f2f2f2" strokeweight=".26467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">
                <v:textbox>
                  <w:txbxContent>
                    <w:p w:rsidRPr="00634238" w:rsidR="00E66558" w:rsidRDefault="009D71E8" w14:paraId="2A7D54B4" w14:textId="3C852FCB">
                      <w:pPr>
                        <w:keepNext/>
                        <w:spacing w:before="120" w:after="120"/>
                        <w:outlineLvl w:val="1"/>
                      </w:pPr>
                      <w:r w:rsidRPr="00634238">
                        <w:rPr>
                          <w:bCs/>
                        </w:rPr>
                        <w:t xml:space="preserve">Before completing this template, </w:t>
                      </w:r>
                      <w:r w:rsidR="00B8525C">
                        <w:rPr>
                          <w:bCs/>
                        </w:rPr>
                        <w:t>please</w:t>
                      </w:r>
                      <w:r w:rsidRPr="00634238">
                        <w:rPr>
                          <w:bCs/>
                        </w:rPr>
                        <w:t xml:space="preserve"> </w:t>
                      </w:r>
                      <w:r w:rsidRPr="00634238">
                        <w:rPr>
                          <w:bCs/>
                          <w:color w:val="auto"/>
                        </w:rPr>
                        <w:t xml:space="preserve">read </w:t>
                      </w:r>
                      <w:hyperlink w:history="1" r:id="rId11">
                        <w:r w:rsidR="00B8525C">
                          <w:rPr>
                            <w:rStyle w:val="Hyperlink"/>
                          </w:rPr>
                          <w:t>Ordinarily Available Provision, Bristol's Local SEND Offer</w:t>
                        </w:r>
                      </w:hyperlink>
                    </w:p>
                    <w:p w:rsidR="00E66558" w:rsidRDefault="00E66558" w14:paraId="2A7D54B6" w14:textId="77777777">
                      <w:pPr>
                        <w:keepNext/>
                        <w:spacing w:before="120" w:after="120"/>
                        <w:outlineLvl w:val="1"/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5" w:name="_Toc338167830"/>
      <w:bookmarkStart w:id="6" w:name="_Toc361136403"/>
      <w:bookmarkStart w:id="7" w:name="_Toc364235708"/>
      <w:bookmarkStart w:id="8" w:name="_Toc364235752"/>
      <w:bookmarkStart w:id="9" w:name="_Toc364235834"/>
      <w:bookmarkStart w:id="10" w:name="_Toc364840099"/>
      <w:bookmarkStart w:id="11" w:name="_Toc364864309"/>
      <w:bookmarkStart w:id="12" w:name="_Toc400361364"/>
      <w:bookmarkStart w:id="13" w:name="_Toc443397154"/>
      <w:bookmarkEnd w:id="0"/>
      <w:bookmarkEnd w:id="1"/>
      <w:r w:rsidR="00CC253E">
        <w:t>Ordinarily Available Provision</w:t>
      </w:r>
      <w:r w:rsidR="002D6843">
        <w:t xml:space="preserve">: </w:t>
      </w:r>
      <w:r w:rsidR="00CC253E">
        <w:t>whole school map</w:t>
      </w:r>
    </w:p>
    <w:p w14:paraId="2A7D54B2" w14:textId="5544721E" w:rsidR="00E66558" w:rsidRDefault="009D71E8">
      <w:pPr>
        <w:pStyle w:val="Heading2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This statement details our school’s use of </w:t>
      </w:r>
      <w:r w:rsidR="002D6843">
        <w:rPr>
          <w:b w:val="0"/>
          <w:bCs/>
          <w:color w:val="auto"/>
          <w:sz w:val="24"/>
          <w:szCs w:val="24"/>
        </w:rPr>
        <w:t>Ordinarily Available Provision for the academic year</w:t>
      </w:r>
      <w:r>
        <w:rPr>
          <w:b w:val="0"/>
          <w:bCs/>
          <w:color w:val="auto"/>
          <w:sz w:val="24"/>
          <w:szCs w:val="24"/>
        </w:rPr>
        <w:t xml:space="preserve"> 202</w:t>
      </w:r>
      <w:r w:rsidR="002D6843">
        <w:rPr>
          <w:b w:val="0"/>
          <w:bCs/>
          <w:color w:val="auto"/>
          <w:sz w:val="24"/>
          <w:szCs w:val="24"/>
        </w:rPr>
        <w:t xml:space="preserve">--- </w:t>
      </w:r>
      <w:r>
        <w:rPr>
          <w:b w:val="0"/>
          <w:bCs/>
          <w:color w:val="auto"/>
          <w:sz w:val="24"/>
          <w:szCs w:val="24"/>
        </w:rPr>
        <w:t xml:space="preserve">to help </w:t>
      </w:r>
      <w:r w:rsidR="002D6843">
        <w:rPr>
          <w:b w:val="0"/>
          <w:bCs/>
          <w:color w:val="auto"/>
          <w:sz w:val="24"/>
          <w:szCs w:val="24"/>
        </w:rPr>
        <w:t>support the progress</w:t>
      </w:r>
      <w:r>
        <w:rPr>
          <w:b w:val="0"/>
          <w:bCs/>
          <w:color w:val="auto"/>
          <w:sz w:val="24"/>
          <w:szCs w:val="24"/>
        </w:rPr>
        <w:t xml:space="preserve"> of our pupils</w:t>
      </w:r>
      <w:r w:rsidR="002D6843">
        <w:rPr>
          <w:b w:val="0"/>
          <w:bCs/>
          <w:color w:val="auto"/>
          <w:sz w:val="24"/>
          <w:szCs w:val="24"/>
        </w:rPr>
        <w:t xml:space="preserve"> with SEND</w:t>
      </w:r>
      <w:r>
        <w:rPr>
          <w:b w:val="0"/>
          <w:bCs/>
          <w:color w:val="auto"/>
          <w:sz w:val="24"/>
          <w:szCs w:val="24"/>
        </w:rPr>
        <w:t xml:space="preserve">. </w:t>
      </w:r>
    </w:p>
    <w:p w14:paraId="2A7D54B4" w14:textId="77777777" w:rsidR="00E66558" w:rsidRDefault="009D71E8">
      <w:pPr>
        <w:pStyle w:val="Heading2"/>
      </w:pPr>
      <w:r>
        <w:t>School overview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7"/>
        <w:gridCol w:w="1390"/>
        <w:gridCol w:w="1579"/>
      </w:tblGrid>
      <w:tr w:rsidR="00E66558" w14:paraId="2A7D54B7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5" w14:textId="77777777" w:rsidR="00E66558" w:rsidRDefault="009D71E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6" w14:textId="77777777" w:rsidR="00E66558" w:rsidRDefault="009D71E8">
            <w:pPr>
              <w:pStyle w:val="TableHeader"/>
              <w:jc w:val="left"/>
            </w:pPr>
            <w:r>
              <w:t>Data</w:t>
            </w:r>
          </w:p>
        </w:tc>
      </w:tr>
      <w:tr w:rsidR="00E66558" w14:paraId="2A7D54BA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8" w14:textId="77777777" w:rsidR="00E66558" w:rsidRDefault="009D71E8">
            <w:pPr>
              <w:pStyle w:val="TableRow"/>
            </w:pPr>
            <w:r>
              <w:t>School name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9" w14:textId="77777777" w:rsidR="00E66558" w:rsidRDefault="00E66558">
            <w:pPr>
              <w:pStyle w:val="TableRow"/>
            </w:pPr>
          </w:p>
        </w:tc>
      </w:tr>
      <w:tr w:rsidR="00E66558" w14:paraId="2A7D54BD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B" w14:textId="77777777" w:rsidR="00E66558" w:rsidRDefault="009D71E8">
            <w:pPr>
              <w:pStyle w:val="TableRow"/>
            </w:pPr>
            <w:r>
              <w:t xml:space="preserve">Number of pupils in school 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C" w14:textId="77777777" w:rsidR="00E66558" w:rsidRDefault="00E66558">
            <w:pPr>
              <w:pStyle w:val="TableRow"/>
            </w:pPr>
          </w:p>
        </w:tc>
      </w:tr>
      <w:tr w:rsidR="00E66558" w14:paraId="2A7D54C0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E" w14:textId="3B258B7D" w:rsidR="00E66558" w:rsidRDefault="00265D54">
            <w:pPr>
              <w:pStyle w:val="TableRow"/>
            </w:pPr>
            <w:r>
              <w:t xml:space="preserve">Number </w:t>
            </w:r>
            <w:r w:rsidR="009D71E8">
              <w:t>of</w:t>
            </w:r>
            <w:r>
              <w:t xml:space="preserve"> </w:t>
            </w:r>
            <w:r w:rsidR="009D71E8">
              <w:t>pupils</w:t>
            </w:r>
            <w:r>
              <w:t xml:space="preserve"> on SEN register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F" w14:textId="77777777" w:rsidR="00E66558" w:rsidRDefault="00E66558">
            <w:pPr>
              <w:pStyle w:val="TableRow"/>
            </w:pPr>
          </w:p>
        </w:tc>
      </w:tr>
      <w:tr w:rsidR="00E51CA0" w14:paraId="6118FFFD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F72F" w14:textId="1397836F" w:rsidR="00E51CA0" w:rsidRDefault="00E51CA0">
            <w:pPr>
              <w:pStyle w:val="TableRow"/>
            </w:pPr>
            <w:r>
              <w:t>Number of pupils receiving Top Up funding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B5CB" w14:textId="77777777" w:rsidR="00E51CA0" w:rsidRDefault="00E51CA0">
            <w:pPr>
              <w:pStyle w:val="TableRow"/>
            </w:pPr>
          </w:p>
        </w:tc>
      </w:tr>
      <w:tr w:rsidR="00265D54" w14:paraId="0756B01B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39CA" w14:textId="065B3CA8" w:rsidR="00265D54" w:rsidRDefault="00265D54">
            <w:pPr>
              <w:pStyle w:val="TableRow"/>
            </w:pPr>
            <w:r>
              <w:t xml:space="preserve">Number of pupils with Education, Health and Care Plan 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B893" w14:textId="77777777" w:rsidR="00265D54" w:rsidRDefault="00265D54">
            <w:pPr>
              <w:pStyle w:val="TableRow"/>
            </w:pPr>
          </w:p>
        </w:tc>
      </w:tr>
      <w:tr w:rsidR="005D5E8F" w14:paraId="5144121B" w14:textId="4475BA6B" w:rsidTr="005D5E8F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6D7B8" w14:textId="31F7CBBB" w:rsidR="005D5E8F" w:rsidRDefault="005D5E8F">
            <w:pPr>
              <w:pStyle w:val="TableRow"/>
            </w:pPr>
            <w:r>
              <w:t>Number of pupils on SEN register with need in: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E8A15" w14:textId="38D39D82" w:rsidR="005D5E8F" w:rsidRDefault="005D5E8F">
            <w:pPr>
              <w:pStyle w:val="TableRow"/>
            </w:pPr>
            <w:r>
              <w:t>Primary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7D6160" w14:textId="4B28017B" w:rsidR="005D5E8F" w:rsidRDefault="005D5E8F">
            <w:pPr>
              <w:pStyle w:val="TableRow"/>
            </w:pPr>
            <w:r>
              <w:t>Secondary</w:t>
            </w:r>
          </w:p>
        </w:tc>
      </w:tr>
      <w:tr w:rsidR="005D5E8F" w14:paraId="2A7D54C3" w14:textId="018BBD2D" w:rsidTr="005D5E8F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1" w14:textId="253F61D3" w:rsidR="005D5E8F" w:rsidRPr="00324CFF" w:rsidRDefault="005D5E8F">
            <w:pPr>
              <w:pStyle w:val="TableRow"/>
              <w:rPr>
                <w:i/>
                <w:iCs/>
              </w:rPr>
            </w:pPr>
            <w:r w:rsidRPr="00324CFF">
              <w:rPr>
                <w:i/>
                <w:iCs/>
              </w:rPr>
              <w:t xml:space="preserve">Communication and Interaction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2" w14:textId="77777777" w:rsidR="005D5E8F" w:rsidRDefault="005D5E8F">
            <w:pPr>
              <w:pStyle w:val="TableRow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E51C9F" w14:textId="77777777" w:rsidR="005D5E8F" w:rsidRDefault="005D5E8F">
            <w:pPr>
              <w:pStyle w:val="TableRow"/>
            </w:pPr>
          </w:p>
        </w:tc>
      </w:tr>
      <w:tr w:rsidR="005D5E8F" w14:paraId="4549C7C1" w14:textId="49C4F31F" w:rsidTr="005D5E8F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2A05" w14:textId="1A11E01D" w:rsidR="005D5E8F" w:rsidRPr="00324CFF" w:rsidRDefault="005D5E8F">
            <w:pPr>
              <w:pStyle w:val="TableRow"/>
              <w:rPr>
                <w:i/>
                <w:iCs/>
              </w:rPr>
            </w:pPr>
            <w:r w:rsidRPr="00324CFF">
              <w:rPr>
                <w:i/>
                <w:iCs/>
              </w:rPr>
              <w:t>Cognition and Learning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DF1A" w14:textId="77777777" w:rsidR="005D5E8F" w:rsidRDefault="005D5E8F">
            <w:pPr>
              <w:pStyle w:val="TableRow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AFD204" w14:textId="77777777" w:rsidR="005D5E8F" w:rsidRDefault="005D5E8F">
            <w:pPr>
              <w:pStyle w:val="TableRow"/>
            </w:pPr>
          </w:p>
        </w:tc>
      </w:tr>
      <w:tr w:rsidR="005D5E8F" w14:paraId="715145A9" w14:textId="33C3E112" w:rsidTr="005D5E8F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5AFB" w14:textId="309832A6" w:rsidR="005D5E8F" w:rsidRPr="00324CFF" w:rsidRDefault="005D5E8F">
            <w:pPr>
              <w:pStyle w:val="TableRow"/>
              <w:rPr>
                <w:i/>
                <w:iCs/>
              </w:rPr>
            </w:pPr>
            <w:r w:rsidRPr="00324CFF">
              <w:rPr>
                <w:i/>
                <w:iCs/>
              </w:rPr>
              <w:t>Social, Emotional and Mental Health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4FED6" w14:textId="77777777" w:rsidR="005D5E8F" w:rsidRDefault="005D5E8F">
            <w:pPr>
              <w:pStyle w:val="TableRow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E433B" w14:textId="77777777" w:rsidR="005D5E8F" w:rsidRDefault="005D5E8F">
            <w:pPr>
              <w:pStyle w:val="TableRow"/>
            </w:pPr>
          </w:p>
        </w:tc>
      </w:tr>
      <w:tr w:rsidR="005D5E8F" w14:paraId="3FDCF347" w14:textId="49F5B17A" w:rsidTr="005D5E8F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5198" w14:textId="67CD1DB3" w:rsidR="005D5E8F" w:rsidRPr="00324CFF" w:rsidRDefault="005D5E8F">
            <w:pPr>
              <w:pStyle w:val="TableRow"/>
              <w:rPr>
                <w:i/>
                <w:iCs/>
              </w:rPr>
            </w:pPr>
            <w:r w:rsidRPr="00324CFF">
              <w:rPr>
                <w:i/>
                <w:iCs/>
              </w:rPr>
              <w:t>Physical and Sensory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F0705" w14:textId="77777777" w:rsidR="005D5E8F" w:rsidRDefault="005D5E8F">
            <w:pPr>
              <w:pStyle w:val="TableRow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6760D" w14:textId="77777777" w:rsidR="005D5E8F" w:rsidRDefault="005D5E8F">
            <w:pPr>
              <w:pStyle w:val="TableRow"/>
            </w:pPr>
          </w:p>
        </w:tc>
      </w:tr>
      <w:tr w:rsidR="00E66558" w14:paraId="2A7D54C6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4" w14:textId="77777777" w:rsidR="00E66558" w:rsidRDefault="009D71E8">
            <w:pPr>
              <w:pStyle w:val="TableRow"/>
            </w:pPr>
            <w:r>
              <w:rPr>
                <w:szCs w:val="22"/>
              </w:rPr>
              <w:t>Date this statement was published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5" w14:textId="77777777" w:rsidR="00E66558" w:rsidRDefault="00E66558">
            <w:pPr>
              <w:pStyle w:val="TableRow"/>
            </w:pPr>
          </w:p>
        </w:tc>
      </w:tr>
      <w:tr w:rsidR="00E66558" w14:paraId="2A7D54C9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7" w14:textId="77777777" w:rsidR="00E66558" w:rsidRDefault="009D71E8">
            <w:pPr>
              <w:pStyle w:val="TableRow"/>
            </w:pPr>
            <w:r>
              <w:rPr>
                <w:szCs w:val="22"/>
              </w:rPr>
              <w:t>Date on which it will be reviewed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8" w14:textId="77777777" w:rsidR="00E66558" w:rsidRDefault="00E66558">
            <w:pPr>
              <w:pStyle w:val="TableRow"/>
            </w:pPr>
          </w:p>
        </w:tc>
      </w:tr>
      <w:tr w:rsidR="00E66558" w14:paraId="2A7D54CC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A" w14:textId="77777777" w:rsidR="00E66558" w:rsidRDefault="009D71E8">
            <w:pPr>
              <w:pStyle w:val="TableRow"/>
            </w:pPr>
            <w:r>
              <w:t>Statement authorised by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B" w14:textId="77777777" w:rsidR="00E66558" w:rsidRDefault="00E66558">
            <w:pPr>
              <w:pStyle w:val="TableRow"/>
            </w:pPr>
          </w:p>
        </w:tc>
      </w:tr>
      <w:tr w:rsidR="00E66558" w14:paraId="2A7D54CF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D" w14:textId="2AC0590D" w:rsidR="00E66558" w:rsidRDefault="00CC253E">
            <w:pPr>
              <w:pStyle w:val="TableRow"/>
            </w:pPr>
            <w:r>
              <w:t>SENDCO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E" w14:textId="77777777" w:rsidR="00E66558" w:rsidRDefault="00E66558">
            <w:pPr>
              <w:pStyle w:val="TableRow"/>
            </w:pPr>
          </w:p>
        </w:tc>
      </w:tr>
      <w:tr w:rsidR="00E66558" w14:paraId="2A7D54D2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0" w14:textId="0639E1B8" w:rsidR="00E66558" w:rsidRDefault="00CC253E">
            <w:pPr>
              <w:pStyle w:val="TableRow"/>
            </w:pPr>
            <w:r>
              <w:t xml:space="preserve">SEN </w:t>
            </w:r>
            <w:r w:rsidR="009D71E8">
              <w:t xml:space="preserve">Governor </w:t>
            </w:r>
            <w:r w:rsidR="009D71E8">
              <w:rPr>
                <w:szCs w:val="22"/>
              </w:rPr>
              <w:t xml:space="preserve">/ Trustee </w:t>
            </w:r>
            <w:r w:rsidR="009D71E8">
              <w:t>lead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1" w14:textId="77777777" w:rsidR="00E66558" w:rsidRDefault="00E66558">
            <w:pPr>
              <w:pStyle w:val="TableRow"/>
            </w:pPr>
          </w:p>
        </w:tc>
      </w:tr>
    </w:tbl>
    <w:bookmarkEnd w:id="2"/>
    <w:bookmarkEnd w:id="3"/>
    <w:bookmarkEnd w:id="4"/>
    <w:p w14:paraId="2A7D54D3" w14:textId="2DAC682D" w:rsidR="00E66558" w:rsidRDefault="009D71E8">
      <w:pPr>
        <w:spacing w:before="480" w:line="240" w:lineRule="auto"/>
        <w:rPr>
          <w:b/>
          <w:color w:val="104F75"/>
          <w:sz w:val="32"/>
          <w:szCs w:val="32"/>
        </w:rPr>
      </w:pPr>
      <w:r>
        <w:rPr>
          <w:b/>
          <w:color w:val="104F75"/>
          <w:sz w:val="32"/>
          <w:szCs w:val="32"/>
        </w:rPr>
        <w:t>Funding overview</w:t>
      </w:r>
      <w:r w:rsidR="008F0508">
        <w:rPr>
          <w:b/>
          <w:color w:val="104F75"/>
          <w:sz w:val="32"/>
          <w:szCs w:val="32"/>
        </w:rPr>
        <w:t xml:space="preserve"> 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2970"/>
      </w:tblGrid>
      <w:tr w:rsidR="00E66558" w14:paraId="2A7D54D6" w14:textId="77777777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4" w14:textId="77777777" w:rsidR="00E66558" w:rsidRDefault="009D71E8">
            <w:pPr>
              <w:pStyle w:val="TableRow"/>
            </w:pPr>
            <w:r>
              <w:rPr>
                <w:b/>
              </w:rPr>
              <w:t>Detail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5" w14:textId="77777777" w:rsidR="00E66558" w:rsidRDefault="009D71E8">
            <w:pPr>
              <w:pStyle w:val="TableRow"/>
            </w:pPr>
            <w:r>
              <w:rPr>
                <w:b/>
              </w:rPr>
              <w:t>Amount</w:t>
            </w:r>
          </w:p>
        </w:tc>
      </w:tr>
      <w:tr w:rsidR="00E66558" w14:paraId="2A7D54D9" w14:textId="77777777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7" w14:textId="0F9D6912" w:rsidR="00E66558" w:rsidRDefault="00CC253E">
            <w:pPr>
              <w:pStyle w:val="TableRow"/>
            </w:pPr>
            <w:r>
              <w:t>Element 2 funding</w:t>
            </w:r>
            <w:r w:rsidR="009D71E8">
              <w:t xml:space="preserve"> allocation this academic year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8" w14:textId="77777777" w:rsidR="00E66558" w:rsidRDefault="009D71E8">
            <w:pPr>
              <w:pStyle w:val="TableRow"/>
            </w:pPr>
            <w:r>
              <w:t>£</w:t>
            </w:r>
          </w:p>
        </w:tc>
      </w:tr>
    </w:tbl>
    <w:p w14:paraId="2A7D54E4" w14:textId="21923903" w:rsidR="00E66558" w:rsidRDefault="009D71E8">
      <w:pPr>
        <w:pStyle w:val="Heading1"/>
      </w:pPr>
      <w:r>
        <w:t xml:space="preserve">Part A: </w:t>
      </w:r>
      <w:r w:rsidR="00265D54">
        <w:t>Ordinarily Available Provision</w:t>
      </w:r>
      <w:r>
        <w:t xml:space="preserve"> plan</w:t>
      </w:r>
    </w:p>
    <w:p w14:paraId="2A7D54E5" w14:textId="77777777" w:rsidR="00E66558" w:rsidRDefault="009D71E8">
      <w:pPr>
        <w:pStyle w:val="Heading2"/>
      </w:pPr>
      <w:bookmarkStart w:id="14" w:name="_Toc357771640"/>
      <w:bookmarkStart w:id="15" w:name="_Toc346793418"/>
      <w:r>
        <w:t>Statement of intent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4E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6" w14:textId="77777777" w:rsidR="00E66558" w:rsidRDefault="009D71E8">
            <w:pPr>
              <w:spacing w:before="120"/>
              <w:rPr>
                <w:i/>
                <w:iCs/>
              </w:rPr>
            </w:pPr>
            <w:r>
              <w:rPr>
                <w:i/>
                <w:iCs/>
              </w:rPr>
              <w:t>You may want to include information on:</w:t>
            </w:r>
          </w:p>
          <w:p w14:paraId="2A7D54E7" w14:textId="18A1609F" w:rsidR="00E66558" w:rsidRDefault="009D71E8">
            <w:pPr>
              <w:pStyle w:val="ListParagraph"/>
              <w:numPr>
                <w:ilvl w:val="0"/>
                <w:numId w:val="13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What are your ultimate objectives for your </w:t>
            </w:r>
            <w:r w:rsidR="002D6843">
              <w:rPr>
                <w:i/>
                <w:iCs/>
              </w:rPr>
              <w:t>SEND</w:t>
            </w:r>
            <w:r>
              <w:rPr>
                <w:i/>
                <w:iCs/>
              </w:rPr>
              <w:t xml:space="preserve"> pupils?</w:t>
            </w:r>
          </w:p>
          <w:p w14:paraId="2A7D54E8" w14:textId="7376DC33" w:rsidR="00E66558" w:rsidRDefault="009D71E8">
            <w:pPr>
              <w:pStyle w:val="ListParagraph"/>
              <w:numPr>
                <w:ilvl w:val="0"/>
                <w:numId w:val="13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How does your current </w:t>
            </w:r>
            <w:r w:rsidR="002D6843">
              <w:rPr>
                <w:i/>
                <w:iCs/>
              </w:rPr>
              <w:t>OAP</w:t>
            </w:r>
            <w:r>
              <w:rPr>
                <w:i/>
                <w:iCs/>
              </w:rPr>
              <w:t xml:space="preserve"> plan work towards achieving those objectives?</w:t>
            </w:r>
          </w:p>
          <w:p w14:paraId="2A7D54E9" w14:textId="6A2CCE37" w:rsidR="00E66558" w:rsidRDefault="009D71E8">
            <w:pPr>
              <w:pStyle w:val="ListParagraph"/>
              <w:numPr>
                <w:ilvl w:val="0"/>
                <w:numId w:val="13"/>
              </w:numPr>
              <w:rPr>
                <w:i/>
                <w:iCs/>
              </w:rPr>
            </w:pPr>
            <w:r>
              <w:rPr>
                <w:i/>
                <w:iCs/>
              </w:rPr>
              <w:t>What are the key principles of your plan?</w:t>
            </w:r>
          </w:p>
        </w:tc>
      </w:tr>
    </w:tbl>
    <w:p w14:paraId="2A7D54EB" w14:textId="77777777" w:rsidR="00E66558" w:rsidRDefault="009D71E8">
      <w:pPr>
        <w:pStyle w:val="Heading2"/>
        <w:spacing w:before="600"/>
      </w:pPr>
      <w:r>
        <w:t>Challenges</w:t>
      </w:r>
    </w:p>
    <w:p w14:paraId="2A7D54EC" w14:textId="4EBFA570" w:rsidR="00E66558" w:rsidRDefault="009D71E8">
      <w:pPr>
        <w:spacing w:before="120" w:line="240" w:lineRule="auto"/>
        <w:textAlignment w:val="baseline"/>
        <w:outlineLvl w:val="0"/>
      </w:pPr>
      <w:r>
        <w:rPr>
          <w:bCs/>
          <w:color w:val="auto"/>
        </w:rPr>
        <w:t>This details</w:t>
      </w:r>
      <w:r>
        <w:rPr>
          <w:color w:val="auto"/>
        </w:rPr>
        <w:t xml:space="preserve"> the key</w:t>
      </w:r>
      <w:r>
        <w:rPr>
          <w:bCs/>
          <w:color w:val="auto"/>
        </w:rPr>
        <w:t xml:space="preserve"> </w:t>
      </w:r>
      <w:r>
        <w:rPr>
          <w:color w:val="auto"/>
        </w:rPr>
        <w:t xml:space="preserve">challenges to </w:t>
      </w:r>
      <w:r w:rsidR="00265D54">
        <w:rPr>
          <w:bCs/>
          <w:color w:val="auto"/>
        </w:rPr>
        <w:t>progress</w:t>
      </w:r>
      <w:r>
        <w:rPr>
          <w:bCs/>
          <w:color w:val="auto"/>
        </w:rPr>
        <w:t xml:space="preserve"> that we have</w:t>
      </w:r>
      <w:r>
        <w:rPr>
          <w:color w:val="auto"/>
        </w:rPr>
        <w:t xml:space="preserve"> identified among </w:t>
      </w:r>
      <w:r>
        <w:rPr>
          <w:bCs/>
          <w:color w:val="auto"/>
        </w:rPr>
        <w:t>our</w:t>
      </w:r>
      <w:r>
        <w:rPr>
          <w:color w:val="auto"/>
        </w:rPr>
        <w:t xml:space="preserve"> </w:t>
      </w:r>
      <w:r w:rsidR="00265D54">
        <w:rPr>
          <w:color w:val="auto"/>
        </w:rPr>
        <w:t>SEND</w:t>
      </w:r>
      <w:r>
        <w:rPr>
          <w:color w:val="auto"/>
        </w:rPr>
        <w:t xml:space="preserve"> pupils.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8009"/>
      </w:tblGrid>
      <w:tr w:rsidR="00E66558" w14:paraId="2A7D54EF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D" w14:textId="77777777" w:rsidR="00E66558" w:rsidRDefault="009D71E8">
            <w:pPr>
              <w:pStyle w:val="TableHeader"/>
              <w:jc w:val="left"/>
            </w:pPr>
            <w:r>
              <w:t>Challenge number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E" w14:textId="77777777" w:rsidR="00E66558" w:rsidRDefault="009D71E8">
            <w:pPr>
              <w:pStyle w:val="TableHeader"/>
              <w:jc w:val="left"/>
            </w:pPr>
            <w:r>
              <w:t xml:space="preserve">Detail of challenge </w:t>
            </w:r>
          </w:p>
        </w:tc>
      </w:tr>
      <w:tr w:rsidR="00E66558" w14:paraId="2A7D54F2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0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1" w14:textId="77777777" w:rsidR="00E66558" w:rsidRDefault="009D71E8">
            <w:pPr>
              <w:pStyle w:val="TableRowCentered"/>
              <w:jc w:val="left"/>
            </w:pPr>
            <w:r>
              <w:rPr>
                <w:i/>
                <w:iCs/>
                <w:sz w:val="22"/>
                <w:szCs w:val="22"/>
              </w:rPr>
              <w:t>Add or delete rows as needed</w:t>
            </w:r>
          </w:p>
        </w:tc>
      </w:tr>
      <w:tr w:rsidR="00E66558" w14:paraId="2A7D54F5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3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4" w14:textId="75ECF670" w:rsidR="00E66558" w:rsidRDefault="00E66558">
            <w:pPr>
              <w:pStyle w:val="TableRowCentered"/>
              <w:jc w:val="left"/>
              <w:rPr>
                <w:sz w:val="22"/>
                <w:szCs w:val="22"/>
              </w:rPr>
            </w:pPr>
          </w:p>
        </w:tc>
      </w:tr>
      <w:tr w:rsidR="00E66558" w14:paraId="2A7D54F8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6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7" w14:textId="77777777" w:rsidR="00E66558" w:rsidRDefault="00E66558">
            <w:pPr>
              <w:pStyle w:val="TableRowCentered"/>
              <w:jc w:val="left"/>
              <w:rPr>
                <w:sz w:val="22"/>
                <w:szCs w:val="22"/>
              </w:rPr>
            </w:pPr>
          </w:p>
        </w:tc>
      </w:tr>
      <w:tr w:rsidR="00E66558" w14:paraId="2A7D54FB" w14:textId="77777777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9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A" w14:textId="77777777" w:rsidR="00E66558" w:rsidRDefault="00E66558">
            <w:pPr>
              <w:pStyle w:val="TableRowCentered"/>
              <w:jc w:val="left"/>
              <w:rPr>
                <w:iCs/>
                <w:sz w:val="22"/>
              </w:rPr>
            </w:pPr>
          </w:p>
        </w:tc>
      </w:tr>
    </w:tbl>
    <w:p w14:paraId="2A7D54FF" w14:textId="77777777" w:rsidR="00E66558" w:rsidRDefault="009D71E8">
      <w:pPr>
        <w:pStyle w:val="Heading2"/>
        <w:spacing w:before="600"/>
      </w:pPr>
      <w:bookmarkStart w:id="16" w:name="_Toc443397160"/>
      <w:r>
        <w:t xml:space="preserve">Intended outcomes </w:t>
      </w:r>
    </w:p>
    <w:p w14:paraId="2A7D5500" w14:textId="71A8EAAB" w:rsidR="00E66558" w:rsidRDefault="009D71E8">
      <w:r>
        <w:rPr>
          <w:color w:val="auto"/>
        </w:rPr>
        <w:t>This explains the outcomes we are aiming for and how we will measure whether they have been achieved.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671"/>
      </w:tblGrid>
      <w:tr w:rsidR="00E66558" w14:paraId="2A7D5503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1" w14:textId="77777777" w:rsidR="00E66558" w:rsidRDefault="009D71E8">
            <w:pPr>
              <w:pStyle w:val="TableHeader"/>
              <w:jc w:val="left"/>
            </w:pPr>
            <w:r>
              <w:t>Intended outcome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2" w14:textId="77777777" w:rsidR="00E66558" w:rsidRDefault="009D71E8">
            <w:pPr>
              <w:pStyle w:val="TableHeader"/>
              <w:jc w:val="left"/>
            </w:pPr>
            <w:r>
              <w:t>Success criteria</w:t>
            </w:r>
          </w:p>
        </w:tc>
      </w:tr>
      <w:tr w:rsidR="00E66558" w14:paraId="2A7D5506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4" w14:textId="77777777" w:rsidR="00E66558" w:rsidRDefault="009D71E8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>Add or delete rows as needed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5" w14:textId="77777777" w:rsidR="00E66558" w:rsidRDefault="00E66558">
            <w:pPr>
              <w:pStyle w:val="TableRowCentered"/>
              <w:jc w:val="left"/>
              <w:rPr>
                <w:sz w:val="22"/>
                <w:szCs w:val="22"/>
              </w:rPr>
            </w:pPr>
          </w:p>
        </w:tc>
      </w:tr>
      <w:tr w:rsidR="00E66558" w14:paraId="2A7D5509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7" w14:textId="77777777" w:rsidR="00E66558" w:rsidRDefault="00E66558">
            <w:pPr>
              <w:pStyle w:val="TableRow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8" w14:textId="77777777" w:rsidR="00E66558" w:rsidRDefault="00E66558">
            <w:pPr>
              <w:pStyle w:val="TableRowCentered"/>
              <w:jc w:val="left"/>
              <w:rPr>
                <w:sz w:val="22"/>
                <w:szCs w:val="22"/>
              </w:rPr>
            </w:pPr>
          </w:p>
        </w:tc>
      </w:tr>
      <w:tr w:rsidR="00E66558" w14:paraId="2A7D550C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A" w14:textId="77777777" w:rsidR="00E66558" w:rsidRDefault="00E66558">
            <w:pPr>
              <w:pStyle w:val="TableRow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B" w14:textId="77777777" w:rsidR="00E66558" w:rsidRDefault="00E66558">
            <w:pPr>
              <w:pStyle w:val="TableRowCentered"/>
              <w:jc w:val="left"/>
              <w:rPr>
                <w:sz w:val="22"/>
                <w:szCs w:val="22"/>
              </w:rPr>
            </w:pPr>
          </w:p>
        </w:tc>
      </w:tr>
      <w:tr w:rsidR="00E66558" w14:paraId="2A7D550F" w14:textId="7777777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D" w14:textId="77777777" w:rsidR="00E66558" w:rsidRDefault="00E66558">
            <w:pPr>
              <w:pStyle w:val="TableRow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E" w14:textId="77777777" w:rsidR="00E66558" w:rsidRDefault="00E66558">
            <w:pPr>
              <w:pStyle w:val="TableRowCentered"/>
              <w:jc w:val="left"/>
              <w:rPr>
                <w:sz w:val="22"/>
                <w:szCs w:val="22"/>
              </w:rPr>
            </w:pPr>
          </w:p>
        </w:tc>
      </w:tr>
    </w:tbl>
    <w:p w14:paraId="60BAD9F6" w14:textId="77777777" w:rsidR="00120AB1" w:rsidRDefault="00120AB1">
      <w:pPr>
        <w:pStyle w:val="Heading2"/>
      </w:pPr>
    </w:p>
    <w:p w14:paraId="2A06959E" w14:textId="77777777" w:rsidR="00120AB1" w:rsidRDefault="00120AB1">
      <w:pPr>
        <w:suppressAutoHyphens w:val="0"/>
        <w:spacing w:after="0" w:line="240" w:lineRule="auto"/>
        <w:rPr>
          <w:b/>
          <w:color w:val="104F75"/>
          <w:sz w:val="32"/>
          <w:szCs w:val="32"/>
        </w:rPr>
      </w:pPr>
      <w:r>
        <w:br w:type="page"/>
      </w:r>
    </w:p>
    <w:p w14:paraId="2A7D5512" w14:textId="52BEC0E1" w:rsidR="00E66558" w:rsidRPr="00792829" w:rsidRDefault="00704773">
      <w:pPr>
        <w:pStyle w:val="Heading2"/>
        <w:rPr>
          <w:b w:val="0"/>
          <w:bCs/>
        </w:rPr>
      </w:pPr>
      <w:r>
        <w:t xml:space="preserve">OAP plan </w:t>
      </w:r>
      <w:r w:rsidR="00792829" w:rsidRPr="00792829">
        <w:t>academic year 202---</w:t>
      </w:r>
    </w:p>
    <w:p w14:paraId="2A7D5513" w14:textId="158315E8" w:rsidR="00E66558" w:rsidRPr="00704773" w:rsidRDefault="009D71E8">
      <w:pPr>
        <w:spacing w:after="480"/>
        <w:rPr>
          <w:bCs/>
        </w:rPr>
      </w:pPr>
      <w:r w:rsidRPr="00704773">
        <w:rPr>
          <w:bCs/>
        </w:rPr>
        <w:t xml:space="preserve">This details how we intend to </w:t>
      </w:r>
      <w:r w:rsidR="00324CFF" w:rsidRPr="00704773">
        <w:rPr>
          <w:bCs/>
        </w:rPr>
        <w:t>allocate</w:t>
      </w:r>
      <w:r w:rsidRPr="00704773">
        <w:rPr>
          <w:bCs/>
        </w:rPr>
        <w:t xml:space="preserve"> our </w:t>
      </w:r>
      <w:r w:rsidR="00CC253E" w:rsidRPr="00704773">
        <w:rPr>
          <w:bCs/>
        </w:rPr>
        <w:t xml:space="preserve">Ordinarily Available </w:t>
      </w:r>
      <w:r w:rsidR="002D6843" w:rsidRPr="00704773">
        <w:rPr>
          <w:bCs/>
        </w:rPr>
        <w:t>P</w:t>
      </w:r>
      <w:r w:rsidR="00CC253E" w:rsidRPr="00704773">
        <w:rPr>
          <w:bCs/>
        </w:rPr>
        <w:t xml:space="preserve">rovision </w:t>
      </w:r>
      <w:r w:rsidRPr="00704773">
        <w:rPr>
          <w:bCs/>
        </w:rPr>
        <w:t>this academic year to address the challenges listed above.</w:t>
      </w:r>
      <w:r w:rsidR="00324CFF" w:rsidRPr="00704773">
        <w:rPr>
          <w:bCs/>
        </w:rPr>
        <w:t xml:space="preserve"> </w:t>
      </w:r>
    </w:p>
    <w:p w14:paraId="2A7D5514" w14:textId="40D1E34F" w:rsidR="00E66558" w:rsidRDefault="002D6843">
      <w:pPr>
        <w:pStyle w:val="Heading3"/>
      </w:pPr>
      <w:r>
        <w:t>Communication and Interaction</w:t>
      </w:r>
    </w:p>
    <w:p w14:paraId="2A7D5515" w14:textId="77777777" w:rsidR="00E66558" w:rsidRDefault="009D71E8">
      <w:r>
        <w:t xml:space="preserve">Budgeted cost: £ </w:t>
      </w:r>
      <w:r>
        <w:rPr>
          <w:i/>
          <w:iCs/>
        </w:rPr>
        <w:t>[insert amount]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3337"/>
        <w:gridCol w:w="2180"/>
        <w:gridCol w:w="1765"/>
      </w:tblGrid>
      <w:tr w:rsidR="00221AEC" w14:paraId="2A7D5519" w14:textId="480ED542" w:rsidTr="00221AEC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6" w14:textId="4392A047" w:rsidR="00221AEC" w:rsidRDefault="00221AEC">
            <w:pPr>
              <w:pStyle w:val="TableHeader"/>
              <w:jc w:val="left"/>
            </w:pPr>
            <w:r>
              <w:t>Need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7" w14:textId="43E86D35" w:rsidR="00221AEC" w:rsidRDefault="002E5BE5">
            <w:pPr>
              <w:pStyle w:val="TableHeader"/>
              <w:jc w:val="left"/>
            </w:pPr>
            <w:r>
              <w:t>Provision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8" w14:textId="7D6ACE45" w:rsidR="00221AEC" w:rsidRDefault="002E5BE5" w:rsidP="00221E5C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>Delivery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</w:tcPr>
          <w:p w14:paraId="7C18179E" w14:textId="5F46D50D" w:rsidR="00221AEC" w:rsidRDefault="00221AEC" w:rsidP="00221E5C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 xml:space="preserve">Cost </w:t>
            </w:r>
          </w:p>
        </w:tc>
      </w:tr>
      <w:tr w:rsidR="00221AEC" w14:paraId="2A7D551D" w14:textId="434F1603" w:rsidTr="00221AEC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A" w14:textId="77777777" w:rsidR="00221AEC" w:rsidRDefault="00221AEC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>Add or delete rows as needed.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B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C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569E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  <w:tr w:rsidR="00221AEC" w14:paraId="2A7D5521" w14:textId="1063C9F6" w:rsidTr="00221AEC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E" w14:textId="77777777" w:rsidR="00221AEC" w:rsidRDefault="00221AEC">
            <w:pPr>
              <w:pStyle w:val="TableRow"/>
              <w:rPr>
                <w:i/>
                <w:sz w:val="22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F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0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9EAF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</w:tbl>
    <w:p w14:paraId="2A7D5522" w14:textId="77777777" w:rsidR="00E66558" w:rsidRDefault="00E66558">
      <w:pPr>
        <w:keepNext/>
        <w:spacing w:after="60"/>
        <w:outlineLvl w:val="1"/>
      </w:pPr>
    </w:p>
    <w:p w14:paraId="53E0A7B3" w14:textId="7F2450EC" w:rsidR="002D6843" w:rsidRDefault="002D6843">
      <w:pPr>
        <w:rPr>
          <w:b/>
          <w:bCs/>
          <w:color w:val="104F75"/>
          <w:sz w:val="28"/>
          <w:szCs w:val="28"/>
        </w:rPr>
      </w:pPr>
      <w:r>
        <w:rPr>
          <w:b/>
          <w:bCs/>
          <w:color w:val="104F75"/>
          <w:sz w:val="28"/>
          <w:szCs w:val="28"/>
        </w:rPr>
        <w:t>Cognition and Learning</w:t>
      </w:r>
    </w:p>
    <w:p w14:paraId="2A7D5524" w14:textId="4F0A2956" w:rsidR="00E66558" w:rsidRDefault="009D71E8">
      <w:r>
        <w:t xml:space="preserve">Budgeted cost: £ </w:t>
      </w:r>
      <w:r>
        <w:rPr>
          <w:i/>
          <w:iCs/>
        </w:rPr>
        <w:t>[insert amount]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3337"/>
        <w:gridCol w:w="2180"/>
        <w:gridCol w:w="1765"/>
      </w:tblGrid>
      <w:tr w:rsidR="00221AEC" w14:paraId="16C80D5A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7F128" w14:textId="77777777" w:rsidR="00221AEC" w:rsidRDefault="00221AEC">
            <w:pPr>
              <w:pStyle w:val="TableHeader"/>
              <w:jc w:val="left"/>
            </w:pPr>
            <w:r>
              <w:t>Need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886F" w14:textId="00BCDBEB" w:rsidR="00221AEC" w:rsidRDefault="00C33E6D">
            <w:pPr>
              <w:pStyle w:val="TableHeader"/>
              <w:jc w:val="left"/>
            </w:pPr>
            <w:r>
              <w:t>Provision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02A9" w14:textId="3AA68E74" w:rsidR="00221AEC" w:rsidRDefault="00C33E6D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>Delivery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</w:tcPr>
          <w:p w14:paraId="2A18DC4C" w14:textId="77777777" w:rsidR="00221AEC" w:rsidRDefault="00221AEC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 xml:space="preserve">Cost </w:t>
            </w:r>
          </w:p>
        </w:tc>
      </w:tr>
      <w:tr w:rsidR="00221AEC" w14:paraId="4478C68E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02F3" w14:textId="77777777" w:rsidR="00221AEC" w:rsidRDefault="00221AEC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>Add or delete rows as needed.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E22C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66CF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EF36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  <w:tr w:rsidR="00221AEC" w14:paraId="192512B4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60A8D" w14:textId="77777777" w:rsidR="00221AEC" w:rsidRDefault="00221AEC">
            <w:pPr>
              <w:pStyle w:val="TableRow"/>
              <w:rPr>
                <w:i/>
                <w:sz w:val="22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C2AD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3F90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538D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</w:tbl>
    <w:p w14:paraId="2A7D5531" w14:textId="77777777" w:rsidR="00E66558" w:rsidRDefault="00E66558">
      <w:pPr>
        <w:spacing w:after="0"/>
        <w:rPr>
          <w:b/>
          <w:color w:val="104F75"/>
          <w:sz w:val="28"/>
          <w:szCs w:val="28"/>
        </w:rPr>
      </w:pPr>
    </w:p>
    <w:p w14:paraId="4E45DF9E" w14:textId="0A312EB4" w:rsidR="002D6843" w:rsidRDefault="002D6843">
      <w:pPr>
        <w:spacing w:before="240" w:after="120"/>
        <w:rPr>
          <w:b/>
          <w:color w:val="104F75"/>
          <w:sz w:val="28"/>
          <w:szCs w:val="28"/>
        </w:rPr>
      </w:pPr>
      <w:r>
        <w:rPr>
          <w:b/>
          <w:color w:val="104F75"/>
          <w:sz w:val="28"/>
          <w:szCs w:val="28"/>
        </w:rPr>
        <w:t>Social, Emotional and Mental Health</w:t>
      </w:r>
    </w:p>
    <w:p w14:paraId="2A7D5533" w14:textId="3E4B4BFF" w:rsidR="00E66558" w:rsidRDefault="009D71E8">
      <w:pPr>
        <w:spacing w:before="240" w:after="120"/>
        <w:rPr>
          <w:i/>
          <w:iCs/>
        </w:rPr>
      </w:pPr>
      <w:r>
        <w:t xml:space="preserve">Budgeted cost: £ </w:t>
      </w:r>
      <w:r>
        <w:rPr>
          <w:i/>
          <w:iCs/>
        </w:rPr>
        <w:t>[insert amount]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3337"/>
        <w:gridCol w:w="2180"/>
        <w:gridCol w:w="1765"/>
      </w:tblGrid>
      <w:tr w:rsidR="00221AEC" w14:paraId="2C503C8F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06CF4" w14:textId="77777777" w:rsidR="00221AEC" w:rsidRDefault="00221AEC">
            <w:pPr>
              <w:pStyle w:val="TableHeader"/>
              <w:jc w:val="left"/>
            </w:pPr>
            <w:r>
              <w:t>Need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B578" w14:textId="7E961385" w:rsidR="00221AEC" w:rsidRDefault="00C33E6D">
            <w:pPr>
              <w:pStyle w:val="TableHeader"/>
              <w:jc w:val="left"/>
            </w:pPr>
            <w:r>
              <w:t>Provision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747E" w14:textId="358B436D" w:rsidR="00221AEC" w:rsidRDefault="00C33E6D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>Delivery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</w:tcPr>
          <w:p w14:paraId="7D57CC94" w14:textId="77777777" w:rsidR="00221AEC" w:rsidRDefault="00221AEC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 xml:space="preserve">Cost </w:t>
            </w:r>
          </w:p>
        </w:tc>
      </w:tr>
      <w:tr w:rsidR="00221AEC" w14:paraId="7911C758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F7EB" w14:textId="77777777" w:rsidR="00221AEC" w:rsidRDefault="00221AEC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>Add or delete rows as needed.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AE2A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5926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E31D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  <w:tr w:rsidR="00221AEC" w14:paraId="1413B4C6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965E4" w14:textId="77777777" w:rsidR="00221AEC" w:rsidRDefault="00221AEC">
            <w:pPr>
              <w:pStyle w:val="TableRow"/>
              <w:rPr>
                <w:i/>
                <w:sz w:val="22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6BD75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F2558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73EA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</w:tbl>
    <w:p w14:paraId="1304C5E0" w14:textId="476F2770" w:rsidR="002D6843" w:rsidRDefault="002D6843" w:rsidP="002D6843">
      <w:pPr>
        <w:spacing w:before="240" w:after="120"/>
        <w:rPr>
          <w:b/>
          <w:color w:val="104F75"/>
          <w:sz w:val="28"/>
          <w:szCs w:val="28"/>
        </w:rPr>
      </w:pPr>
      <w:r>
        <w:rPr>
          <w:b/>
          <w:color w:val="104F75"/>
          <w:sz w:val="28"/>
          <w:szCs w:val="28"/>
        </w:rPr>
        <w:t>Physical and Sensory</w:t>
      </w:r>
    </w:p>
    <w:p w14:paraId="2E57701B" w14:textId="30CBBC55" w:rsidR="002D6843" w:rsidRDefault="002D6843" w:rsidP="002D6843">
      <w:pPr>
        <w:spacing w:before="240" w:after="120"/>
      </w:pPr>
      <w:r>
        <w:t xml:space="preserve">Budgeted cost: £ </w:t>
      </w:r>
      <w:r>
        <w:rPr>
          <w:i/>
          <w:iCs/>
        </w:rPr>
        <w:t>[insert amount]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3337"/>
        <w:gridCol w:w="2180"/>
        <w:gridCol w:w="1765"/>
      </w:tblGrid>
      <w:tr w:rsidR="00221AEC" w14:paraId="6D76E444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283F" w14:textId="77777777" w:rsidR="00221AEC" w:rsidRDefault="00221AEC">
            <w:pPr>
              <w:pStyle w:val="TableHeader"/>
              <w:jc w:val="left"/>
            </w:pPr>
            <w:r>
              <w:t>Need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5FC89" w14:textId="35F9847B" w:rsidR="00221AEC" w:rsidRDefault="00C33E6D">
            <w:pPr>
              <w:pStyle w:val="TableHeader"/>
              <w:jc w:val="left"/>
            </w:pPr>
            <w:r>
              <w:t>Provision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5F328" w14:textId="543394BB" w:rsidR="00221AEC" w:rsidRDefault="00C33E6D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>Delivery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</w:tcPr>
          <w:p w14:paraId="6C5E01C5" w14:textId="77777777" w:rsidR="00221AEC" w:rsidRDefault="00221AEC">
            <w:pPr>
              <w:pStyle w:val="TableHeader"/>
              <w:tabs>
                <w:tab w:val="left" w:pos="1300"/>
              </w:tabs>
              <w:ind w:left="0"/>
              <w:jc w:val="left"/>
            </w:pPr>
            <w:r>
              <w:t xml:space="preserve">Cost </w:t>
            </w:r>
          </w:p>
        </w:tc>
      </w:tr>
      <w:tr w:rsidR="00221AEC" w14:paraId="5BC4F315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EEBB" w14:textId="77777777" w:rsidR="00221AEC" w:rsidRDefault="00221AEC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>Add or delete rows as needed.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6304F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1F44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4200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  <w:tr w:rsidR="00221AEC" w14:paraId="5FDAF308" w14:textId="77777777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5ADA" w14:textId="77777777" w:rsidR="00221AEC" w:rsidRDefault="00221AEC">
            <w:pPr>
              <w:pStyle w:val="TableRow"/>
              <w:rPr>
                <w:i/>
                <w:sz w:val="22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1818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FB5A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9319" w14:textId="77777777" w:rsidR="00221AEC" w:rsidRDefault="00221AEC">
            <w:pPr>
              <w:pStyle w:val="TableRowCentered"/>
              <w:jc w:val="left"/>
              <w:rPr>
                <w:sz w:val="22"/>
              </w:rPr>
            </w:pPr>
          </w:p>
        </w:tc>
      </w:tr>
    </w:tbl>
    <w:p w14:paraId="2A7D5540" w14:textId="0C2B0316" w:rsidR="00E66558" w:rsidRDefault="00E66558">
      <w:pPr>
        <w:spacing w:before="240" w:after="0"/>
        <w:rPr>
          <w:b/>
          <w:bCs/>
          <w:color w:val="104F75"/>
          <w:sz w:val="28"/>
          <w:szCs w:val="28"/>
        </w:rPr>
      </w:pPr>
    </w:p>
    <w:p w14:paraId="69220FA6" w14:textId="77777777" w:rsidR="002D6843" w:rsidRDefault="002D6843">
      <w:pPr>
        <w:spacing w:before="240" w:after="0"/>
        <w:rPr>
          <w:b/>
          <w:bCs/>
          <w:color w:val="104F75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694"/>
      </w:tblGrid>
      <w:tr w:rsidR="00792829" w14:paraId="21AF4C3C" w14:textId="77777777" w:rsidTr="00792829">
        <w:tc>
          <w:tcPr>
            <w:tcW w:w="7792" w:type="dxa"/>
            <w:shd w:val="clear" w:color="auto" w:fill="DBE5F1" w:themeFill="accent1" w:themeFillTint="33"/>
          </w:tcPr>
          <w:p w14:paraId="52C0A1F0" w14:textId="608A7898" w:rsidR="00792829" w:rsidRPr="00E004E6" w:rsidRDefault="00E004E6" w:rsidP="00E004E6">
            <w:pPr>
              <w:rPr>
                <w:b/>
                <w:bCs/>
                <w:strike/>
                <w:color w:val="104F75"/>
                <w:sz w:val="28"/>
                <w:szCs w:val="28"/>
              </w:rPr>
            </w:pPr>
            <w:r>
              <w:rPr>
                <w:b/>
                <w:bCs/>
              </w:rPr>
              <w:t>a.</w:t>
            </w:r>
            <w:r w:rsidR="00934517">
              <w:rPr>
                <w:b/>
                <w:bCs/>
              </w:rPr>
              <w:t xml:space="preserve"> </w:t>
            </w:r>
            <w:r w:rsidR="00792829" w:rsidRPr="00E004E6">
              <w:rPr>
                <w:b/>
                <w:bCs/>
              </w:rPr>
              <w:t xml:space="preserve">Total </w:t>
            </w:r>
            <w:r w:rsidR="00792829" w:rsidRPr="00E004E6">
              <w:rPr>
                <w:b/>
                <w:bCs/>
                <w:shd w:val="clear" w:color="auto" w:fill="DBE5F1" w:themeFill="accent1" w:themeFillTint="33"/>
              </w:rPr>
              <w:t>cost (insert sum of 4 amounts above)</w:t>
            </w:r>
          </w:p>
        </w:tc>
        <w:tc>
          <w:tcPr>
            <w:tcW w:w="1694" w:type="dxa"/>
          </w:tcPr>
          <w:p w14:paraId="0FCF6055" w14:textId="06E322F4" w:rsidR="00792829" w:rsidRDefault="00792829" w:rsidP="00A24DF7">
            <w:pPr>
              <w:rPr>
                <w:b/>
                <w:bCs/>
                <w:strike/>
                <w:color w:val="104F75"/>
                <w:sz w:val="28"/>
                <w:szCs w:val="28"/>
              </w:rPr>
            </w:pPr>
          </w:p>
        </w:tc>
      </w:tr>
    </w:tbl>
    <w:p w14:paraId="6822BC4E" w14:textId="1FB60C66" w:rsidR="00A24DF7" w:rsidRPr="00792829" w:rsidRDefault="00A24DF7" w:rsidP="00A24DF7">
      <w:pPr>
        <w:rPr>
          <w:i/>
          <w:iCs/>
          <w:strike/>
          <w:color w:val="104F75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1"/>
        <w:gridCol w:w="2160"/>
        <w:gridCol w:w="2410"/>
        <w:gridCol w:w="2545"/>
      </w:tblGrid>
      <w:tr w:rsidR="009E28C5" w14:paraId="760750B9" w14:textId="77777777" w:rsidTr="7144C8A3">
        <w:tc>
          <w:tcPr>
            <w:tcW w:w="4531" w:type="dxa"/>
            <w:gridSpan w:val="2"/>
            <w:shd w:val="clear" w:color="auto" w:fill="DBE5F1" w:themeFill="accent1" w:themeFillTint="33"/>
          </w:tcPr>
          <w:p w14:paraId="4DABD2A8" w14:textId="5341844D" w:rsidR="009E28C5" w:rsidRPr="00900172" w:rsidRDefault="009E28C5" w:rsidP="00900172">
            <w:pPr>
              <w:pStyle w:val="ListParagraph"/>
              <w:numPr>
                <w:ilvl w:val="0"/>
                <w:numId w:val="18"/>
              </w:numPr>
              <w:rPr>
                <w:b/>
                <w:bCs/>
              </w:rPr>
            </w:pPr>
            <w:r w:rsidRPr="00900172">
              <w:rPr>
                <w:b/>
                <w:bCs/>
              </w:rPr>
              <w:t xml:space="preserve">Element 2 contributions </w:t>
            </w:r>
            <w:r w:rsidR="00FE5F3D">
              <w:rPr>
                <w:b/>
                <w:bCs/>
              </w:rPr>
              <w:t>towards EHCP section F provision</w:t>
            </w:r>
          </w:p>
        </w:tc>
        <w:tc>
          <w:tcPr>
            <w:tcW w:w="4955" w:type="dxa"/>
            <w:gridSpan w:val="2"/>
            <w:shd w:val="clear" w:color="auto" w:fill="DBE5F1" w:themeFill="accent1" w:themeFillTint="33"/>
          </w:tcPr>
          <w:p w14:paraId="200835DE" w14:textId="6B6E5741" w:rsidR="009E28C5" w:rsidRPr="00900172" w:rsidRDefault="009E28C5" w:rsidP="00900172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color w:val="104F75"/>
                <w:sz w:val="28"/>
                <w:szCs w:val="28"/>
              </w:rPr>
            </w:pPr>
            <w:r w:rsidRPr="00900172">
              <w:rPr>
                <w:b/>
                <w:bCs/>
              </w:rPr>
              <w:t>Differences between funding allocated and cost of section F provision</w:t>
            </w:r>
          </w:p>
        </w:tc>
      </w:tr>
      <w:tr w:rsidR="009E28C5" w14:paraId="7CDFFB6F" w14:textId="77777777" w:rsidTr="7144C8A3">
        <w:tc>
          <w:tcPr>
            <w:tcW w:w="2371" w:type="dxa"/>
            <w:shd w:val="clear" w:color="auto" w:fill="DBE5F1" w:themeFill="accent1" w:themeFillTint="33"/>
          </w:tcPr>
          <w:p w14:paraId="11B0C990" w14:textId="76958C68" w:rsidR="009E28C5" w:rsidRPr="001B4A3E" w:rsidRDefault="009E28C5" w:rsidP="00A24DF7">
            <w:pPr>
              <w:rPr>
                <w:sz w:val="22"/>
                <w:szCs w:val="22"/>
              </w:rPr>
            </w:pPr>
            <w:r w:rsidRPr="001B4A3E">
              <w:rPr>
                <w:sz w:val="22"/>
                <w:szCs w:val="22"/>
              </w:rPr>
              <w:t>Number of EHCPs</w:t>
            </w:r>
            <w:r w:rsidR="00402E60">
              <w:rPr>
                <w:sz w:val="22"/>
                <w:szCs w:val="22"/>
              </w:rPr>
              <w:t xml:space="preserve"> x £6,000</w:t>
            </w:r>
          </w:p>
        </w:tc>
        <w:tc>
          <w:tcPr>
            <w:tcW w:w="2160" w:type="dxa"/>
          </w:tcPr>
          <w:p w14:paraId="463152A2" w14:textId="69DAB162" w:rsidR="009E28C5" w:rsidRPr="001B4A3E" w:rsidRDefault="009E28C5" w:rsidP="00A24D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14:paraId="6D3BE8F7" w14:textId="7186C6A7" w:rsidR="009E28C5" w:rsidRPr="001B4A3E" w:rsidRDefault="009E28C5" w:rsidP="00A24DF7">
            <w:pPr>
              <w:rPr>
                <w:sz w:val="22"/>
                <w:szCs w:val="22"/>
              </w:rPr>
            </w:pPr>
            <w:r w:rsidRPr="001B4A3E">
              <w:rPr>
                <w:sz w:val="22"/>
                <w:szCs w:val="22"/>
              </w:rPr>
              <w:t>Cost of section F for all EHCPs*</w:t>
            </w:r>
          </w:p>
        </w:tc>
        <w:tc>
          <w:tcPr>
            <w:tcW w:w="2545" w:type="dxa"/>
          </w:tcPr>
          <w:p w14:paraId="2E653CF3" w14:textId="77777777" w:rsidR="009E28C5" w:rsidRDefault="009E28C5" w:rsidP="00A24DF7">
            <w:pPr>
              <w:rPr>
                <w:color w:val="104F75"/>
                <w:sz w:val="28"/>
                <w:szCs w:val="28"/>
              </w:rPr>
            </w:pPr>
          </w:p>
        </w:tc>
      </w:tr>
      <w:tr w:rsidR="009E28C5" w14:paraId="2CE7A7EF" w14:textId="77777777" w:rsidTr="7144C8A3">
        <w:trPr>
          <w:trHeight w:val="837"/>
        </w:trPr>
        <w:tc>
          <w:tcPr>
            <w:tcW w:w="2371" w:type="dxa"/>
            <w:shd w:val="clear" w:color="auto" w:fill="DBE5F1" w:themeFill="accent1" w:themeFillTint="33"/>
          </w:tcPr>
          <w:p w14:paraId="66A587CD" w14:textId="3759780E" w:rsidR="00CF330B" w:rsidRPr="001B4A3E" w:rsidRDefault="00CF0F7B" w:rsidP="00A24D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Minus group provisions</w:t>
            </w:r>
            <w:r w:rsidR="00CF330B">
              <w:rPr>
                <w:sz w:val="22"/>
                <w:szCs w:val="22"/>
              </w:rPr>
              <w:t xml:space="preserve"> (If applicable – if not place 0 here)</w:t>
            </w:r>
          </w:p>
        </w:tc>
        <w:tc>
          <w:tcPr>
            <w:tcW w:w="2160" w:type="dxa"/>
          </w:tcPr>
          <w:p w14:paraId="7757A6E6" w14:textId="589DDD27" w:rsidR="009E28C5" w:rsidRPr="001B4A3E" w:rsidRDefault="009E28C5" w:rsidP="00A24D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14:paraId="78AAC72D" w14:textId="34C4CE9B" w:rsidR="009E28C5" w:rsidRPr="001B4A3E" w:rsidRDefault="009E28C5" w:rsidP="00A24DF7">
            <w:pPr>
              <w:rPr>
                <w:sz w:val="22"/>
                <w:szCs w:val="22"/>
              </w:rPr>
            </w:pPr>
            <w:r w:rsidRPr="001B4A3E">
              <w:rPr>
                <w:sz w:val="22"/>
                <w:szCs w:val="22"/>
              </w:rPr>
              <w:t>Total element 3 funding</w:t>
            </w:r>
            <w:r w:rsidR="00C571C8">
              <w:rPr>
                <w:sz w:val="22"/>
                <w:szCs w:val="22"/>
              </w:rPr>
              <w:t xml:space="preserve"> received</w:t>
            </w:r>
          </w:p>
        </w:tc>
        <w:tc>
          <w:tcPr>
            <w:tcW w:w="2545" w:type="dxa"/>
          </w:tcPr>
          <w:p w14:paraId="4AA812D7" w14:textId="77777777" w:rsidR="009E28C5" w:rsidRDefault="009E28C5" w:rsidP="00A24DF7">
            <w:pPr>
              <w:rPr>
                <w:color w:val="104F75"/>
                <w:sz w:val="28"/>
                <w:szCs w:val="28"/>
              </w:rPr>
            </w:pPr>
          </w:p>
        </w:tc>
      </w:tr>
      <w:tr w:rsidR="009E28C5" w14:paraId="199DD356" w14:textId="77777777" w:rsidTr="00CF0F7B">
        <w:trPr>
          <w:trHeight w:val="450"/>
        </w:trPr>
        <w:tc>
          <w:tcPr>
            <w:tcW w:w="2371" w:type="dxa"/>
            <w:shd w:val="clear" w:color="auto" w:fill="DBE5F1" w:themeFill="accent1" w:themeFillTint="33"/>
          </w:tcPr>
          <w:p w14:paraId="449BD8EC" w14:textId="42CBBB3E" w:rsidR="009E28C5" w:rsidRPr="00A60B9D" w:rsidRDefault="006E129C" w:rsidP="00A60B9D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A60B9D">
              <w:rPr>
                <w:sz w:val="22"/>
                <w:szCs w:val="22"/>
              </w:rPr>
              <w:t>Total element 2 contributions</w:t>
            </w:r>
            <w:r w:rsidR="26B7985E" w:rsidRPr="00A60B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14:paraId="29DDBC17" w14:textId="77777777" w:rsidR="009E28C5" w:rsidRPr="001B4A3E" w:rsidRDefault="009E28C5" w:rsidP="00A24D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14:paraId="3A85767A" w14:textId="665B5D61" w:rsidR="009E28C5" w:rsidRPr="00900172" w:rsidRDefault="009E28C5" w:rsidP="00900172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900172">
              <w:rPr>
                <w:sz w:val="22"/>
                <w:szCs w:val="22"/>
              </w:rPr>
              <w:t>Difference</w:t>
            </w:r>
          </w:p>
        </w:tc>
        <w:tc>
          <w:tcPr>
            <w:tcW w:w="2545" w:type="dxa"/>
          </w:tcPr>
          <w:p w14:paraId="2D1F0209" w14:textId="77777777" w:rsidR="009E28C5" w:rsidRDefault="009E28C5" w:rsidP="00A24DF7">
            <w:pPr>
              <w:rPr>
                <w:color w:val="104F75"/>
                <w:sz w:val="28"/>
                <w:szCs w:val="28"/>
              </w:rPr>
            </w:pPr>
          </w:p>
        </w:tc>
      </w:tr>
      <w:tr w:rsidR="00792829" w14:paraId="179671FD" w14:textId="77777777" w:rsidTr="7144C8A3">
        <w:trPr>
          <w:trHeight w:val="450"/>
        </w:trPr>
        <w:tc>
          <w:tcPr>
            <w:tcW w:w="6941" w:type="dxa"/>
            <w:gridSpan w:val="3"/>
            <w:shd w:val="clear" w:color="auto" w:fill="DBE5F1" w:themeFill="accent1" w:themeFillTint="33"/>
          </w:tcPr>
          <w:p w14:paraId="7F789A8F" w14:textId="6E102F9E" w:rsidR="004E068E" w:rsidRPr="001B4A3E" w:rsidRDefault="00F47B31" w:rsidP="004E0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of </w:t>
            </w:r>
            <w:r w:rsidR="00900172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. and </w:t>
            </w:r>
            <w:r w:rsidR="00900172">
              <w:rPr>
                <w:sz w:val="22"/>
                <w:szCs w:val="22"/>
              </w:rPr>
              <w:t>c</w:t>
            </w:r>
            <w:r w:rsidR="006E129C">
              <w:rPr>
                <w:sz w:val="22"/>
                <w:szCs w:val="22"/>
              </w:rPr>
              <w:t>.</w:t>
            </w:r>
          </w:p>
        </w:tc>
        <w:tc>
          <w:tcPr>
            <w:tcW w:w="2545" w:type="dxa"/>
          </w:tcPr>
          <w:p w14:paraId="50CE5B6E" w14:textId="62A94F87" w:rsidR="00792829" w:rsidRPr="00900172" w:rsidRDefault="00792829" w:rsidP="00900172">
            <w:pPr>
              <w:rPr>
                <w:color w:val="104F75"/>
                <w:sz w:val="28"/>
                <w:szCs w:val="28"/>
              </w:rPr>
            </w:pPr>
          </w:p>
        </w:tc>
      </w:tr>
    </w:tbl>
    <w:p w14:paraId="47FF71F7" w14:textId="4F64531D" w:rsidR="007A6AF7" w:rsidRDefault="009E28C5" w:rsidP="009E28C5">
      <w:r w:rsidRPr="009E28C5">
        <w:t>* Minus element 2 £6,000 contribution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792829" w14:paraId="22DB2C85" w14:textId="77777777" w:rsidTr="7AA39EED">
        <w:tc>
          <w:tcPr>
            <w:tcW w:w="9486" w:type="dxa"/>
            <w:gridSpan w:val="2"/>
            <w:shd w:val="clear" w:color="auto" w:fill="DBE5F1" w:themeFill="accent1" w:themeFillTint="33"/>
          </w:tcPr>
          <w:p w14:paraId="6BAB39F4" w14:textId="11024F24" w:rsidR="00792829" w:rsidRPr="00792829" w:rsidRDefault="00792829" w:rsidP="009E28C5">
            <w:pPr>
              <w:rPr>
                <w:b/>
                <w:bCs/>
              </w:rPr>
            </w:pPr>
            <w:r w:rsidRPr="00792829">
              <w:rPr>
                <w:b/>
                <w:bCs/>
              </w:rPr>
              <w:t>Overview of funding breakdown</w:t>
            </w:r>
          </w:p>
        </w:tc>
      </w:tr>
      <w:tr w:rsidR="00792829" w14:paraId="1792DE2D" w14:textId="77777777" w:rsidTr="7AA39EED">
        <w:tc>
          <w:tcPr>
            <w:tcW w:w="4743" w:type="dxa"/>
            <w:shd w:val="clear" w:color="auto" w:fill="DBE5F1" w:themeFill="accent1" w:themeFillTint="33"/>
          </w:tcPr>
          <w:p w14:paraId="4D47ACED" w14:textId="000EEDA4" w:rsidR="00792829" w:rsidRPr="001B4A3E" w:rsidRDefault="00792829" w:rsidP="009E28C5">
            <w:pPr>
              <w:rPr>
                <w:sz w:val="22"/>
                <w:szCs w:val="22"/>
              </w:rPr>
            </w:pPr>
            <w:r w:rsidRPr="001B4A3E">
              <w:rPr>
                <w:sz w:val="22"/>
                <w:szCs w:val="22"/>
              </w:rPr>
              <w:t>SEND notional budget</w:t>
            </w:r>
            <w:r w:rsidR="00E143AB">
              <w:rPr>
                <w:sz w:val="22"/>
                <w:szCs w:val="22"/>
              </w:rPr>
              <w:t xml:space="preserve"> (amount allocated to school)</w:t>
            </w:r>
          </w:p>
        </w:tc>
        <w:tc>
          <w:tcPr>
            <w:tcW w:w="4743" w:type="dxa"/>
          </w:tcPr>
          <w:p w14:paraId="51C1EC4B" w14:textId="77777777" w:rsidR="00792829" w:rsidRDefault="00792829" w:rsidP="009E28C5"/>
        </w:tc>
      </w:tr>
      <w:tr w:rsidR="00792829" w14:paraId="6C34E91D" w14:textId="77777777" w:rsidTr="7AA39EED">
        <w:tc>
          <w:tcPr>
            <w:tcW w:w="4743" w:type="dxa"/>
            <w:shd w:val="clear" w:color="auto" w:fill="DBE5F1" w:themeFill="accent1" w:themeFillTint="33"/>
          </w:tcPr>
          <w:p w14:paraId="07447CBF" w14:textId="77777777" w:rsidR="000603E6" w:rsidRDefault="00792829" w:rsidP="009E28C5">
            <w:pPr>
              <w:rPr>
                <w:sz w:val="22"/>
                <w:szCs w:val="22"/>
              </w:rPr>
            </w:pPr>
            <w:r w:rsidRPr="001B4A3E">
              <w:rPr>
                <w:sz w:val="22"/>
                <w:szCs w:val="22"/>
              </w:rPr>
              <w:t>Total cost of provision</w:t>
            </w:r>
            <w:r w:rsidR="00E143AB">
              <w:rPr>
                <w:sz w:val="22"/>
                <w:szCs w:val="22"/>
              </w:rPr>
              <w:t xml:space="preserve"> </w:t>
            </w:r>
          </w:p>
          <w:p w14:paraId="78623185" w14:textId="6760CA79" w:rsidR="00900172" w:rsidRPr="001B4A3E" w:rsidRDefault="000603E6" w:rsidP="009E2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 + total of b and c)</w:t>
            </w:r>
          </w:p>
        </w:tc>
        <w:tc>
          <w:tcPr>
            <w:tcW w:w="4743" w:type="dxa"/>
          </w:tcPr>
          <w:p w14:paraId="6A12BEF7" w14:textId="77777777" w:rsidR="00792829" w:rsidRDefault="00792829" w:rsidP="009E28C5"/>
        </w:tc>
      </w:tr>
      <w:tr w:rsidR="00792829" w14:paraId="263E8792" w14:textId="77777777" w:rsidTr="7AA39EED">
        <w:tc>
          <w:tcPr>
            <w:tcW w:w="4743" w:type="dxa"/>
            <w:shd w:val="clear" w:color="auto" w:fill="DBE5F1" w:themeFill="accent1" w:themeFillTint="33"/>
          </w:tcPr>
          <w:p w14:paraId="0764AA2D" w14:textId="363477C4" w:rsidR="00792829" w:rsidRPr="001B4A3E" w:rsidRDefault="6C040312" w:rsidP="7AA39EED">
            <w:pPr>
              <w:rPr>
                <w:sz w:val="22"/>
                <w:szCs w:val="22"/>
              </w:rPr>
            </w:pPr>
            <w:r w:rsidRPr="7AA39EED">
              <w:rPr>
                <w:sz w:val="22"/>
                <w:szCs w:val="22"/>
              </w:rPr>
              <w:t xml:space="preserve">Difference </w:t>
            </w:r>
          </w:p>
          <w:p w14:paraId="46D5953C" w14:textId="7B26A4AA" w:rsidR="00792829" w:rsidRPr="001B4A3E" w:rsidRDefault="6C040312" w:rsidP="7AA39EED">
            <w:pPr>
              <w:rPr>
                <w:sz w:val="22"/>
                <w:szCs w:val="22"/>
              </w:rPr>
            </w:pPr>
            <w:r w:rsidRPr="7AA39EED">
              <w:rPr>
                <w:sz w:val="22"/>
                <w:szCs w:val="22"/>
              </w:rPr>
              <w:t>Is there an over or under spend?</w:t>
            </w:r>
          </w:p>
        </w:tc>
        <w:tc>
          <w:tcPr>
            <w:tcW w:w="4743" w:type="dxa"/>
          </w:tcPr>
          <w:p w14:paraId="0ACAEEF9" w14:textId="77777777" w:rsidR="00792829" w:rsidRDefault="00792829" w:rsidP="009E28C5"/>
        </w:tc>
      </w:tr>
    </w:tbl>
    <w:p w14:paraId="541014CA" w14:textId="7A756770" w:rsidR="7AA39EED" w:rsidRDefault="7AA39EED" w:rsidP="7AA39EED">
      <w:pPr>
        <w:rPr>
          <w:b/>
          <w:bCs/>
        </w:rPr>
      </w:pPr>
    </w:p>
    <w:p w14:paraId="2A7D5542" w14:textId="1C597B98" w:rsidR="00E66558" w:rsidRPr="00792829" w:rsidRDefault="009D71E8" w:rsidP="7AA39EED">
      <w:pPr>
        <w:rPr>
          <w:b/>
          <w:bCs/>
        </w:rPr>
      </w:pPr>
      <w:r w:rsidRPr="7AA39EED">
        <w:rPr>
          <w:b/>
          <w:bCs/>
        </w:rPr>
        <w:t>Part B: Review of outcomes in the previous academic year</w:t>
      </w:r>
    </w:p>
    <w:p w14:paraId="2A7D5543" w14:textId="7305CC5A" w:rsidR="00E66558" w:rsidRDefault="002D6843">
      <w:pPr>
        <w:pStyle w:val="Heading2"/>
      </w:pPr>
      <w:r>
        <w:t>Ordinarily Available Provision</w:t>
      </w:r>
      <w:r w:rsidR="009D71E8">
        <w:t xml:space="preserve"> strategy outcomes</w:t>
      </w:r>
    </w:p>
    <w:p w14:paraId="2A7D5544" w14:textId="2B41F144" w:rsidR="00E66558" w:rsidRDefault="009D71E8">
      <w:r>
        <w:t xml:space="preserve">This details the impact that our </w:t>
      </w:r>
      <w:r w:rsidR="002D6843">
        <w:t>OAP</w:t>
      </w:r>
      <w:r>
        <w:t xml:space="preserve"> activity had on pupils in the 202</w:t>
      </w:r>
      <w:r w:rsidR="00265D54">
        <w:t>-</w:t>
      </w:r>
      <w:r>
        <w:t xml:space="preserve"> to 202</w:t>
      </w:r>
      <w:r w:rsidR="00265D54">
        <w:t>-</w:t>
      </w:r>
      <w:r>
        <w:t xml:space="preserve"> academic year. </w:t>
      </w: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3"/>
      </w:tblGrid>
      <w:tr w:rsidR="00E66558" w14:paraId="2A7D5547" w14:textId="77777777">
        <w:trPr>
          <w:trHeight w:val="110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6CBC" w14:textId="77777777" w:rsidR="00265D54" w:rsidRDefault="00265D54">
            <w:pPr>
              <w:rPr>
                <w:i/>
              </w:rPr>
            </w:pPr>
            <w:r>
              <w:rPr>
                <w:i/>
              </w:rPr>
              <w:t>Which programs of interventions were most effective?</w:t>
            </w:r>
          </w:p>
          <w:p w14:paraId="275C7DAE" w14:textId="1F3EB23C" w:rsidR="00CA5D67" w:rsidRDefault="00265D5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Which categor</w:t>
            </w:r>
            <w:r w:rsidR="00221AEC">
              <w:rPr>
                <w:i/>
                <w:lang w:eastAsia="en-US"/>
              </w:rPr>
              <w:t>ies</w:t>
            </w:r>
            <w:r>
              <w:rPr>
                <w:i/>
                <w:lang w:eastAsia="en-US"/>
              </w:rPr>
              <w:t xml:space="preserve"> of need made </w:t>
            </w:r>
            <w:r w:rsidR="00221AEC">
              <w:rPr>
                <w:i/>
                <w:lang w:eastAsia="en-US"/>
              </w:rPr>
              <w:t>at least expected</w:t>
            </w:r>
            <w:r>
              <w:rPr>
                <w:i/>
                <w:lang w:eastAsia="en-US"/>
              </w:rPr>
              <w:t xml:space="preserve"> progress</w:t>
            </w:r>
            <w:r w:rsidR="00CA5D67">
              <w:rPr>
                <w:i/>
                <w:lang w:eastAsia="en-US"/>
              </w:rPr>
              <w:t>?</w:t>
            </w:r>
          </w:p>
          <w:p w14:paraId="25C93CFE" w14:textId="77777777" w:rsidR="00CA5D67" w:rsidRDefault="00CA5D6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What data measures were used to evidence this?</w:t>
            </w:r>
          </w:p>
          <w:p w14:paraId="2A7D5546" w14:textId="7F3365D1" w:rsidR="00221AEC" w:rsidRPr="00CA5D67" w:rsidRDefault="002C205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Which provisions have been the least effective and why?</w:t>
            </w:r>
          </w:p>
        </w:tc>
      </w:tr>
      <w:bookmarkEnd w:id="14"/>
      <w:bookmarkEnd w:id="15"/>
      <w:bookmarkEnd w:id="16"/>
    </w:tbl>
    <w:p w14:paraId="2A7D5564" w14:textId="70CE0A16" w:rsidR="00E66558" w:rsidRDefault="00E66558"/>
    <w:p w14:paraId="2B65ECB3" w14:textId="77777777" w:rsidR="00704773" w:rsidRDefault="00704773"/>
    <w:sectPr w:rsidR="00704773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E491" w14:textId="77777777" w:rsidR="007C3861" w:rsidRDefault="007C3861">
      <w:pPr>
        <w:spacing w:after="0" w:line="240" w:lineRule="auto"/>
      </w:pPr>
      <w:r>
        <w:separator/>
      </w:r>
    </w:p>
  </w:endnote>
  <w:endnote w:type="continuationSeparator" w:id="0">
    <w:p w14:paraId="5026702A" w14:textId="77777777" w:rsidR="007C3861" w:rsidRDefault="007C3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3219" w14:textId="30958D36" w:rsidR="00F456EA" w:rsidRDefault="00F456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4570FB5" wp14:editId="55F6D2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6555"/>
              <wp:effectExtent l="0" t="0" r="8255" b="0"/>
              <wp:wrapNone/>
              <wp:docPr id="2574460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C6D85" w14:textId="50126A72" w:rsidR="00F456EA" w:rsidRPr="00F456EA" w:rsidRDefault="00F456EA" w:rsidP="00F456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56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74570FB5">
              <v:stroke joinstyle="miter"/>
              <v:path gradientshapeok="t" o:connecttype="rect"/>
            </v:shapetype>
            <v:shape id="_x0000_s1027" style="position:absolute;margin-left:0;margin-top:0;width:60.85pt;height:29.6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">
              <v:textbox style="mso-fit-shape-to-text:t" inset="20pt,0,0,15pt">
                <w:txbxContent>
                  <w:p w:rsidRPr="00F456EA" w:rsidR="00F456EA" w:rsidP="00F456EA" w:rsidRDefault="00F456EA" w14:paraId="354C6D85" w14:textId="50126A7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56E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8754" w14:textId="068207CA" w:rsidR="001D7A95" w:rsidRDefault="00F456E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571934B" wp14:editId="324DD356">
              <wp:simplePos x="723900" y="9893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6555"/>
              <wp:effectExtent l="0" t="0" r="8255" b="0"/>
              <wp:wrapNone/>
              <wp:docPr id="82337657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538AC" w14:textId="5CFBC752" w:rsidR="00F456EA" w:rsidRPr="00F456EA" w:rsidRDefault="00F456EA" w:rsidP="00F456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56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571934B">
              <v:stroke joinstyle="miter"/>
              <v:path gradientshapeok="t" o:connecttype="rect"/>
            </v:shapetype>
            <v:shape id="Text Box 3" style="position:absolute;left:0;text-align:left;margin-left:0;margin-top:0;width:60.85pt;height:29.6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">
              <v:textbox style="mso-fit-shape-to-text:t" inset="20pt,0,0,15pt">
                <w:txbxContent>
                  <w:p w:rsidRPr="00F456EA" w:rsidR="00F456EA" w:rsidP="00F456EA" w:rsidRDefault="00F456EA" w14:paraId="062538AC" w14:textId="5CFBC75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56E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738957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D7A95">
          <w:fldChar w:fldCharType="begin"/>
        </w:r>
        <w:r w:rsidR="001D7A95">
          <w:instrText xml:space="preserve"> PAGE   \* MERGEFORMAT </w:instrText>
        </w:r>
        <w:r w:rsidR="001D7A95">
          <w:fldChar w:fldCharType="separate"/>
        </w:r>
        <w:r w:rsidR="001D7A95">
          <w:rPr>
            <w:noProof/>
          </w:rPr>
          <w:t>2</w:t>
        </w:r>
        <w:r w:rsidR="001D7A95">
          <w:rPr>
            <w:noProof/>
          </w:rPr>
          <w:fldChar w:fldCharType="end"/>
        </w:r>
      </w:sdtContent>
    </w:sdt>
  </w:p>
  <w:p w14:paraId="2A7D54BE" w14:textId="5CD91153" w:rsidR="00B84CAE" w:rsidRDefault="00B84CAE">
    <w:pPr>
      <w:pStyle w:val="Footer"/>
      <w:ind w:firstLine="451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1696" w14:textId="062659F8" w:rsidR="00F456EA" w:rsidRDefault="00F456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8562C34" wp14:editId="75B6D1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6555"/>
              <wp:effectExtent l="0" t="0" r="8255" b="0"/>
              <wp:wrapNone/>
              <wp:docPr id="18211952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DA737" w14:textId="34E4D39B" w:rsidR="00F456EA" w:rsidRPr="00F456EA" w:rsidRDefault="00F456EA" w:rsidP="00F456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56E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8562C34">
              <v:stroke joinstyle="miter"/>
              <v:path gradientshapeok="t" o:connecttype="rect"/>
            </v:shapetype>
            <v:shape id="Text Box 1" style="position:absolute;margin-left:0;margin-top:0;width:60.85pt;height:29.6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">
              <v:textbox style="mso-fit-shape-to-text:t" inset="20pt,0,0,15pt">
                <w:txbxContent>
                  <w:p w:rsidRPr="00F456EA" w:rsidR="00F456EA" w:rsidP="00F456EA" w:rsidRDefault="00F456EA" w14:paraId="455DA737" w14:textId="34E4D39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56E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003D" w14:textId="77777777" w:rsidR="007C3861" w:rsidRDefault="007C3861">
      <w:pPr>
        <w:spacing w:after="0" w:line="240" w:lineRule="auto"/>
      </w:pPr>
      <w:r>
        <w:separator/>
      </w:r>
    </w:p>
  </w:footnote>
  <w:footnote w:type="continuationSeparator" w:id="0">
    <w:p w14:paraId="710FDE99" w14:textId="77777777" w:rsidR="007C3861" w:rsidRDefault="007C3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4BC" w14:textId="46D534F8" w:rsidR="00B84CAE" w:rsidRDefault="004B793D">
    <w:pPr>
      <w:pStyle w:val="Header"/>
    </w:pPr>
    <w:r w:rsidRPr="00824009">
      <w:rPr>
        <w:noProof/>
      </w:rPr>
      <w:drawing>
        <wp:anchor distT="0" distB="0" distL="114300" distR="114300" simplePos="0" relativeHeight="251658240" behindDoc="0" locked="0" layoutInCell="1" allowOverlap="1" wp14:anchorId="7C5DEE4C" wp14:editId="1F1162C0">
          <wp:simplePos x="0" y="0"/>
          <wp:positionH relativeFrom="column">
            <wp:posOffset>6246056</wp:posOffset>
          </wp:positionH>
          <wp:positionV relativeFrom="page">
            <wp:posOffset>90853</wp:posOffset>
          </wp:positionV>
          <wp:extent cx="485140" cy="492125"/>
          <wp:effectExtent l="0" t="0" r="0" b="3175"/>
          <wp:wrapNone/>
          <wp:docPr id="2" name="Picture 10" descr="BCC logo cmyk grey text">
            <a:extLst xmlns:a="http://schemas.openxmlformats.org/drawingml/2006/main">
              <a:ext uri="{FF2B5EF4-FFF2-40B4-BE49-F238E27FC236}">
                <a16:creationId xmlns:a16="http://schemas.microsoft.com/office/drawing/2014/main" id="{B0BC659C-3A86-4898-84B0-4D02F7698E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" descr="BCC logo cmyk grey text">
                    <a:extLst>
                      <a:ext uri="{FF2B5EF4-FFF2-40B4-BE49-F238E27FC236}">
                        <a16:creationId xmlns:a16="http://schemas.microsoft.com/office/drawing/2014/main" id="{B0BC659C-3A86-4898-84B0-4D02F7698E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4E2"/>
    <w:multiLevelType w:val="hybridMultilevel"/>
    <w:tmpl w:val="BB649FF2"/>
    <w:lvl w:ilvl="0" w:tplc="FF04D38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D0D0D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3499"/>
    <w:multiLevelType w:val="hybridMultilevel"/>
    <w:tmpl w:val="2A7C43DC"/>
    <w:lvl w:ilvl="0" w:tplc="B81CC22E">
      <w:start w:val="2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9761E"/>
    <w:multiLevelType w:val="multilevel"/>
    <w:tmpl w:val="6C86EF6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CE693E"/>
    <w:multiLevelType w:val="multilevel"/>
    <w:tmpl w:val="55DC33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2E2A8F"/>
    <w:multiLevelType w:val="multilevel"/>
    <w:tmpl w:val="D2FCC3E6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5" w15:restartNumberingAfterBreak="0">
    <w:nsid w:val="23C3363D"/>
    <w:multiLevelType w:val="hybridMultilevel"/>
    <w:tmpl w:val="D738F662"/>
    <w:lvl w:ilvl="0" w:tplc="8242BBB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D0D0D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65E8B"/>
    <w:multiLevelType w:val="multilevel"/>
    <w:tmpl w:val="B024EA6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6D7422D"/>
    <w:multiLevelType w:val="multilevel"/>
    <w:tmpl w:val="D14605B6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F3F4978"/>
    <w:multiLevelType w:val="multilevel"/>
    <w:tmpl w:val="A296BC9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FE9198B"/>
    <w:multiLevelType w:val="multilevel"/>
    <w:tmpl w:val="2A508BBA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E396999"/>
    <w:multiLevelType w:val="hybridMultilevel"/>
    <w:tmpl w:val="14742188"/>
    <w:lvl w:ilvl="0" w:tplc="08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2B328D1"/>
    <w:multiLevelType w:val="hybridMultilevel"/>
    <w:tmpl w:val="F7287B16"/>
    <w:lvl w:ilvl="0" w:tplc="DA408D4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D0D0D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D68F3"/>
    <w:multiLevelType w:val="hybridMultilevel"/>
    <w:tmpl w:val="0666EF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37F9D"/>
    <w:multiLevelType w:val="multilevel"/>
    <w:tmpl w:val="DE90E1B2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BE87082"/>
    <w:multiLevelType w:val="multilevel"/>
    <w:tmpl w:val="14C2AA72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16" w15:restartNumberingAfterBreak="0">
    <w:nsid w:val="719A5F31"/>
    <w:multiLevelType w:val="multilevel"/>
    <w:tmpl w:val="3B86DE2C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17" w15:restartNumberingAfterBreak="0">
    <w:nsid w:val="71A22097"/>
    <w:multiLevelType w:val="multilevel"/>
    <w:tmpl w:val="009E2204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738C13B0"/>
    <w:multiLevelType w:val="hybridMultilevel"/>
    <w:tmpl w:val="7BE6A1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E2048"/>
    <w:multiLevelType w:val="multilevel"/>
    <w:tmpl w:val="2E54C3FA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83463563">
    <w:abstractNumId w:val="6"/>
  </w:num>
  <w:num w:numId="2" w16cid:durableId="456877281">
    <w:abstractNumId w:val="3"/>
  </w:num>
  <w:num w:numId="3" w16cid:durableId="1598558904">
    <w:abstractNumId w:val="7"/>
  </w:num>
  <w:num w:numId="4" w16cid:durableId="1273056934">
    <w:abstractNumId w:val="8"/>
  </w:num>
  <w:num w:numId="5" w16cid:durableId="1273131512">
    <w:abstractNumId w:val="2"/>
  </w:num>
  <w:num w:numId="6" w16cid:durableId="652220482">
    <w:abstractNumId w:val="9"/>
  </w:num>
  <w:num w:numId="7" w16cid:durableId="118690865">
    <w:abstractNumId w:val="14"/>
  </w:num>
  <w:num w:numId="8" w16cid:durableId="871846886">
    <w:abstractNumId w:val="19"/>
  </w:num>
  <w:num w:numId="9" w16cid:durableId="670793671">
    <w:abstractNumId w:val="16"/>
  </w:num>
  <w:num w:numId="10" w16cid:durableId="689532722">
    <w:abstractNumId w:val="15"/>
  </w:num>
  <w:num w:numId="11" w16cid:durableId="1646086623">
    <w:abstractNumId w:val="4"/>
  </w:num>
  <w:num w:numId="12" w16cid:durableId="1504861647">
    <w:abstractNumId w:val="17"/>
  </w:num>
  <w:num w:numId="13" w16cid:durableId="1797092703">
    <w:abstractNumId w:val="11"/>
  </w:num>
  <w:num w:numId="14" w16cid:durableId="1669669894">
    <w:abstractNumId w:val="18"/>
  </w:num>
  <w:num w:numId="15" w16cid:durableId="827549839">
    <w:abstractNumId w:val="13"/>
  </w:num>
  <w:num w:numId="16" w16cid:durableId="1182629057">
    <w:abstractNumId w:val="5"/>
  </w:num>
  <w:num w:numId="17" w16cid:durableId="1736053339">
    <w:abstractNumId w:val="12"/>
  </w:num>
  <w:num w:numId="18" w16cid:durableId="1637829096">
    <w:abstractNumId w:val="1"/>
  </w:num>
  <w:num w:numId="19" w16cid:durableId="1684014086">
    <w:abstractNumId w:val="10"/>
  </w:num>
  <w:num w:numId="20" w16cid:durableId="18652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58"/>
    <w:rsid w:val="000243B4"/>
    <w:rsid w:val="00054FA8"/>
    <w:rsid w:val="000603E6"/>
    <w:rsid w:val="00063398"/>
    <w:rsid w:val="00066B73"/>
    <w:rsid w:val="00090039"/>
    <w:rsid w:val="0010766A"/>
    <w:rsid w:val="00120AB1"/>
    <w:rsid w:val="00124B54"/>
    <w:rsid w:val="001460A3"/>
    <w:rsid w:val="00181BAC"/>
    <w:rsid w:val="00187F48"/>
    <w:rsid w:val="001B4A3E"/>
    <w:rsid w:val="001D7A95"/>
    <w:rsid w:val="001E7AEA"/>
    <w:rsid w:val="001F3B2B"/>
    <w:rsid w:val="00221AEC"/>
    <w:rsid w:val="00221E5C"/>
    <w:rsid w:val="00265D54"/>
    <w:rsid w:val="002660F1"/>
    <w:rsid w:val="0027416E"/>
    <w:rsid w:val="00284262"/>
    <w:rsid w:val="002A4239"/>
    <w:rsid w:val="002B0FF9"/>
    <w:rsid w:val="002C205B"/>
    <w:rsid w:val="002C3003"/>
    <w:rsid w:val="002C60D0"/>
    <w:rsid w:val="002D141A"/>
    <w:rsid w:val="002D6843"/>
    <w:rsid w:val="002E5BE5"/>
    <w:rsid w:val="00300E2D"/>
    <w:rsid w:val="0031380B"/>
    <w:rsid w:val="00324CFF"/>
    <w:rsid w:val="0037437C"/>
    <w:rsid w:val="00376C4E"/>
    <w:rsid w:val="003845DD"/>
    <w:rsid w:val="00386F06"/>
    <w:rsid w:val="003A09A1"/>
    <w:rsid w:val="003D0440"/>
    <w:rsid w:val="003F5FB2"/>
    <w:rsid w:val="00402E60"/>
    <w:rsid w:val="004044AA"/>
    <w:rsid w:val="00450F91"/>
    <w:rsid w:val="004961DF"/>
    <w:rsid w:val="004B40C6"/>
    <w:rsid w:val="004B793D"/>
    <w:rsid w:val="004C49AE"/>
    <w:rsid w:val="004E068E"/>
    <w:rsid w:val="004F4775"/>
    <w:rsid w:val="0053666A"/>
    <w:rsid w:val="00581C11"/>
    <w:rsid w:val="00585D04"/>
    <w:rsid w:val="005922A4"/>
    <w:rsid w:val="005C08F5"/>
    <w:rsid w:val="005D3ACB"/>
    <w:rsid w:val="005D5E8F"/>
    <w:rsid w:val="0060136A"/>
    <w:rsid w:val="00603BC2"/>
    <w:rsid w:val="006070F1"/>
    <w:rsid w:val="00634238"/>
    <w:rsid w:val="00635FBC"/>
    <w:rsid w:val="00662EB5"/>
    <w:rsid w:val="006862EA"/>
    <w:rsid w:val="006A12CF"/>
    <w:rsid w:val="006B13DD"/>
    <w:rsid w:val="006E129C"/>
    <w:rsid w:val="006E6B4A"/>
    <w:rsid w:val="006E7FB1"/>
    <w:rsid w:val="00704773"/>
    <w:rsid w:val="00707AD7"/>
    <w:rsid w:val="00717747"/>
    <w:rsid w:val="00735F9D"/>
    <w:rsid w:val="00741B9E"/>
    <w:rsid w:val="0076141A"/>
    <w:rsid w:val="0078703A"/>
    <w:rsid w:val="00792829"/>
    <w:rsid w:val="007A6AF7"/>
    <w:rsid w:val="007C2F04"/>
    <w:rsid w:val="007C3861"/>
    <w:rsid w:val="007D14E9"/>
    <w:rsid w:val="007E6510"/>
    <w:rsid w:val="00856E92"/>
    <w:rsid w:val="00857FB8"/>
    <w:rsid w:val="008913EB"/>
    <w:rsid w:val="008A30C2"/>
    <w:rsid w:val="008B409E"/>
    <w:rsid w:val="008C39D4"/>
    <w:rsid w:val="008D3A4B"/>
    <w:rsid w:val="008E138E"/>
    <w:rsid w:val="008F0508"/>
    <w:rsid w:val="00900172"/>
    <w:rsid w:val="009258B2"/>
    <w:rsid w:val="00933ED6"/>
    <w:rsid w:val="00934517"/>
    <w:rsid w:val="00947E19"/>
    <w:rsid w:val="00952BCE"/>
    <w:rsid w:val="009667B6"/>
    <w:rsid w:val="009875AC"/>
    <w:rsid w:val="009D71E8"/>
    <w:rsid w:val="009E28C5"/>
    <w:rsid w:val="00A24DF7"/>
    <w:rsid w:val="00A5092D"/>
    <w:rsid w:val="00A54524"/>
    <w:rsid w:val="00A60B9D"/>
    <w:rsid w:val="00A66FE6"/>
    <w:rsid w:val="00A733C9"/>
    <w:rsid w:val="00A8741C"/>
    <w:rsid w:val="00B05808"/>
    <w:rsid w:val="00B66509"/>
    <w:rsid w:val="00B84CAE"/>
    <w:rsid w:val="00B8525C"/>
    <w:rsid w:val="00BB4BE1"/>
    <w:rsid w:val="00BC3CEF"/>
    <w:rsid w:val="00C33E6D"/>
    <w:rsid w:val="00C537A6"/>
    <w:rsid w:val="00C571C8"/>
    <w:rsid w:val="00C657C9"/>
    <w:rsid w:val="00C84B51"/>
    <w:rsid w:val="00CA5D67"/>
    <w:rsid w:val="00CC253E"/>
    <w:rsid w:val="00CC7EFE"/>
    <w:rsid w:val="00CD5C78"/>
    <w:rsid w:val="00CE7847"/>
    <w:rsid w:val="00CF0F7B"/>
    <w:rsid w:val="00CF277E"/>
    <w:rsid w:val="00CF2D10"/>
    <w:rsid w:val="00CF330B"/>
    <w:rsid w:val="00D00CAC"/>
    <w:rsid w:val="00D06874"/>
    <w:rsid w:val="00D33FE5"/>
    <w:rsid w:val="00D348F5"/>
    <w:rsid w:val="00D709CC"/>
    <w:rsid w:val="00D77EFB"/>
    <w:rsid w:val="00E004E6"/>
    <w:rsid w:val="00E143AB"/>
    <w:rsid w:val="00E34258"/>
    <w:rsid w:val="00E504BF"/>
    <w:rsid w:val="00E51CA0"/>
    <w:rsid w:val="00E61429"/>
    <w:rsid w:val="00E66558"/>
    <w:rsid w:val="00E814F0"/>
    <w:rsid w:val="00EA721B"/>
    <w:rsid w:val="00EC6C1C"/>
    <w:rsid w:val="00F456EA"/>
    <w:rsid w:val="00F47B31"/>
    <w:rsid w:val="00F5353D"/>
    <w:rsid w:val="00FE5F3D"/>
    <w:rsid w:val="00FF694F"/>
    <w:rsid w:val="017CE37B"/>
    <w:rsid w:val="02AA802B"/>
    <w:rsid w:val="0BC580E3"/>
    <w:rsid w:val="1B9BF8F5"/>
    <w:rsid w:val="229158FD"/>
    <w:rsid w:val="26B7985E"/>
    <w:rsid w:val="2CF8CE98"/>
    <w:rsid w:val="48173EC8"/>
    <w:rsid w:val="557212ED"/>
    <w:rsid w:val="607B4EA5"/>
    <w:rsid w:val="6C040312"/>
    <w:rsid w:val="7144C8A3"/>
    <w:rsid w:val="7AA39EED"/>
    <w:rsid w:val="7FFDB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D54B1"/>
  <w15:docId w15:val="{11A01BD8-68BD-4A77-996F-1C33815A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4"/>
      </w:numPr>
      <w:contextualSpacing/>
    </w:pPr>
  </w:style>
  <w:style w:type="paragraph" w:styleId="ListParagraph">
    <w:name w:val="List Paragraph"/>
    <w:basedOn w:val="Normal"/>
    <w:pPr>
      <w:numPr>
        <w:numId w:val="8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3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6"/>
      </w:numPr>
      <w:tabs>
        <w:tab w:val="left" w:pos="491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7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9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0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1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9">
    <w:name w:val="LFO9"/>
    <w:basedOn w:val="NoList"/>
    <w:pPr>
      <w:numPr>
        <w:numId w:val="6"/>
      </w:numPr>
    </w:pPr>
  </w:style>
  <w:style w:type="numbering" w:customStyle="1" w:styleId="LFO10">
    <w:name w:val="LFO10"/>
    <w:basedOn w:val="NoList"/>
    <w:pPr>
      <w:numPr>
        <w:numId w:val="7"/>
      </w:numPr>
    </w:pPr>
  </w:style>
  <w:style w:type="numbering" w:customStyle="1" w:styleId="LFO25">
    <w:name w:val="LFO25"/>
    <w:basedOn w:val="NoList"/>
    <w:pPr>
      <w:numPr>
        <w:numId w:val="8"/>
      </w:numPr>
    </w:pPr>
  </w:style>
  <w:style w:type="numbering" w:customStyle="1" w:styleId="LFO28">
    <w:name w:val="LFO28"/>
    <w:basedOn w:val="NoList"/>
    <w:pPr>
      <w:numPr>
        <w:numId w:val="9"/>
      </w:numPr>
    </w:pPr>
  </w:style>
  <w:style w:type="numbering" w:customStyle="1" w:styleId="LFO30">
    <w:name w:val="LFO30"/>
    <w:basedOn w:val="NoList"/>
    <w:pPr>
      <w:numPr>
        <w:numId w:val="10"/>
      </w:numPr>
    </w:pPr>
  </w:style>
  <w:style w:type="numbering" w:customStyle="1" w:styleId="LFO34">
    <w:name w:val="LFO34"/>
    <w:basedOn w:val="NoList"/>
    <w:pPr>
      <w:numPr>
        <w:numId w:val="11"/>
      </w:numPr>
    </w:pPr>
  </w:style>
  <w:style w:type="numbering" w:customStyle="1" w:styleId="LFO36">
    <w:name w:val="LFO36"/>
    <w:basedOn w:val="NoList"/>
    <w:pPr>
      <w:numPr>
        <w:numId w:val="12"/>
      </w:numPr>
    </w:pPr>
  </w:style>
  <w:style w:type="table" w:styleId="TableGrid">
    <w:name w:val="Table Grid"/>
    <w:basedOn w:val="TableNormal"/>
    <w:uiPriority w:val="39"/>
    <w:rsid w:val="009E2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istol.gov.uk/files/documents/4038-bcc-ordinarily-available-provision/file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www.bristol.gov.uk/files/documents/4038-bcc-ordinarily-available-provision/fi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f1bdcf-d666-41c0-ade2-adc63f3af01a">
      <Terms xmlns="http://schemas.microsoft.com/office/infopath/2007/PartnerControls"/>
    </lcf76f155ced4ddcb4097134ff3c332f>
    <TaxCatchAll xmlns="ad4312c4-0de2-469b-bb45-548bd8790e0d" xsi:nil="true"/>
    <_Flow_SignoffStatus xmlns="3ef1bdcf-d666-41c0-ade2-adc63f3af0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67BDCB9CF384D9A936977ADE63F8D" ma:contentTypeVersion="13" ma:contentTypeDescription="Create a new document." ma:contentTypeScope="" ma:versionID="7fb57c5f00c0a347dfe01a80a3b63fc5">
  <xsd:schema xmlns:xsd="http://www.w3.org/2001/XMLSchema" xmlns:xs="http://www.w3.org/2001/XMLSchema" xmlns:p="http://schemas.microsoft.com/office/2006/metadata/properties" xmlns:ns2="3ef1bdcf-d666-41c0-ade2-adc63f3af01a" xmlns:ns3="ad4312c4-0de2-469b-bb45-548bd8790e0d" targetNamespace="http://schemas.microsoft.com/office/2006/metadata/properties" ma:root="true" ma:fieldsID="e558127b875ccc0cf4a13ee4919aecda" ns2:_="" ns3:_="">
    <xsd:import namespace="3ef1bdcf-d666-41c0-ade2-adc63f3af01a"/>
    <xsd:import namespace="ad4312c4-0de2-469b-bb45-548bd8790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bdcf-d666-41c0-ade2-adc63f3af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312c4-0de2-469b-bb45-548bd8790e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1c191e-311d-4ad3-8414-ce5368b6fc09}" ma:internalName="TaxCatchAll" ma:showField="CatchAllData" ma:web="ad4312c4-0de2-469b-bb45-548bd8790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06E72A-ABB8-4857-85EF-512BFE6975B9}">
  <ds:schemaRefs>
    <ds:schemaRef ds:uri="http://schemas.microsoft.com/office/2006/metadata/properties"/>
    <ds:schemaRef ds:uri="http://schemas.microsoft.com/office/infopath/2007/PartnerControls"/>
    <ds:schemaRef ds:uri="3ef1bdcf-d666-41c0-ade2-adc63f3af01a"/>
    <ds:schemaRef ds:uri="ad4312c4-0de2-469b-bb45-548bd8790e0d"/>
  </ds:schemaRefs>
</ds:datastoreItem>
</file>

<file path=customXml/itemProps2.xml><?xml version="1.0" encoding="utf-8"?>
<ds:datastoreItem xmlns:ds="http://schemas.openxmlformats.org/officeDocument/2006/customXml" ds:itemID="{4A6D1B89-D0EE-46A2-89AD-D7EB85E655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BB38E-5A7A-44F1-B0C5-9B57FEB85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1bdcf-d666-41c0-ade2-adc63f3af01a"/>
    <ds:schemaRef ds:uri="ad4312c4-0de2-469b-bb45-548bd8790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2736</Characters>
  <Application>Microsoft Office Word</Application>
  <DocSecurity>4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premium strategy statement</dc:title>
  <dc:subject/>
  <dc:creator>Publishing.TEAM@education.gsi.gov.uk</dc:creator>
  <cp:keywords/>
  <dc:description>Master-ET-v3.8</dc:description>
  <cp:lastModifiedBy>Ellie Morgan</cp:lastModifiedBy>
  <cp:revision>31</cp:revision>
  <cp:lastPrinted>2014-09-17T13:26:00Z</cp:lastPrinted>
  <dcterms:created xsi:type="dcterms:W3CDTF">2026-04-15T06:06:00Z</dcterms:created>
  <dcterms:modified xsi:type="dcterms:W3CDTF">2026-05-01T11:59:00Z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0x01010072C67BDCB9CF384D9A936977ADE63F8D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50e8e5b3-4611-47ca-b078-44c2cbff9460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  <property fmtid="{D5CDD505-2E9C-101B-9397-08002B2CF9AE}" pid="13" name="MediaServiceImageTags">
    <vt:lpwstr/>
  </property>
  <property fmtid="{D5CDD505-2E9C-101B-9397-08002B2CF9AE}" pid="14" name="ClassificationContentMarkingFooterShapeIds">
    <vt:lpwstr>6c8d3bdb,f5850bd,3113babd</vt:lpwstr>
  </property>
  <property fmtid="{D5CDD505-2E9C-101B-9397-08002B2CF9AE}" pid="15" name="ClassificationContentMarkingFooterFontProps">
    <vt:lpwstr>#000000,10,Aptos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e9fc0e63-07aa-4a42-9f0d-00e32f43700c_Enabled">
    <vt:lpwstr>true</vt:lpwstr>
  </property>
  <property fmtid="{D5CDD505-2E9C-101B-9397-08002B2CF9AE}" pid="18" name="MSIP_Label_e9fc0e63-07aa-4a42-9f0d-00e32f43700c_SetDate">
    <vt:lpwstr>2026-01-23T16:37:22Z</vt:lpwstr>
  </property>
  <property fmtid="{D5CDD505-2E9C-101B-9397-08002B2CF9AE}" pid="19" name="MSIP_Label_e9fc0e63-07aa-4a42-9f0d-00e32f43700c_Method">
    <vt:lpwstr>Standard</vt:lpwstr>
  </property>
  <property fmtid="{D5CDD505-2E9C-101B-9397-08002B2CF9AE}" pid="20" name="MSIP_Label_e9fc0e63-07aa-4a42-9f0d-00e32f43700c_Name">
    <vt:lpwstr>OFFICIAL - Internal</vt:lpwstr>
  </property>
  <property fmtid="{D5CDD505-2E9C-101B-9397-08002B2CF9AE}" pid="21" name="MSIP_Label_e9fc0e63-07aa-4a42-9f0d-00e32f43700c_SiteId">
    <vt:lpwstr>6378a7a5-0f21-4482-aee0-897eb7de331f</vt:lpwstr>
  </property>
  <property fmtid="{D5CDD505-2E9C-101B-9397-08002B2CF9AE}" pid="22" name="MSIP_Label_e9fc0e63-07aa-4a42-9f0d-00e32f43700c_ActionId">
    <vt:lpwstr>52318f65-0a7c-4d4c-9ad5-edfc8d94217c</vt:lpwstr>
  </property>
  <property fmtid="{D5CDD505-2E9C-101B-9397-08002B2CF9AE}" pid="23" name="MSIP_Label_e9fc0e63-07aa-4a42-9f0d-00e32f43700c_ContentBits">
    <vt:lpwstr>2</vt:lpwstr>
  </property>
  <property fmtid="{D5CDD505-2E9C-101B-9397-08002B2CF9AE}" pid="24" name="MSIP_Label_e9fc0e63-07aa-4a42-9f0d-00e32f43700c_Tag">
    <vt:lpwstr>10, 3, 0, 1</vt:lpwstr>
  </property>
</Properties>
</file>