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108" w:type="dxa"/>
        <w:tblLook w:val="04A0" w:firstRow="1" w:lastRow="0" w:firstColumn="1" w:lastColumn="0" w:noHBand="0" w:noVBand="1"/>
      </w:tblPr>
      <w:tblGrid>
        <w:gridCol w:w="3969"/>
      </w:tblGrid>
      <w:tr w:rsidR="00CF6AFE" w:rsidRPr="00796269" w14:paraId="7830B4CD" w14:textId="77777777" w:rsidTr="00B03CDE">
        <w:tc>
          <w:tcPr>
            <w:tcW w:w="3969" w:type="dxa"/>
          </w:tcPr>
          <w:p w14:paraId="0A865C45" w14:textId="77777777" w:rsidR="00CF6AFE" w:rsidRPr="00154D6C" w:rsidRDefault="00CF6AFE" w:rsidP="00B03CDE">
            <w:pPr>
              <w:rPr>
                <w:rFonts w:ascii="Arial" w:hAnsi="Arial" w:cs="Arial"/>
              </w:rPr>
            </w:pPr>
            <w:r w:rsidRPr="00154D6C">
              <w:rPr>
                <w:rFonts w:ascii="Arial" w:hAnsi="Arial" w:cs="Arial"/>
              </w:rPr>
              <w:t>[Enter landlord/Agent name/address]</w:t>
            </w:r>
          </w:p>
          <w:p w14:paraId="5F8E6B60" w14:textId="77777777" w:rsidR="00CF6AFE" w:rsidRPr="00154D6C" w:rsidRDefault="00CF6AFE" w:rsidP="00B03CDE">
            <w:pPr>
              <w:rPr>
                <w:rFonts w:ascii="Arial" w:hAnsi="Arial" w:cs="Arial"/>
              </w:rPr>
            </w:pPr>
          </w:p>
          <w:p w14:paraId="75BA376F" w14:textId="77777777" w:rsidR="00CF6AFE" w:rsidRPr="00154D6C" w:rsidRDefault="00CF6AFE" w:rsidP="00B03CDE">
            <w:pPr>
              <w:rPr>
                <w:rFonts w:ascii="Arial" w:hAnsi="Arial" w:cs="Arial"/>
              </w:rPr>
            </w:pPr>
          </w:p>
          <w:p w14:paraId="03ED9D4E" w14:textId="77777777" w:rsidR="00CF6AFE" w:rsidRPr="00154D6C" w:rsidRDefault="00CF6AFE" w:rsidP="00B03CDE">
            <w:pPr>
              <w:rPr>
                <w:rFonts w:ascii="Arial" w:hAnsi="Arial" w:cs="Arial"/>
              </w:rPr>
            </w:pPr>
          </w:p>
          <w:p w14:paraId="4DB8761A" w14:textId="77777777" w:rsidR="00CF6AFE" w:rsidRPr="00154D6C" w:rsidRDefault="00CF6AFE" w:rsidP="00B03CDE">
            <w:pPr>
              <w:rPr>
                <w:rFonts w:ascii="Arial" w:hAnsi="Arial" w:cs="Arial"/>
              </w:rPr>
            </w:pPr>
          </w:p>
          <w:p w14:paraId="3897A933" w14:textId="77777777" w:rsidR="00CF6AFE" w:rsidRPr="00154D6C" w:rsidRDefault="00CF6AFE" w:rsidP="00B03CDE">
            <w:pPr>
              <w:rPr>
                <w:rFonts w:ascii="Arial" w:hAnsi="Arial" w:cs="Arial"/>
              </w:rPr>
            </w:pPr>
          </w:p>
          <w:p w14:paraId="2D42D6A1" w14:textId="77777777" w:rsidR="00CF6AFE" w:rsidRPr="00154D6C" w:rsidRDefault="00CF6AFE" w:rsidP="00B03CDE">
            <w:pPr>
              <w:rPr>
                <w:rFonts w:ascii="Arial" w:hAnsi="Arial" w:cs="Arial"/>
              </w:rPr>
            </w:pPr>
          </w:p>
        </w:tc>
      </w:tr>
    </w:tbl>
    <w:p w14:paraId="4367BE37" w14:textId="6AD7AE62" w:rsidR="00D2087F" w:rsidRDefault="00D2087F" w:rsidP="00404162">
      <w:pPr>
        <w:spacing w:after="0"/>
        <w:rPr>
          <w:b/>
          <w:bCs/>
        </w:rPr>
      </w:pPr>
    </w:p>
    <w:p w14:paraId="17E9DA0B" w14:textId="65B0CF55" w:rsidR="00CF6AFE" w:rsidRDefault="00CF6AFE" w:rsidP="00404162">
      <w:pPr>
        <w:spacing w:after="0"/>
        <w:rPr>
          <w:b/>
          <w:bCs/>
        </w:rPr>
      </w:pPr>
      <w:r>
        <w:rPr>
          <w:b/>
          <w:bCs/>
        </w:rPr>
        <w:t>Date:</w:t>
      </w:r>
    </w:p>
    <w:p w14:paraId="15022F84" w14:textId="77777777" w:rsidR="00CF6AFE" w:rsidRDefault="00CF6AFE" w:rsidP="00404162">
      <w:pPr>
        <w:spacing w:after="0"/>
        <w:rPr>
          <w:b/>
          <w:bCs/>
        </w:rPr>
      </w:pPr>
    </w:p>
    <w:p w14:paraId="74CF610B" w14:textId="75EA5477" w:rsidR="00CF6AFE" w:rsidRPr="00922A7F" w:rsidRDefault="00CF6AFE" w:rsidP="00404162">
      <w:pPr>
        <w:spacing w:after="0"/>
      </w:pPr>
      <w:r w:rsidRPr="00922A7F">
        <w:t xml:space="preserve">Dear Landlord, </w:t>
      </w:r>
    </w:p>
    <w:p w14:paraId="49AF8BEA" w14:textId="77777777" w:rsidR="00CF6AFE" w:rsidRDefault="00CF6AFE" w:rsidP="00404162">
      <w:pPr>
        <w:spacing w:after="0"/>
        <w:rPr>
          <w:b/>
          <w:bCs/>
        </w:rPr>
      </w:pPr>
    </w:p>
    <w:p w14:paraId="6C7EB4F2" w14:textId="7B5C6BF6" w:rsidR="00A14ED7" w:rsidRDefault="00877859" w:rsidP="00404162">
      <w:pPr>
        <w:spacing w:after="0"/>
        <w:rPr>
          <w:b/>
          <w:bCs/>
        </w:rPr>
      </w:pPr>
      <w:r w:rsidRPr="40DFB207">
        <w:rPr>
          <w:b/>
          <w:bCs/>
        </w:rPr>
        <w:t>Re: Failure to Provide Written Statement of Terms</w:t>
      </w:r>
    </w:p>
    <w:p w14:paraId="5D3F7FA2" w14:textId="6262A42C" w:rsidR="00877859" w:rsidRDefault="00877859" w:rsidP="00404162">
      <w:pPr>
        <w:spacing w:after="0"/>
        <w:rPr>
          <w:b/>
          <w:bCs/>
        </w:rPr>
      </w:pPr>
      <w:r w:rsidRPr="70A656DD">
        <w:rPr>
          <w:b/>
          <w:bCs/>
        </w:rPr>
        <w:t>Duty of landlord and contractor to give statement of terms etc section 12 of the Renters’ Rights Act 2025</w:t>
      </w:r>
      <w:r w:rsidRPr="007C7022">
        <w:rPr>
          <w:b/>
          <w:bCs/>
        </w:rPr>
        <w:t xml:space="preserve"> </w:t>
      </w:r>
    </w:p>
    <w:p w14:paraId="31444191" w14:textId="00D49397" w:rsidR="00A14ED7" w:rsidRPr="00922A7F" w:rsidRDefault="00A14ED7" w:rsidP="00404162">
      <w:pPr>
        <w:spacing w:after="0"/>
        <w:rPr>
          <w:b/>
          <w:bCs/>
        </w:rPr>
      </w:pPr>
      <w:hyperlink r:id="rId10" w:history="1">
        <w:r w:rsidRPr="00922A7F">
          <w:rPr>
            <w:rStyle w:val="Hyperlink"/>
            <w:b/>
            <w:bCs/>
            <w:color w:val="auto"/>
            <w:u w:val="none"/>
          </w:rPr>
          <w:t>The Assured Tenancies (Private Rented Sector) (Written Statement of Terms etc and Information Sheet) (England) Regulations 2026</w:t>
        </w:r>
      </w:hyperlink>
    </w:p>
    <w:p w14:paraId="68103F6B" w14:textId="7C68CDEF" w:rsidR="00CF6AFE" w:rsidRDefault="00CF6AFE" w:rsidP="000867C4"/>
    <w:p w14:paraId="3986F513" w14:textId="3BC377BF" w:rsidR="000867C4" w:rsidRDefault="000867C4" w:rsidP="000867C4">
      <w:r>
        <w:t xml:space="preserve">I am writing to request that you comply with your statutory obligation under Section 16D of the Housing Act 1988. Please provide the required </w:t>
      </w:r>
      <w:r w:rsidRPr="000867C4">
        <w:rPr>
          <w:b/>
          <w:bCs/>
        </w:rPr>
        <w:t>written statement of terms</w:t>
      </w:r>
      <w:r>
        <w:t xml:space="preserve"> without further delay.</w:t>
      </w:r>
      <w:r w:rsidR="00F57889">
        <w:t xml:space="preserve"> </w:t>
      </w:r>
    </w:p>
    <w:p w14:paraId="0974AA01" w14:textId="77777777" w:rsidR="000867C4" w:rsidRDefault="000867C4" w:rsidP="000867C4">
      <w:r>
        <w:t>If you believe this information has already been supplied, please confirm the date it was issued and send me a copy, as I do not have it.</w:t>
      </w:r>
    </w:p>
    <w:p w14:paraId="6E45FA7F" w14:textId="29ABE13D" w:rsidR="00877859" w:rsidRDefault="00877859" w:rsidP="000867C4">
      <w:r w:rsidRPr="007C7022">
        <w:t xml:space="preserve">I hope we can resolve this matter promptly and amicably. However, if the statement is not provided, I may need to consider seeking advice </w:t>
      </w:r>
      <w:r>
        <w:t xml:space="preserve">from Tenancy Relations Team at Bristol City Council. </w:t>
      </w:r>
      <w:r w:rsidR="005C79F2" w:rsidRPr="005C79F2">
        <w:t xml:space="preserve">failure to provide the written statement of terms is a breach for which the local authority may impose a civil penalty of up to £7,000 under the Renters’ Rights Act 2025. </w:t>
      </w:r>
    </w:p>
    <w:p w14:paraId="4AD59FAC" w14:textId="77777777" w:rsidR="00B444D1" w:rsidRDefault="00B444D1" w:rsidP="00877859">
      <w:r w:rsidRPr="00B444D1">
        <w:t>From 1 May 2026, all new assured periodic tenancies must be issued with a Written Statement of Terms before the tenancy is signed. Failure to provide this document places the landlord in breach of their statutory obligations under Section 12 of the Act. This requirement also applies to pre</w:t>
      </w:r>
      <w:r w:rsidRPr="00B444D1">
        <w:rPr>
          <w:rFonts w:ascii="Cambria Math" w:hAnsi="Cambria Math" w:cs="Cambria Math"/>
        </w:rPr>
        <w:t>‑</w:t>
      </w:r>
      <w:r w:rsidRPr="00B444D1">
        <w:t>1 May tenancies where the agreement was made orally and no written terms exist.</w:t>
      </w:r>
    </w:p>
    <w:p w14:paraId="3D4480FD" w14:textId="1D39BB5D" w:rsidR="00856FB3" w:rsidRDefault="00877859" w:rsidP="00877859">
      <w:r>
        <w:t>Thank you for your attention to this request. I look forward to receiving the written statement within 14 days of the date of this letter.</w:t>
      </w:r>
      <w:r w:rsidR="0061188F">
        <w:t xml:space="preserve"> </w:t>
      </w:r>
      <w:r w:rsidR="0061188F" w:rsidRPr="0061188F">
        <w:t xml:space="preserve">If you do not, </w:t>
      </w:r>
      <w:r w:rsidR="0061188F">
        <w:t>I will consider</w:t>
      </w:r>
      <w:r w:rsidR="0061188F" w:rsidRPr="0061188F">
        <w:t xml:space="preserve"> complain</w:t>
      </w:r>
      <w:r w:rsidR="00AC38E0">
        <w:t>ing</w:t>
      </w:r>
      <w:r w:rsidR="0061188F" w:rsidRPr="0061188F">
        <w:t xml:space="preserve"> to </w:t>
      </w:r>
      <w:r w:rsidR="00AC38E0">
        <w:t>Bristol City Council</w:t>
      </w:r>
      <w:r w:rsidR="0061188F" w:rsidRPr="0061188F">
        <w:t>, and you could receive a fine of up to £7,000.</w:t>
      </w:r>
    </w:p>
    <w:p w14:paraId="4A08F57D" w14:textId="0995AA62" w:rsidR="00877859" w:rsidRDefault="00243469" w:rsidP="00877859">
      <w:r>
        <w:rPr>
          <w:b/>
          <w:bCs/>
        </w:rPr>
        <w:t xml:space="preserve">Please see a link to the </w:t>
      </w:r>
      <w:r w:rsidR="00C4652D" w:rsidRPr="00C4652D">
        <w:rPr>
          <w:b/>
          <w:bCs/>
        </w:rPr>
        <w:t>government guidance</w:t>
      </w:r>
      <w:r w:rsidR="000653E2">
        <w:rPr>
          <w:b/>
          <w:bCs/>
        </w:rPr>
        <w:t xml:space="preserve"> </w:t>
      </w:r>
      <w:r w:rsidR="00CF7CC9">
        <w:rPr>
          <w:b/>
          <w:bCs/>
        </w:rPr>
        <w:t xml:space="preserve">and a document </w:t>
      </w:r>
      <w:r w:rsidR="000653E2">
        <w:rPr>
          <w:b/>
          <w:bCs/>
        </w:rPr>
        <w:t>which list</w:t>
      </w:r>
      <w:r w:rsidR="00CF7CC9">
        <w:rPr>
          <w:b/>
          <w:bCs/>
        </w:rPr>
        <w:t>s</w:t>
      </w:r>
      <w:r w:rsidR="000653E2">
        <w:rPr>
          <w:b/>
          <w:bCs/>
        </w:rPr>
        <w:t xml:space="preserve"> all required information that the Written Statement of Terms should include</w:t>
      </w:r>
      <w:r w:rsidR="00C4652D" w:rsidRPr="00C4652D">
        <w:rPr>
          <w:b/>
          <w:bCs/>
        </w:rPr>
        <w:t xml:space="preserve">: </w:t>
      </w:r>
      <w:hyperlink r:id="rId11" w:history="1">
        <w:r w:rsidR="002D6D54" w:rsidRPr="002D6D54">
          <w:rPr>
            <w:rStyle w:val="Hyperlink"/>
            <w:b/>
            <w:bCs/>
          </w:rPr>
          <w:t>Renting out your property: guidance for landlords and letting agents - Tenancy agreements: written information for your tenant - Guidance - GOV.UK</w:t>
        </w:r>
      </w:hyperlink>
      <w:r w:rsidR="00B879D6">
        <w:t xml:space="preserve"> </w:t>
      </w:r>
    </w:p>
    <w:p w14:paraId="322DC27D" w14:textId="2939E700" w:rsidR="00526952" w:rsidRPr="00CF7CC9" w:rsidRDefault="00CF7CC9" w:rsidP="00877859">
      <w:pPr>
        <w:rPr>
          <w:b/>
          <w:bCs/>
        </w:rPr>
      </w:pPr>
      <w:hyperlink r:id="rId12" w:history="1">
        <w:r w:rsidRPr="00CF7CC9">
          <w:rPr>
            <w:rStyle w:val="Hyperlink"/>
            <w:b/>
            <w:bCs/>
          </w:rPr>
          <w:t>Written_information_that_must_be_given_to_tenants-_landlord_guidance.pdf</w:t>
        </w:r>
      </w:hyperlink>
    </w:p>
    <w:p w14:paraId="02BB6B43" w14:textId="77777777" w:rsidR="00CF7CC9" w:rsidRDefault="00CF7CC9" w:rsidP="00877859"/>
    <w:p w14:paraId="54BE938D" w14:textId="3C617B13" w:rsidR="00877859" w:rsidRPr="007C7022" w:rsidRDefault="00877859" w:rsidP="00877859">
      <w:r>
        <w:t>Yours sincerely,</w:t>
      </w:r>
      <w:r>
        <w:br/>
      </w:r>
      <w:r w:rsidRPr="00C4652D">
        <w:rPr>
          <w:b/>
          <w:bCs/>
        </w:rPr>
        <w:t>[Your Name]</w:t>
      </w:r>
    </w:p>
    <w:p w14:paraId="49D3CCEA" w14:textId="77777777" w:rsidR="00CB618E" w:rsidRDefault="00CB618E"/>
    <w:sectPr w:rsidR="00CB618E">
      <w:footerReference w:type="even" r:id="rId13"/>
      <w:footerReference w:type="defaul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D9B831" w14:textId="77777777" w:rsidR="00581E5A" w:rsidRDefault="00581E5A" w:rsidP="00877859">
      <w:pPr>
        <w:spacing w:after="0" w:line="240" w:lineRule="auto"/>
      </w:pPr>
      <w:r>
        <w:separator/>
      </w:r>
    </w:p>
  </w:endnote>
  <w:endnote w:type="continuationSeparator" w:id="0">
    <w:p w14:paraId="3ECD49CE" w14:textId="77777777" w:rsidR="00581E5A" w:rsidRDefault="00581E5A" w:rsidP="008778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4B99B" w14:textId="30D2DD7D" w:rsidR="00877859" w:rsidRDefault="00877859">
    <w:pPr>
      <w:pStyle w:val="Footer"/>
    </w:pPr>
    <w:r>
      <w:rPr>
        <w:noProof/>
      </w:rPr>
      <mc:AlternateContent>
        <mc:Choice Requires="wps">
          <w:drawing>
            <wp:anchor distT="0" distB="0" distL="0" distR="0" simplePos="0" relativeHeight="251658241" behindDoc="0" locked="0" layoutInCell="1" allowOverlap="1" wp14:anchorId="2487C992" wp14:editId="08163A15">
              <wp:simplePos x="635" y="635"/>
              <wp:positionH relativeFrom="page">
                <wp:align>left</wp:align>
              </wp:positionH>
              <wp:positionV relativeFrom="page">
                <wp:align>bottom</wp:align>
              </wp:positionV>
              <wp:extent cx="772795" cy="357505"/>
              <wp:effectExtent l="0" t="0" r="8255" b="0"/>
              <wp:wrapNone/>
              <wp:docPr id="1972334176"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52F01AE3" w14:textId="60444F1B"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487C992" id="_x0000_t202" coordsize="21600,21600" o:spt="202" path="m,l,21600r21600,l21600,xe">
              <v:stroke joinstyle="miter"/>
              <v:path gradientshapeok="t" o:connecttype="rect"/>
            </v:shapetype>
            <v:shape id="Text Box 2" o:spid="_x0000_s1026" type="#_x0000_t202" alt="OFFICIAL" style="position:absolute;margin-left:0;margin-top:0;width:60.85pt;height:28.1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SiDwIAABoEAAAOAAAAZHJzL2Uyb0RvYy54bWysU8Fu2zAMvQ/YPwi6L3ayeWmNOEXWIsOA&#10;oC2QDj0rshQbkERBUmJnXz9KdpKt22nYRaZI+pF8fFrc9VqRo3C+BVPR6SSnRBgOdWv2Ff3+sv5w&#10;Q4kPzNRMgREVPQlP75bv3y06W4oZNKBq4QiCGF92tqJNCLbMMs8boZmfgBUGgxKcZgGvbp/VjnWI&#10;rlU2y/PPWQeutg648B69D0OQLhO+lIKHJym9CERVFHsL6XTp3MUzWy5YuXfMNi0f22D/0IVmrcGi&#10;F6gHFhg5uPYPKN1yBx5kmHDQGUjZcpFmwGmm+Ztptg2zIs2C5Hh7ocn/P1j+eNzaZ0dC/wV6XGAk&#10;pLO+9OiM8/TS6fjFTgnGkcLThTbRB8LROZ/P5rcFJRxDH4t5kRcRJbv+bJ0PXwVoEo2KOtxKIosd&#10;Nz4MqeeUWMvAulUqbUaZ3xyIGT3ZtcNohX7Xj23voD7hNA6GRXvL1y3W3DAfnpnDzeIAqNbwhIdU&#10;0FUURouSBtyPv/ljPhKOUUo6VEpFDUqZEvXN4CJmxac8j8pKNzTc2dglY3qbFzFuDvoeUIRTfA+W&#10;JzMmB3U2pQP9imJexWoYYoZjzYruzuZ9GHSLj4GL1SoloYgsCxuztTxCR7Iiky/9K3N2pDvgnh7h&#10;rCVWvmF9yI1/ers6BOQ+rSQSO7A58o0CTEsdH0tU+K/3lHV90sufAAAA//8DAFBLAwQUAAYACAAA&#10;ACEADKcMnNoAAAAEAQAADwAAAGRycy9kb3ducmV2LnhtbEyPzU7DMBCE70h9B2uRuFGnQQQU4lRV&#10;+VGvBCQ4OvE2jhqvQ7xtw9vj9lIuK41mNPNtsZxcLw44hs6TgsU8AYHUeNNRq+Dz4/X2EURgTUb3&#10;nlDBLwZYlrOrQufGH+kdDxW3IpZQyLUCyzzkUobGotNh7gek6G396DRHObbSjPoYy10v0yTJpNMd&#10;xQWrB1xbbHbV3inInt9WdvjKvn+2adiE2u+48i9K3VxPqycQjBNfwnDCj+hQRqba78kE0SuIj/D5&#10;nrx08QCiVnCf3YEsC/kfvvwDAAD//wMAUEsBAi0AFAAGAAgAAAAhALaDOJL+AAAA4QEAABMAAAAA&#10;AAAAAAAAAAAAAAAAAFtDb250ZW50X1R5cGVzXS54bWxQSwECLQAUAAYACAAAACEAOP0h/9YAAACU&#10;AQAACwAAAAAAAAAAAAAAAAAvAQAAX3JlbHMvLnJlbHNQSwECLQAUAAYACAAAACEAbqFEog8CAAAa&#10;BAAADgAAAAAAAAAAAAAAAAAuAgAAZHJzL2Uyb0RvYy54bWxQSwECLQAUAAYACAAAACEADKcMnNoA&#10;AAAEAQAADwAAAAAAAAAAAAAAAABpBAAAZHJzL2Rvd25yZXYueG1sUEsFBgAAAAAEAAQA8wAAAHAF&#10;AAAAAA==&#10;" filled="f" stroked="f">
              <v:textbox style="mso-fit-shape-to-text:t" inset="20pt,0,0,15pt">
                <w:txbxContent>
                  <w:p w14:paraId="52F01AE3" w14:textId="60444F1B"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43E47" w14:textId="5076D1B0" w:rsidR="00877859" w:rsidRDefault="00877859">
    <w:pPr>
      <w:pStyle w:val="Footer"/>
    </w:pPr>
    <w:r>
      <w:rPr>
        <w:noProof/>
      </w:rPr>
      <mc:AlternateContent>
        <mc:Choice Requires="wps">
          <w:drawing>
            <wp:anchor distT="0" distB="0" distL="0" distR="0" simplePos="0" relativeHeight="251658242" behindDoc="0" locked="0" layoutInCell="1" allowOverlap="1" wp14:anchorId="79573E00" wp14:editId="1A86DF5D">
              <wp:simplePos x="914400" y="10071100"/>
              <wp:positionH relativeFrom="page">
                <wp:align>left</wp:align>
              </wp:positionH>
              <wp:positionV relativeFrom="page">
                <wp:align>bottom</wp:align>
              </wp:positionV>
              <wp:extent cx="772795" cy="357505"/>
              <wp:effectExtent l="0" t="0" r="8255" b="0"/>
              <wp:wrapNone/>
              <wp:docPr id="1686211137"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139A9459" w14:textId="2C39D48E"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9573E00" id="_x0000_t202" coordsize="21600,21600" o:spt="202" path="m,l,21600r21600,l21600,xe">
              <v:stroke joinstyle="miter"/>
              <v:path gradientshapeok="t" o:connecttype="rect"/>
            </v:shapetype>
            <v:shape id="Text Box 3" o:spid="_x0000_s1027" type="#_x0000_t202" alt="OFFICIAL" style="position:absolute;margin-left:0;margin-top:0;width:60.85pt;height:28.1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JeEQIAACEEAAAOAAAAZHJzL2Uyb0RvYy54bWysU8tu2zAQvBfoPxC815Ldqm4Ey4GbwEUB&#10;IwngFDlTFGkJILkESVtyv75Lyo807anohVrurvYxM1zcDlqRg3C+A1PR6SSnRBgOTWd2Ff3xvP7w&#10;hRIfmGmYAiMqehSe3i7fv1v0thQzaEE1whEsYnzZ24q2IdgyyzxvhWZ+AlYYDEpwmgW8ul3WONZj&#10;da2yWZ5/znpwjXXAhffovR+DdJnqSyl4eJTSi0BURXG2kE6Xzjqe2XLByp1jtu34aQz2D1No1hls&#10;eil1zwIje9f9UUp33IEHGSYcdAZSdlykHXCbaf5mm23LrEi7IDjeXmDy/68sfzhs7ZMjYfgKAxIY&#10;AemtLz064z6DdDp+cVKCcYTweIFNDIFwdM7ns/lNQQnH0MdiXuRFrJJdf7bOh28CNIlGRR2yksBi&#10;h40PY+o5JfYysO6USswo85sDa0ZPdp0wWmGoB9I1r6avoTniUg5Gvr3l6w5bb5gPT8whwbgHijY8&#10;4iEV9BWFk0VJC+7n3/wxH3HHKCU9CqaiBhVNifpukI9Z8SnPo8DSDQ13NupkTG/yIsbNXt8BanGK&#10;z8LyZMbkoM6mdKBfUNOr2A1DzHDsWdH6bN6FUb74JrhYrVISasmysDFby2PpiFkE9Hl4Yc6eUA9I&#10;1wOcJcXKN+CPufFPb1f7gBQkZiK+I5on2FGHidvTm4lCf31PWdeXvfwFAAD//wMAUEsDBBQABgAI&#10;AAAAIQAMpwyc2gAAAAQBAAAPAAAAZHJzL2Rvd25yZXYueG1sTI/NTsMwEITvSH0Ha5G4UadBBBTi&#10;VFX5Ua8EJDg68TaOGq9DvG3D2+P2Ui4rjWY0822xnFwvDjiGzpOCxTwBgdR401Gr4PPj9fYRRGBN&#10;RveeUMEvBliWs6tC58Yf6R0PFbcillDItQLLPORShsai02HuB6Tobf3oNEc5ttKM+hjLXS/TJMmk&#10;0x3FBasHXFtsdtXeKcie31Z2+Mq+f7Zp2ITa77jyL0rdXE+rJxCME1/CcMKP6FBGptrvyQTRK4iP&#10;8PmevHTxAKJWcJ/dgSwL+R++/AMAAP//AwBQSwECLQAUAAYACAAAACEAtoM4kv4AAADhAQAAEwAA&#10;AAAAAAAAAAAAAAAAAAAAW0NvbnRlbnRfVHlwZXNdLnhtbFBLAQItABQABgAIAAAAIQA4/SH/1gAA&#10;AJQBAAALAAAAAAAAAAAAAAAAAC8BAABfcmVscy8ucmVsc1BLAQItABQABgAIAAAAIQBCOzJeEQIA&#10;ACEEAAAOAAAAAAAAAAAAAAAAAC4CAABkcnMvZTJvRG9jLnhtbFBLAQItABQABgAIAAAAIQAMpwyc&#10;2gAAAAQBAAAPAAAAAAAAAAAAAAAAAGsEAABkcnMvZG93bnJldi54bWxQSwUGAAAAAAQABADzAAAA&#10;cgUAAAAA&#10;" filled="f" stroked="f">
              <v:textbox style="mso-fit-shape-to-text:t" inset="20pt,0,0,15pt">
                <w:txbxContent>
                  <w:p w14:paraId="139A9459" w14:textId="2C39D48E"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04ED7" w14:textId="0AFE2B01" w:rsidR="00877859" w:rsidRDefault="00877859">
    <w:pPr>
      <w:pStyle w:val="Footer"/>
    </w:pPr>
    <w:r>
      <w:rPr>
        <w:noProof/>
      </w:rPr>
      <mc:AlternateContent>
        <mc:Choice Requires="wps">
          <w:drawing>
            <wp:anchor distT="0" distB="0" distL="0" distR="0" simplePos="0" relativeHeight="251658240" behindDoc="0" locked="0" layoutInCell="1" allowOverlap="1" wp14:anchorId="53C47C82" wp14:editId="2868F953">
              <wp:simplePos x="635" y="635"/>
              <wp:positionH relativeFrom="page">
                <wp:align>left</wp:align>
              </wp:positionH>
              <wp:positionV relativeFrom="page">
                <wp:align>bottom</wp:align>
              </wp:positionV>
              <wp:extent cx="772795" cy="357505"/>
              <wp:effectExtent l="0" t="0" r="8255" b="0"/>
              <wp:wrapNone/>
              <wp:docPr id="14621556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463BE9BC" w14:textId="0382B04F"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3C47C82" id="_x0000_t202" coordsize="21600,21600" o:spt="202" path="m,l,21600r21600,l21600,xe">
              <v:stroke joinstyle="miter"/>
              <v:path gradientshapeok="t" o:connecttype="rect"/>
            </v:shapetype>
            <v:shape id="Text Box 1" o:spid="_x0000_s1028" type="#_x0000_t202" alt="OFFICIAL" style="position:absolute;margin-left:0;margin-top:0;width:60.8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EcEwIAACEEAAAOAAAAZHJzL2Uyb0RvYy54bWysU01v2zAMvQ/YfxB0X+xk89IacYqsRYYB&#10;QVsgHXpWZCk2IImCpMTOfv0oOU62bqdhF5kiaX6897S467UiR+F8C6ai00lOiTAc6tbsK/r9Zf3h&#10;hhIfmKmZAiMqehKe3i3fv1t0thQzaEDVwhEsYnzZ2Yo2IdgyyzxvhGZ+AlYYDEpwmgW8un1WO9Zh&#10;da2yWZ5/zjpwtXXAhffofRiCdJnqSyl4eJLSi0BURXG2kE6Xzl08s+WClXvHbNPy8xjsH6bQrDXY&#10;9FLqgQVGDq79o5RuuQMPMkw46AykbLlIO+A20/zNNtuGWZF2QXC8vcDk/19Z/njc2mdHQv8FeiQw&#10;AtJZX3p0xn166XT84qQE4wjh6QKb6APh6JzPZ/PbghKOoY/FvMiLWCW7/mydD18FaBKNijpkJYHF&#10;jhsfhtQxJfYysG6VSswo85sDa0ZPdp0wWqHf9aStKzobp99BfcKlHAx8e8vXLbbeMB+emUOCcQ8U&#10;bXjCQyroKgpni5IG3I+/+WM+4o5RSjoUTEUNKpoS9c0gH7PiU55HgaUbGm40dsmY3uZFjJuDvgfU&#10;4hSfheXJjMlBjaZ0oF9R06vYDUPMcOxZ0d1o3odBvvgmuFitUhJqybKwMVvLY+mIWQT0pX9lzp5R&#10;D0jXI4ySYuUb8Ifc+Ke3q0NAChIzEd8BzTPsqMPE7fnNRKH/ek9Z15e9/AkAAP//AwBQSwMEFAAG&#10;AAgAAAAhAAynDJzaAAAABAEAAA8AAABkcnMvZG93bnJldi54bWxMj81OwzAQhO9IfQdrkbhRp0EE&#10;FOJUVflRrwQkODrxNo4ar0O8bcPb4/ZSLiuNZjTzbbGcXC8OOIbOk4LFPAGB1HjTUavg8+P19hFE&#10;YE1G955QwS8GWJazq0Lnxh/pHQ8VtyKWUMi1Ass85FKGxqLTYe4HpOht/eg0Rzm20oz6GMtdL9Mk&#10;yaTTHcUFqwdcW2x21d4pyJ7fVnb4yr5/tmnYhNrvuPIvSt1cT6snEIwTX8Jwwo/oUEam2u/JBNEr&#10;iI/w+Z68dPEAolZwn92BLAv5H778AwAA//8DAFBLAQItABQABgAIAAAAIQC2gziS/gAAAOEBAAAT&#10;AAAAAAAAAAAAAAAAAAAAAABbQ29udGVudF9UeXBlc10ueG1sUEsBAi0AFAAGAAgAAAAhADj9If/W&#10;AAAAlAEAAAsAAAAAAAAAAAAAAAAALwEAAF9yZWxzLy5yZWxzUEsBAi0AFAAGAAgAAAAhABOtwRwT&#10;AgAAIQQAAA4AAAAAAAAAAAAAAAAALgIAAGRycy9lMm9Eb2MueG1sUEsBAi0AFAAGAAgAAAAhAAyn&#10;DJzaAAAABAEAAA8AAAAAAAAAAAAAAAAAbQQAAGRycy9kb3ducmV2LnhtbFBLBQYAAAAABAAEAPMA&#10;AAB0BQAAAAA=&#10;" filled="f" stroked="f">
              <v:textbox style="mso-fit-shape-to-text:t" inset="20pt,0,0,15pt">
                <w:txbxContent>
                  <w:p w14:paraId="463BE9BC" w14:textId="0382B04F" w:rsidR="00877859" w:rsidRPr="00877859" w:rsidRDefault="00877859" w:rsidP="00877859">
                    <w:pPr>
                      <w:spacing w:after="0"/>
                      <w:rPr>
                        <w:rFonts w:ascii="Aptos" w:eastAsia="Aptos" w:hAnsi="Aptos" w:cs="Aptos"/>
                        <w:noProof/>
                        <w:color w:val="000000"/>
                        <w:sz w:val="20"/>
                        <w:szCs w:val="20"/>
                      </w:rPr>
                    </w:pPr>
                    <w:r w:rsidRPr="00877859">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619C7B" w14:textId="77777777" w:rsidR="00581E5A" w:rsidRDefault="00581E5A" w:rsidP="00877859">
      <w:pPr>
        <w:spacing w:after="0" w:line="240" w:lineRule="auto"/>
      </w:pPr>
      <w:r>
        <w:separator/>
      </w:r>
    </w:p>
  </w:footnote>
  <w:footnote w:type="continuationSeparator" w:id="0">
    <w:p w14:paraId="1C36DC42" w14:textId="77777777" w:rsidR="00581E5A" w:rsidRDefault="00581E5A" w:rsidP="008778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7859"/>
    <w:rsid w:val="000653E2"/>
    <w:rsid w:val="000867C4"/>
    <w:rsid w:val="00125916"/>
    <w:rsid w:val="00211557"/>
    <w:rsid w:val="00243469"/>
    <w:rsid w:val="00256E35"/>
    <w:rsid w:val="002B5D39"/>
    <w:rsid w:val="002D6D54"/>
    <w:rsid w:val="002E2129"/>
    <w:rsid w:val="00327935"/>
    <w:rsid w:val="003328AF"/>
    <w:rsid w:val="003E4A59"/>
    <w:rsid w:val="003F487B"/>
    <w:rsid w:val="00404162"/>
    <w:rsid w:val="004A3FDB"/>
    <w:rsid w:val="004C1600"/>
    <w:rsid w:val="004C3257"/>
    <w:rsid w:val="00526952"/>
    <w:rsid w:val="00532E65"/>
    <w:rsid w:val="0057334C"/>
    <w:rsid w:val="00581E5A"/>
    <w:rsid w:val="00586E00"/>
    <w:rsid w:val="00596A08"/>
    <w:rsid w:val="005C79F2"/>
    <w:rsid w:val="005D41E3"/>
    <w:rsid w:val="005E61A0"/>
    <w:rsid w:val="005F3884"/>
    <w:rsid w:val="005F38A9"/>
    <w:rsid w:val="0061188F"/>
    <w:rsid w:val="00616E87"/>
    <w:rsid w:val="00714675"/>
    <w:rsid w:val="0072626B"/>
    <w:rsid w:val="007A1A53"/>
    <w:rsid w:val="008100D9"/>
    <w:rsid w:val="00832D97"/>
    <w:rsid w:val="00856FB3"/>
    <w:rsid w:val="00877859"/>
    <w:rsid w:val="0089751B"/>
    <w:rsid w:val="008A0A2E"/>
    <w:rsid w:val="008B4A16"/>
    <w:rsid w:val="008C5575"/>
    <w:rsid w:val="008D6973"/>
    <w:rsid w:val="008E52BC"/>
    <w:rsid w:val="008F5B78"/>
    <w:rsid w:val="00903255"/>
    <w:rsid w:val="00922A7F"/>
    <w:rsid w:val="009546D3"/>
    <w:rsid w:val="0098215C"/>
    <w:rsid w:val="009D2E79"/>
    <w:rsid w:val="009E0264"/>
    <w:rsid w:val="00A14ED7"/>
    <w:rsid w:val="00A26BD5"/>
    <w:rsid w:val="00A53BAA"/>
    <w:rsid w:val="00A62CA7"/>
    <w:rsid w:val="00A67EE5"/>
    <w:rsid w:val="00A71766"/>
    <w:rsid w:val="00AC1506"/>
    <w:rsid w:val="00AC38E0"/>
    <w:rsid w:val="00B03CDE"/>
    <w:rsid w:val="00B444D1"/>
    <w:rsid w:val="00B47CBB"/>
    <w:rsid w:val="00B879D6"/>
    <w:rsid w:val="00B96C34"/>
    <w:rsid w:val="00BF1C02"/>
    <w:rsid w:val="00C261E3"/>
    <w:rsid w:val="00C4652D"/>
    <w:rsid w:val="00C53FBA"/>
    <w:rsid w:val="00C9742D"/>
    <w:rsid w:val="00CB618E"/>
    <w:rsid w:val="00CF6AFE"/>
    <w:rsid w:val="00CF7CC9"/>
    <w:rsid w:val="00D15EF3"/>
    <w:rsid w:val="00D2087F"/>
    <w:rsid w:val="00DE46CF"/>
    <w:rsid w:val="00E169FF"/>
    <w:rsid w:val="00E83797"/>
    <w:rsid w:val="00E86E94"/>
    <w:rsid w:val="00EA32C1"/>
    <w:rsid w:val="00EB1F50"/>
    <w:rsid w:val="00EB5E21"/>
    <w:rsid w:val="00EF451D"/>
    <w:rsid w:val="00F210BF"/>
    <w:rsid w:val="00F2353D"/>
    <w:rsid w:val="00F35812"/>
    <w:rsid w:val="00F57889"/>
    <w:rsid w:val="00FB67CA"/>
    <w:rsid w:val="00FF3872"/>
    <w:rsid w:val="14A3B88E"/>
    <w:rsid w:val="27A63C59"/>
    <w:rsid w:val="28441319"/>
    <w:rsid w:val="40DFB207"/>
    <w:rsid w:val="5BF4223D"/>
    <w:rsid w:val="5D8E47B7"/>
    <w:rsid w:val="70A656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44A43"/>
  <w15:chartTrackingRefBased/>
  <w15:docId w15:val="{ED90F26E-CC83-429B-ABBE-35BF38289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7859"/>
  </w:style>
  <w:style w:type="paragraph" w:styleId="Heading1">
    <w:name w:val="heading 1"/>
    <w:basedOn w:val="Normal"/>
    <w:next w:val="Normal"/>
    <w:link w:val="Heading1Char"/>
    <w:uiPriority w:val="9"/>
    <w:qFormat/>
    <w:rsid w:val="008778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78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785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785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785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78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78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78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78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785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785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785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785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785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78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78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78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7859"/>
    <w:rPr>
      <w:rFonts w:eastAsiaTheme="majorEastAsia" w:cstheme="majorBidi"/>
      <w:color w:val="272727" w:themeColor="text1" w:themeTint="D8"/>
    </w:rPr>
  </w:style>
  <w:style w:type="paragraph" w:styleId="Title">
    <w:name w:val="Title"/>
    <w:basedOn w:val="Normal"/>
    <w:next w:val="Normal"/>
    <w:link w:val="TitleChar"/>
    <w:uiPriority w:val="10"/>
    <w:qFormat/>
    <w:rsid w:val="008778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78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78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78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7859"/>
    <w:pPr>
      <w:spacing w:before="160"/>
      <w:jc w:val="center"/>
    </w:pPr>
    <w:rPr>
      <w:i/>
      <w:iCs/>
      <w:color w:val="404040" w:themeColor="text1" w:themeTint="BF"/>
    </w:rPr>
  </w:style>
  <w:style w:type="character" w:customStyle="1" w:styleId="QuoteChar">
    <w:name w:val="Quote Char"/>
    <w:basedOn w:val="DefaultParagraphFont"/>
    <w:link w:val="Quote"/>
    <w:uiPriority w:val="29"/>
    <w:rsid w:val="00877859"/>
    <w:rPr>
      <w:i/>
      <w:iCs/>
      <w:color w:val="404040" w:themeColor="text1" w:themeTint="BF"/>
    </w:rPr>
  </w:style>
  <w:style w:type="paragraph" w:styleId="ListParagraph">
    <w:name w:val="List Paragraph"/>
    <w:basedOn w:val="Normal"/>
    <w:uiPriority w:val="34"/>
    <w:qFormat/>
    <w:rsid w:val="00877859"/>
    <w:pPr>
      <w:ind w:left="720"/>
      <w:contextualSpacing/>
    </w:pPr>
  </w:style>
  <w:style w:type="character" w:styleId="IntenseEmphasis">
    <w:name w:val="Intense Emphasis"/>
    <w:basedOn w:val="DefaultParagraphFont"/>
    <w:uiPriority w:val="21"/>
    <w:qFormat/>
    <w:rsid w:val="00877859"/>
    <w:rPr>
      <w:i/>
      <w:iCs/>
      <w:color w:val="0F4761" w:themeColor="accent1" w:themeShade="BF"/>
    </w:rPr>
  </w:style>
  <w:style w:type="paragraph" w:styleId="IntenseQuote">
    <w:name w:val="Intense Quote"/>
    <w:basedOn w:val="Normal"/>
    <w:next w:val="Normal"/>
    <w:link w:val="IntenseQuoteChar"/>
    <w:uiPriority w:val="30"/>
    <w:qFormat/>
    <w:rsid w:val="008778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7859"/>
    <w:rPr>
      <w:i/>
      <w:iCs/>
      <w:color w:val="0F4761" w:themeColor="accent1" w:themeShade="BF"/>
    </w:rPr>
  </w:style>
  <w:style w:type="character" w:styleId="IntenseReference">
    <w:name w:val="Intense Reference"/>
    <w:basedOn w:val="DefaultParagraphFont"/>
    <w:uiPriority w:val="32"/>
    <w:qFormat/>
    <w:rsid w:val="00877859"/>
    <w:rPr>
      <w:b/>
      <w:bCs/>
      <w:smallCaps/>
      <w:color w:val="0F4761" w:themeColor="accent1" w:themeShade="BF"/>
      <w:spacing w:val="5"/>
    </w:rPr>
  </w:style>
  <w:style w:type="paragraph" w:styleId="Footer">
    <w:name w:val="footer"/>
    <w:basedOn w:val="Normal"/>
    <w:link w:val="FooterChar"/>
    <w:uiPriority w:val="99"/>
    <w:unhideWhenUsed/>
    <w:rsid w:val="008778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7859"/>
  </w:style>
  <w:style w:type="character" w:styleId="Hyperlink">
    <w:name w:val="Hyperlink"/>
    <w:basedOn w:val="DefaultParagraphFont"/>
    <w:uiPriority w:val="99"/>
    <w:unhideWhenUsed/>
    <w:rsid w:val="00C4652D"/>
    <w:rPr>
      <w:color w:val="467886" w:themeColor="hyperlink"/>
      <w:u w:val="single"/>
    </w:rPr>
  </w:style>
  <w:style w:type="character" w:styleId="UnresolvedMention">
    <w:name w:val="Unresolved Mention"/>
    <w:basedOn w:val="DefaultParagraphFont"/>
    <w:uiPriority w:val="99"/>
    <w:semiHidden/>
    <w:unhideWhenUsed/>
    <w:rsid w:val="00C4652D"/>
    <w:rPr>
      <w:color w:val="605E5C"/>
      <w:shd w:val="clear" w:color="auto" w:fill="E1DFDD"/>
    </w:rPr>
  </w:style>
  <w:style w:type="paragraph" w:styleId="Header">
    <w:name w:val="header"/>
    <w:basedOn w:val="Normal"/>
    <w:link w:val="HeaderChar"/>
    <w:uiPriority w:val="99"/>
    <w:semiHidden/>
    <w:unhideWhenUsed/>
    <w:rsid w:val="00E8379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83797"/>
  </w:style>
  <w:style w:type="character" w:styleId="FollowedHyperlink">
    <w:name w:val="FollowedHyperlink"/>
    <w:basedOn w:val="DefaultParagraphFont"/>
    <w:uiPriority w:val="99"/>
    <w:semiHidden/>
    <w:unhideWhenUsed/>
    <w:rsid w:val="00125916"/>
    <w:rPr>
      <w:color w:val="96607D" w:themeColor="followedHyperlink"/>
      <w:u w:val="single"/>
    </w:rPr>
  </w:style>
  <w:style w:type="table" w:styleId="TableGrid">
    <w:name w:val="Table Grid"/>
    <w:basedOn w:val="TableNormal"/>
    <w:uiPriority w:val="59"/>
    <w:rsid w:val="00CF6AF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assets.publishing.service.gov.uk/media/699d8cbec497bac082bc7562/Written_information_that_must_be_given_to_tenants-_landlord_guidance.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uidance/renting-out-your-property-guidance-for-landlords-and-letting-agents/tenancy-agreements-written-information-for-your-tenant"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assets.publishing.service.gov.uk/media/69678c3cb122b8f5f68d0d80/Draft_Statutory_Instrument_written_information_for_your_tenant.pdf"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f8a107b-91a3-47fa-a764-bc35b9bdf6c8">
      <Terms xmlns="http://schemas.microsoft.com/office/infopath/2007/PartnerControls"/>
    </lcf76f155ced4ddcb4097134ff3c332f>
    <_Flow_SignoffStatus xmlns="af8a107b-91a3-47fa-a764-bc35b9bdf6c8" xsi:nil="true"/>
    <_dlc_DocIdPersistId xmlns="9ad6a7e5-7e17-4c98-b3ab-518dd187e2c2" xsi:nil="true"/>
    <Notes xmlns="af8a107b-91a3-47fa-a764-bc35b9bdf6c8" xsi:nil="true"/>
    <_dlc_DocId xmlns="9ad6a7e5-7e17-4c98-b3ab-518dd187e2c2">PHASDOC-264983923-672532</_dlc_DocId>
    <TaxCatchAll xmlns="9ad6a7e5-7e17-4c98-b3ab-518dd187e2c2" xsi:nil="true"/>
    <_dlc_DocIdUrl xmlns="9ad6a7e5-7e17-4c98-b3ab-518dd187e2c2">
      <Url>https://bristolcouncil.sharepoint.com/sites/PrivateHousing/_layouts/15/DocIdRedir.aspx?ID=PHASDOC-264983923-672532</Url>
      <Description>PHASDOC-264983923-672532</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B709788CBE1A04D9C6723FD667586D1" ma:contentTypeVersion="38" ma:contentTypeDescription="Create a new document." ma:contentTypeScope="" ma:versionID="2fcd5721bb1363ca65b8051220b524eb">
  <xsd:schema xmlns:xsd="http://www.w3.org/2001/XMLSchema" xmlns:xs="http://www.w3.org/2001/XMLSchema" xmlns:p="http://schemas.microsoft.com/office/2006/metadata/properties" xmlns:ns1="af8a107b-91a3-47fa-a764-bc35b9bdf6c8" xmlns:ns3="9ad6a7e5-7e17-4c98-b3ab-518dd187e2c2" targetNamespace="http://schemas.microsoft.com/office/2006/metadata/properties" ma:root="true" ma:fieldsID="425bd9c28726f2cb7cac2c8b17fff7e9" ns1:_="" ns3:_="">
    <xsd:import namespace="af8a107b-91a3-47fa-a764-bc35b9bdf6c8"/>
    <xsd:import namespace="9ad6a7e5-7e17-4c98-b3ab-518dd187e2c2"/>
    <xsd:element name="properties">
      <xsd:complexType>
        <xsd:sequence>
          <xsd:element name="documentManagement">
            <xsd:complexType>
              <xsd:all>
                <xsd:element ref="ns1:Notes" minOccurs="0"/>
                <xsd:element ref="ns3:_dlc_DocIdUrl" minOccurs="0"/>
                <xsd:element ref="ns3:SharedWithUsers" minOccurs="0"/>
                <xsd:element ref="ns3:SharedWithDetails" minOccurs="0"/>
                <xsd:element ref="ns1:MediaServiceMetadata" minOccurs="0"/>
                <xsd:element ref="ns1:MediaServiceFastMetadata" minOccurs="0"/>
                <xsd:element ref="ns1:MediaServiceAutoTags" minOccurs="0"/>
                <xsd:element ref="ns1:MediaServiceGenerationTime" minOccurs="0"/>
                <xsd:element ref="ns1:MediaServiceEventHashCode" minOccurs="0"/>
                <xsd:element ref="ns1:MediaServiceDateTaken" minOccurs="0"/>
                <xsd:element ref="ns1:MediaServiceLocation" minOccurs="0"/>
                <xsd:element ref="ns1:MediaServiceOCR" minOccurs="0"/>
                <xsd:element ref="ns1:MediaLengthInSeconds" minOccurs="0"/>
                <xsd:element ref="ns1:MediaServiceAutoKeyPoints" minOccurs="0"/>
                <xsd:element ref="ns1:MediaServiceKeyPoints" minOccurs="0"/>
                <xsd:element ref="ns3:_dlc_DocId" minOccurs="0"/>
                <xsd:element ref="ns3:_dlc_DocIdPersistId" minOccurs="0"/>
                <xsd:element ref="ns1:lcf76f155ced4ddcb4097134ff3c332f" minOccurs="0"/>
                <xsd:element ref="ns3:TaxCatchAll" minOccurs="0"/>
                <xsd:element ref="ns1:MediaServiceObjectDetectorVersions" minOccurs="0"/>
                <xsd:element ref="ns1:MediaServiceSearchProperties" minOccurs="0"/>
                <xsd:element ref="ns1:_Flow_SignoffStatus" minOccurs="0"/>
                <xsd:element ref="ns1: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8a107b-91a3-47fa-a764-bc35b9bdf6c8" elementFormDefault="qualified">
    <xsd:import namespace="http://schemas.microsoft.com/office/2006/documentManagement/types"/>
    <xsd:import namespace="http://schemas.microsoft.com/office/infopath/2007/PartnerControls"/>
    <xsd:element name="Notes" ma:index="3" nillable="true" ma:displayName="Notes" ma:description="Add notes or instructions where necessary and helpful." ma:format="Dropdown" ma:internalName="Notes" ma:readOnly="false">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hidden="true" ma:internalName="MediaServiceLocation" ma:readOnly="true">
      <xsd:simpleType>
        <xsd:restriction base="dms:Text"/>
      </xsd:simpleType>
    </xsd:element>
    <xsd:element name="MediaServiceOCR" ma:index="17" nillable="true" ma:displayName="Extracted Text" ma:hidden="true" ma:internalName="MediaServiceOCR" ma:readOnly="true">
      <xsd:simpleType>
        <xsd:restriction base="dms:Note"/>
      </xsd:simpleType>
    </xsd:element>
    <xsd:element name="MediaLengthInSeconds" ma:index="18" nillable="true" ma:displayName="Length (seconds)" ma:hidden="true"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hidden="true" ma:internalName="MediaServiceKeyPoints" ma:readOnly="true">
      <xsd:simpleType>
        <xsd:restriction base="dms:Note"/>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_Flow_SignoffStatus" ma:index="31" nillable="true" ma:displayName="Sign-off status" ma:internalName="Sign_x002d_off_x0020_status">
      <xsd:simpleType>
        <xsd:restriction base="dms:Text">
          <xsd:maxLength value="255"/>
        </xsd:restriction>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d6a7e5-7e17-4c98-b3ab-518dd187e2c2" elementFormDefault="qualified">
    <xsd:import namespace="http://schemas.microsoft.com/office/2006/documentManagement/types"/>
    <xsd:import namespace="http://schemas.microsoft.com/office/infopath/2007/PartnerControls"/>
    <xsd:element name="_dlc_DocIdUrl" ma:index="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SharedWithUsers" ma:index="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hidden="true" ma:internalName="SharedWithDetails" ma:readOnly="true">
      <xsd:simpleType>
        <xsd:restriction base="dms:Note"/>
      </xsd:simpleType>
    </xsd:element>
    <xsd:element name="_dlc_DocId" ma:index="21"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23" nillable="true" ma:displayName="Persist ID" ma:description="Keep ID on add." ma:hidden="true" ma:internalName="_dlc_DocIdPersistId" ma:readOnly="false">
      <xsd:simpleType>
        <xsd:restriction base="dms:Boolean"/>
      </xsd:simpleType>
    </xsd:element>
    <xsd:element name="TaxCatchAll" ma:index="27" nillable="true" ma:displayName="Taxonomy Catch All Column" ma:hidden="true" ma:list="{c547921f-35a3-4b96-a10f-9cb602dd8b4f}" ma:internalName="TaxCatchAll" ma:readOnly="false" ma:showField="CatchAllData" ma:web="9ad6a7e5-7e17-4c98-b3ab-518dd187e2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A6E9DB-9022-4606-908A-455836F8DE7A}">
  <ds:schemaRefs>
    <ds:schemaRef ds:uri="af8a107b-91a3-47fa-a764-bc35b9bdf6c8"/>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9ad6a7e5-7e17-4c98-b3ab-518dd187e2c2"/>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33DBEFA1-BC9B-4A80-A47D-0A2EAF5DE699}">
  <ds:schemaRefs>
    <ds:schemaRef ds:uri="http://schemas.microsoft.com/sharepoint/events"/>
  </ds:schemaRefs>
</ds:datastoreItem>
</file>

<file path=customXml/itemProps3.xml><?xml version="1.0" encoding="utf-8"?>
<ds:datastoreItem xmlns:ds="http://schemas.openxmlformats.org/officeDocument/2006/customXml" ds:itemID="{9E813D9F-B1AA-4929-9E74-4ED1952FE704}">
  <ds:schemaRefs>
    <ds:schemaRef ds:uri="http://schemas.microsoft.com/sharepoint/v3/contenttype/forms"/>
  </ds:schemaRefs>
</ds:datastoreItem>
</file>

<file path=customXml/itemProps4.xml><?xml version="1.0" encoding="utf-8"?>
<ds:datastoreItem xmlns:ds="http://schemas.openxmlformats.org/officeDocument/2006/customXml" ds:itemID="{1B34AA74-EC84-49D7-A6DF-D85AB9E845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8a107b-91a3-47fa-a764-bc35b9bdf6c8"/>
    <ds:schemaRef ds:uri="9ad6a7e5-7e17-4c98-b3ab-518dd187e2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381</Words>
  <Characters>2172</Characters>
  <Application>Microsoft Office Word</Application>
  <DocSecurity>0</DocSecurity>
  <Lines>18</Lines>
  <Paragraphs>5</Paragraphs>
  <ScaleCrop>false</ScaleCrop>
  <Company/>
  <LinksUpToDate>false</LinksUpToDate>
  <CharactersWithSpaces>2548</CharactersWithSpaces>
  <SharedDoc>false</SharedDoc>
  <HLinks>
    <vt:vector size="12" baseType="variant">
      <vt:variant>
        <vt:i4>3801187</vt:i4>
      </vt:variant>
      <vt:variant>
        <vt:i4>3</vt:i4>
      </vt:variant>
      <vt:variant>
        <vt:i4>0</vt:i4>
      </vt:variant>
      <vt:variant>
        <vt:i4>5</vt:i4>
      </vt:variant>
      <vt:variant>
        <vt:lpwstr>https://www.gov.uk/guidance/renting-out-your-property-guidance-for-landlords-and-letting-agents/tenancy-agreements-written-information-for-your-tenant</vt:lpwstr>
      </vt:variant>
      <vt:variant>
        <vt:lpwstr/>
      </vt:variant>
      <vt:variant>
        <vt:i4>5177404</vt:i4>
      </vt:variant>
      <vt:variant>
        <vt:i4>0</vt:i4>
      </vt:variant>
      <vt:variant>
        <vt:i4>0</vt:i4>
      </vt:variant>
      <vt:variant>
        <vt:i4>5</vt:i4>
      </vt:variant>
      <vt:variant>
        <vt:lpwstr>https://assets.publishing.service.gov.uk/media/69678c3cb122b8f5f68d0d80/Draft_Statutory_Instrument_written_information_for_your_tenant.pdf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Toporowski</dc:creator>
  <cp:keywords/>
  <dc:description/>
  <cp:lastModifiedBy>Kelly Webb</cp:lastModifiedBy>
  <cp:revision>44</cp:revision>
  <dcterms:created xsi:type="dcterms:W3CDTF">2026-02-27T00:35:00Z</dcterms:created>
  <dcterms:modified xsi:type="dcterms:W3CDTF">2026-04-21T13:05:00Z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8b71290,758f6e60,64818a41</vt:lpwstr>
  </property>
  <property fmtid="{D5CDD505-2E9C-101B-9397-08002B2CF9AE}" pid="3" name="ClassificationContentMarkingFooterFontProps">
    <vt:lpwstr>#000000,10,Aptos</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2026-02-26T16:36:38Z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60b25fe3-791e-48bc-86ab-429e0f80901e</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y fmtid="{D5CDD505-2E9C-101B-9397-08002B2CF9AE}" pid="13" name="ContentTypeId">
    <vt:lpwstr>0x010100BB709788CBE1A04D9C6723FD667586D1</vt:lpwstr>
  </property>
  <property fmtid="{D5CDD505-2E9C-101B-9397-08002B2CF9AE}" pid="14" name="_dlc_DocIdItemGuid">
    <vt:lpwstr>dcdbf78f-7ba1-48c6-b361-3ffa505fc1f8</vt:lpwstr>
  </property>
  <property fmtid="{D5CDD505-2E9C-101B-9397-08002B2CF9AE}" pid="15" name="MediaServiceImageTags">
    <vt:lpwstr/>
  </property>
</Properties>
</file>