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D4B02" w14:textId="442ED13E" w:rsidR="00460AFA" w:rsidRPr="00124699" w:rsidRDefault="00041773" w:rsidP="2BE0C131">
      <w:pPr>
        <w:snapToGrid w:val="0"/>
        <w:jc w:val="center"/>
        <w:rPr>
          <w:rFonts w:ascii="Aptos" w:hAnsi="Aptos" w:cstheme="minorBidi"/>
          <w:b/>
          <w:color w:val="4472C4" w:themeColor="accent1"/>
          <w:sz w:val="32"/>
          <w:szCs w:val="32"/>
        </w:rPr>
      </w:pPr>
      <w:r w:rsidRPr="00124699">
        <w:rPr>
          <w:rFonts w:ascii="Aptos" w:hAnsi="Aptos" w:cstheme="minorHAnsi"/>
          <w:b/>
          <w:bCs w:val="0"/>
          <w:noProof/>
          <w:color w:val="4472C4" w:themeColor="accent1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ADCABB6" wp14:editId="44B8ECE0">
            <wp:simplePos x="0" y="0"/>
            <wp:positionH relativeFrom="column">
              <wp:posOffset>7620058</wp:posOffset>
            </wp:positionH>
            <wp:positionV relativeFrom="page">
              <wp:posOffset>831215</wp:posOffset>
            </wp:positionV>
            <wp:extent cx="1859915" cy="1045845"/>
            <wp:effectExtent l="0" t="0" r="6985" b="1905"/>
            <wp:wrapNone/>
            <wp:docPr id="628943925" name="Picture 2" descr="Logo- Bristol City Counci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943925" name="Picture 2" descr="Logo- Bristol City Council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915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2FA5F3B" w:rsidRPr="2BE0C131">
        <w:rPr>
          <w:rFonts w:ascii="Aptos" w:hAnsi="Aptos" w:cstheme="minorBidi"/>
          <w:b/>
          <w:color w:val="4472C4" w:themeColor="accent1"/>
          <w:sz w:val="32"/>
          <w:szCs w:val="32"/>
        </w:rPr>
        <w:t xml:space="preserve"> </w:t>
      </w:r>
      <w:r w:rsidR="32FA5F3B" w:rsidRPr="2BE0C131">
        <w:rPr>
          <w:rFonts w:ascii="Aptos" w:hAnsi="Aptos" w:cstheme="minorBidi"/>
          <w:b/>
          <w:color w:val="538135" w:themeColor="accent6" w:themeShade="BF"/>
          <w:sz w:val="32"/>
          <w:szCs w:val="32"/>
        </w:rPr>
        <w:t>Working with Hazardous Plants</w:t>
      </w:r>
    </w:p>
    <w:p w14:paraId="49DEBEAD" w14:textId="1B8A9A0B" w:rsidR="00460AFA" w:rsidRPr="00460AFA" w:rsidRDefault="00460AFA" w:rsidP="00460AFA">
      <w:pPr>
        <w:snapToGrid w:val="0"/>
        <w:jc w:val="center"/>
        <w:rPr>
          <w:rFonts w:ascii="Aptos" w:hAnsi="Aptos" w:cstheme="minorHAnsi"/>
          <w:b/>
          <w:bCs w:val="0"/>
          <w:sz w:val="28"/>
          <w:szCs w:val="28"/>
        </w:rPr>
      </w:pPr>
      <w:r w:rsidRPr="2BE0C131">
        <w:rPr>
          <w:rFonts w:ascii="Aptos" w:hAnsi="Aptos" w:cstheme="minorBidi"/>
          <w:b/>
          <w:sz w:val="28"/>
          <w:szCs w:val="28"/>
        </w:rPr>
        <w:t>Bristol Parks and Green Spaces Volunteer Programme</w:t>
      </w:r>
    </w:p>
    <w:p w14:paraId="7FD990EA" w14:textId="00682C2F" w:rsidR="2BE0C131" w:rsidRDefault="2BE0C131" w:rsidP="2BE0C131">
      <w:pPr>
        <w:rPr>
          <w:rFonts w:ascii="Aptos" w:eastAsia="Arial" w:hAnsi="Aptos" w:cstheme="minorBidi"/>
          <w:b/>
          <w:color w:val="538135" w:themeColor="accent6" w:themeShade="BF"/>
          <w:sz w:val="24"/>
          <w:szCs w:val="24"/>
        </w:rPr>
      </w:pPr>
    </w:p>
    <w:p w14:paraId="42E6BB86" w14:textId="795A9C09" w:rsidR="00460AFA" w:rsidRPr="00460AFA" w:rsidRDefault="00460AFA" w:rsidP="2BE0C131">
      <w:pPr>
        <w:snapToGrid w:val="0"/>
        <w:rPr>
          <w:rFonts w:ascii="Aptos" w:eastAsia="Arial" w:hAnsi="Aptos" w:cstheme="minorBidi"/>
          <w:color w:val="231F20"/>
          <w:sz w:val="24"/>
          <w:szCs w:val="24"/>
        </w:rPr>
      </w:pPr>
      <w:r w:rsidRPr="2BE0C131">
        <w:rPr>
          <w:rFonts w:ascii="Aptos" w:eastAsia="Arial" w:hAnsi="Aptos" w:cstheme="minorBidi"/>
          <w:b/>
          <w:color w:val="538135" w:themeColor="accent6" w:themeShade="BF"/>
          <w:sz w:val="24"/>
          <w:szCs w:val="24"/>
        </w:rPr>
        <w:t>Activity:</w:t>
      </w:r>
      <w:r w:rsidRPr="2BE0C131">
        <w:rPr>
          <w:rFonts w:ascii="Aptos" w:eastAsia="Arial" w:hAnsi="Aptos" w:cstheme="minorBidi"/>
          <w:color w:val="538135" w:themeColor="accent6" w:themeShade="BF"/>
          <w:sz w:val="24"/>
          <w:szCs w:val="24"/>
        </w:rPr>
        <w:t xml:space="preserve"> </w:t>
      </w:r>
      <w:r w:rsidR="2B6D8614" w:rsidRPr="2BE0C131">
        <w:rPr>
          <w:rFonts w:ascii="Aptos" w:eastAsia="Arial" w:hAnsi="Aptos" w:cstheme="minorBidi"/>
          <w:sz w:val="24"/>
          <w:szCs w:val="24"/>
        </w:rPr>
        <w:t xml:space="preserve">Working </w:t>
      </w:r>
      <w:r w:rsidR="7DDA4BDD" w:rsidRPr="2BE0C131">
        <w:rPr>
          <w:rFonts w:ascii="Aptos" w:eastAsia="Arial" w:hAnsi="Aptos" w:cstheme="minorBidi"/>
          <w:sz w:val="24"/>
          <w:szCs w:val="24"/>
        </w:rPr>
        <w:t xml:space="preserve">with </w:t>
      </w:r>
      <w:r w:rsidR="2B6D8614" w:rsidRPr="2BE0C131">
        <w:rPr>
          <w:rFonts w:ascii="Aptos" w:eastAsia="Arial" w:hAnsi="Aptos" w:cstheme="minorBidi"/>
          <w:sz w:val="24"/>
          <w:szCs w:val="24"/>
        </w:rPr>
        <w:t>hazardous plants</w:t>
      </w:r>
      <w:r w:rsidRPr="2BE0C131">
        <w:rPr>
          <w:rFonts w:ascii="Aptos" w:eastAsia="Arial" w:hAnsi="Aptos" w:cstheme="minorBidi"/>
          <w:color w:val="C00000"/>
          <w:sz w:val="24"/>
          <w:szCs w:val="24"/>
        </w:rPr>
        <w:t xml:space="preserve"> </w:t>
      </w:r>
      <w:r w:rsidRPr="2BE0C131">
        <w:rPr>
          <w:rFonts w:ascii="Aptos" w:eastAsia="Arial" w:hAnsi="Aptos" w:cstheme="minorBidi"/>
          <w:color w:val="231F20"/>
          <w:sz w:val="24"/>
          <w:szCs w:val="24"/>
        </w:rPr>
        <w:t xml:space="preserve">             </w:t>
      </w:r>
      <w:r w:rsidRPr="2BE0C131">
        <w:rPr>
          <w:rFonts w:ascii="Aptos" w:eastAsia="Arial" w:hAnsi="Aptos" w:cstheme="minorBidi"/>
          <w:b/>
          <w:color w:val="231F20"/>
          <w:sz w:val="24"/>
          <w:szCs w:val="24"/>
        </w:rPr>
        <w:t>Date:</w:t>
      </w:r>
      <w:r w:rsidRPr="2BE0C131">
        <w:rPr>
          <w:rFonts w:ascii="Aptos" w:eastAsia="Arial" w:hAnsi="Aptos" w:cstheme="minorBidi"/>
          <w:color w:val="231F20"/>
          <w:sz w:val="24"/>
          <w:szCs w:val="24"/>
        </w:rPr>
        <w:t xml:space="preserve"> </w:t>
      </w:r>
      <w:r w:rsidR="37E03B88" w:rsidRPr="2BE0C131">
        <w:rPr>
          <w:rFonts w:ascii="Aptos" w:eastAsia="Arial" w:hAnsi="Aptos" w:cstheme="minorBidi"/>
          <w:color w:val="231F20"/>
          <w:sz w:val="24"/>
          <w:szCs w:val="24"/>
        </w:rPr>
        <w:t>September</w:t>
      </w:r>
      <w:r w:rsidR="280199E8" w:rsidRPr="2BE0C131">
        <w:rPr>
          <w:rFonts w:ascii="Aptos" w:eastAsia="Arial" w:hAnsi="Aptos" w:cstheme="minorBidi"/>
          <w:color w:val="231F20"/>
          <w:sz w:val="24"/>
          <w:szCs w:val="24"/>
        </w:rPr>
        <w:t xml:space="preserve"> 202</w:t>
      </w:r>
      <w:r w:rsidR="0A594D06" w:rsidRPr="2BE0C131">
        <w:rPr>
          <w:rFonts w:ascii="Aptos" w:eastAsia="Arial" w:hAnsi="Aptos" w:cstheme="minorBidi"/>
          <w:color w:val="231F20"/>
          <w:sz w:val="24"/>
          <w:szCs w:val="24"/>
        </w:rPr>
        <w:t>6</w:t>
      </w:r>
    </w:p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15100"/>
      </w:tblGrid>
      <w:tr w:rsidR="00460AFA" w:rsidRPr="00267834" w14:paraId="39389CD1" w14:textId="77777777" w:rsidTr="2BE0C131">
        <w:trPr>
          <w:trHeight w:val="300"/>
          <w:jc w:val="center"/>
        </w:trPr>
        <w:tc>
          <w:tcPr>
            <w:tcW w:w="15100" w:type="dxa"/>
            <w:tcMar>
              <w:left w:w="180" w:type="dxa"/>
              <w:right w:w="180" w:type="dxa"/>
            </w:tcMar>
          </w:tcPr>
          <w:p w14:paraId="7EF8E6F3" w14:textId="02A9408D" w:rsidR="00460AFA" w:rsidRPr="00460AFA" w:rsidRDefault="00460AFA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 xml:space="preserve">If </w:t>
            </w:r>
            <w:r w:rsidR="74013A6E"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>h</w:t>
            </w:r>
            <w:r w:rsidR="19D7645E"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 xml:space="preserve">azardous plants are present on your site they should be </w:t>
            </w:r>
            <w:r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 xml:space="preserve">identified on your site risk assessment. </w:t>
            </w:r>
          </w:p>
          <w:p w14:paraId="76E7E492" w14:textId="7D8BF150" w:rsidR="00460AFA" w:rsidRPr="00460AFA" w:rsidRDefault="00460AFA" w:rsidP="2E0CDA42">
            <w:pPr>
              <w:snapToGrid w:val="0"/>
              <w:rPr>
                <w:rFonts w:ascii="Aptos" w:eastAsia="Aptos" w:hAnsi="Aptos" w:cs="Aptos"/>
                <w:sz w:val="24"/>
                <w:szCs w:val="24"/>
                <w:lang w:val="en-US"/>
              </w:rPr>
            </w:pPr>
            <w:r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 xml:space="preserve">These hazards must be reassessed before an activity </w:t>
            </w:r>
            <w:proofErr w:type="gramStart"/>
            <w:r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>take</w:t>
            </w:r>
            <w:proofErr w:type="gramEnd"/>
            <w:r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 xml:space="preserve"> place.</w:t>
            </w:r>
            <w:r w:rsidR="1882840B" w:rsidRPr="2BE0C131">
              <w:rPr>
                <w:rFonts w:ascii="Aptos" w:eastAsia="Arial" w:hAnsi="Aptos" w:cstheme="minorBidi"/>
                <w:color w:val="231F20"/>
                <w:sz w:val="24"/>
                <w:szCs w:val="24"/>
                <w:lang w:val="en-US"/>
              </w:rPr>
              <w:t xml:space="preserve"> </w:t>
            </w:r>
            <w:r w:rsidR="00D6A9CE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This is not an exclusive list of hazardous plants but includes plants </w:t>
            </w:r>
            <w:r w:rsidR="00C066B9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with a higher risk of harm that </w:t>
            </w:r>
            <w:r w:rsidR="7D5FF06F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you might come across </w:t>
            </w:r>
            <w:r w:rsidR="00D6A9CE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when volunteering</w:t>
            </w:r>
          </w:p>
        </w:tc>
      </w:tr>
    </w:tbl>
    <w:p w14:paraId="2F51E795" w14:textId="06E3DBF6" w:rsidR="00F44FEC" w:rsidRDefault="00F44FEC" w:rsidP="2BE0C131">
      <w:pPr>
        <w:rPr>
          <w:rFonts w:ascii="Calibri" w:eastAsia="Calibri" w:hAnsi="Calibri" w:cs="Calibri"/>
          <w:sz w:val="24"/>
          <w:szCs w:val="24"/>
        </w:rPr>
      </w:pPr>
    </w:p>
    <w:tbl>
      <w:tblPr>
        <w:tblW w:w="15168" w:type="dxa"/>
        <w:tblLayout w:type="fixed"/>
        <w:tblLook w:val="0000" w:firstRow="0" w:lastRow="0" w:firstColumn="0" w:lastColumn="0" w:noHBand="0" w:noVBand="0"/>
      </w:tblPr>
      <w:tblGrid>
        <w:gridCol w:w="2265"/>
        <w:gridCol w:w="4005"/>
        <w:gridCol w:w="1515"/>
        <w:gridCol w:w="4939"/>
        <w:gridCol w:w="884"/>
        <w:gridCol w:w="1560"/>
      </w:tblGrid>
      <w:tr w:rsidR="00C37401" w:rsidRPr="00460AFA" w14:paraId="2F51E7A9" w14:textId="77777777" w:rsidTr="2BE0C131">
        <w:trPr>
          <w:trHeight w:val="459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1" w14:textId="77777777" w:rsidR="00C37401" w:rsidRPr="00460AFA" w:rsidRDefault="00C37401" w:rsidP="00460AFA">
            <w:pPr>
              <w:rPr>
                <w:rFonts w:ascii="Aptos" w:hAnsi="Aptos" w:cstheme="minorHAnsi"/>
                <w:b/>
                <w:sz w:val="24"/>
                <w:szCs w:val="24"/>
              </w:rPr>
            </w:pP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Hazard</w:t>
            </w: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F51E7A2" w14:textId="77777777" w:rsidR="00C37401" w:rsidRPr="00460AFA" w:rsidRDefault="00C37401" w:rsidP="00460AFA">
            <w:pPr>
              <w:snapToGrid w:val="0"/>
              <w:rPr>
                <w:rFonts w:ascii="Aptos" w:hAnsi="Aptos" w:cstheme="minorHAnsi"/>
                <w:b/>
                <w:sz w:val="24"/>
                <w:szCs w:val="24"/>
              </w:rPr>
            </w:pP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Possible Outcome</w:t>
            </w: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3" w14:textId="77777777" w:rsidR="00C37401" w:rsidRPr="00460AFA" w:rsidRDefault="00C37401" w:rsidP="00460AFA">
            <w:pPr>
              <w:snapToGrid w:val="0"/>
              <w:rPr>
                <w:rFonts w:ascii="Aptos" w:hAnsi="Aptos" w:cstheme="minorHAnsi"/>
                <w:b/>
                <w:sz w:val="24"/>
                <w:szCs w:val="24"/>
              </w:rPr>
            </w:pP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Who is at risk?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5" w14:textId="476D24DB" w:rsidR="00C37401" w:rsidRPr="00460AFA" w:rsidRDefault="00C37401" w:rsidP="00460AFA">
            <w:pPr>
              <w:snapToGrid w:val="0"/>
              <w:rPr>
                <w:rFonts w:ascii="Aptos" w:hAnsi="Aptos" w:cstheme="minorHAnsi"/>
                <w:b/>
                <w:sz w:val="24"/>
                <w:szCs w:val="24"/>
              </w:rPr>
            </w:pP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Control</w:t>
            </w:r>
            <w:r w:rsidR="00460AFA" w:rsidRPr="00460AFA">
              <w:rPr>
                <w:rFonts w:ascii="Aptos" w:hAnsi="Aptos" w:cstheme="minorHAnsi"/>
                <w:b/>
                <w:sz w:val="24"/>
                <w:szCs w:val="24"/>
              </w:rPr>
              <w:t xml:space="preserve"> m</w:t>
            </w: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easures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7" w14:textId="100B2CA2" w:rsidR="00C37401" w:rsidRPr="00460AFA" w:rsidRDefault="00C37401" w:rsidP="00460AFA">
            <w:pPr>
              <w:snapToGrid w:val="0"/>
              <w:rPr>
                <w:rFonts w:ascii="Aptos" w:hAnsi="Aptos" w:cstheme="minorHAnsi"/>
                <w:b/>
                <w:sz w:val="24"/>
                <w:szCs w:val="24"/>
              </w:rPr>
            </w:pP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Risk</w:t>
            </w:r>
            <w:r w:rsidR="00460AFA" w:rsidRPr="00460AFA">
              <w:rPr>
                <w:rFonts w:ascii="Aptos" w:hAnsi="Aptos" w:cstheme="minorHAnsi"/>
                <w:b/>
                <w:sz w:val="24"/>
                <w:szCs w:val="24"/>
              </w:rPr>
              <w:t xml:space="preserve"> r</w:t>
            </w: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ating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F51E7A8" w14:textId="6EFA804F" w:rsidR="00C37401" w:rsidRPr="00460AFA" w:rsidRDefault="002E4625" w:rsidP="00460AFA">
            <w:pPr>
              <w:snapToGrid w:val="0"/>
              <w:rPr>
                <w:rFonts w:ascii="Aptos" w:hAnsi="Aptos" w:cstheme="minorHAnsi"/>
                <w:b/>
                <w:sz w:val="24"/>
                <w:szCs w:val="24"/>
              </w:rPr>
            </w:pP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Person</w:t>
            </w:r>
            <w:r w:rsidR="00460AFA" w:rsidRPr="00460AFA">
              <w:rPr>
                <w:rFonts w:ascii="Aptos" w:hAnsi="Aptos" w:cstheme="minorHAnsi"/>
                <w:b/>
                <w:sz w:val="24"/>
                <w:szCs w:val="24"/>
              </w:rPr>
              <w:t xml:space="preserve"> r</w:t>
            </w:r>
            <w:r w:rsidR="00C37401" w:rsidRPr="00460AFA">
              <w:rPr>
                <w:rFonts w:ascii="Aptos" w:hAnsi="Aptos" w:cstheme="minorHAnsi"/>
                <w:b/>
                <w:sz w:val="24"/>
                <w:szCs w:val="24"/>
              </w:rPr>
              <w:t>esponsib</w:t>
            </w:r>
            <w:r w:rsidRPr="00460AFA">
              <w:rPr>
                <w:rFonts w:ascii="Aptos" w:hAnsi="Aptos" w:cstheme="minorHAnsi"/>
                <w:b/>
                <w:sz w:val="24"/>
                <w:szCs w:val="24"/>
              </w:rPr>
              <w:t>le</w:t>
            </w:r>
          </w:p>
        </w:tc>
      </w:tr>
      <w:tr w:rsidR="7DB682A5" w:rsidRPr="00460AFA" w14:paraId="56F35382" w14:textId="77777777" w:rsidTr="2BE0C131">
        <w:trPr>
          <w:trHeight w:val="2040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11E7BAD" w14:textId="5C84B0F2" w:rsidR="5888D7E9" w:rsidRDefault="619FBF4E" w:rsidP="52D9EB1B">
            <w:pPr>
              <w:widowControl w:val="0"/>
              <w:spacing w:after="200"/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</w:pPr>
            <w:r w:rsidRPr="52D9EB1B"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  <w:t>Giant Hogweed</w:t>
            </w:r>
          </w:p>
          <w:p w14:paraId="0753E919" w14:textId="7EAAF537" w:rsidR="5888D7E9" w:rsidRDefault="4BD72B46" w:rsidP="2BE0C131">
            <w:pPr>
              <w:widowControl w:val="0"/>
              <w:spacing w:after="200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F488A58" wp14:editId="2B641D20">
                  <wp:extent cx="859994" cy="973713"/>
                  <wp:effectExtent l="0" t="0" r="0" b="0"/>
                  <wp:docPr id="119715712" name="drawing" descr="Giant Hogwe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715712" name="drawing" descr="Giant Hogwe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994" cy="973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2E6C6" w14:textId="573059F5" w:rsidR="5888D7E9" w:rsidRDefault="006974D6" w:rsidP="371BB2B0">
            <w:pPr>
              <w:widowControl w:val="0"/>
              <w:spacing w:after="200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Contact with sa</w:t>
            </w:r>
            <w:r w:rsidR="4D2B290D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p 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causing </w:t>
            </w:r>
            <w:r w:rsidR="4D2B290D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severe burns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="4D2B290D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blistering and painful dermatitis. Blisters can develop into purplish or blackened scars</w:t>
            </w:r>
            <w:r w:rsidR="4D2B290D" w:rsidRPr="2BE0C131">
              <w:rPr>
                <w:rFonts w:ascii="Arial" w:eastAsia="Arial" w:hAnsi="Arial" w:cs="Arial"/>
                <w:color w:val="231F20"/>
                <w:sz w:val="24"/>
                <w:szCs w:val="24"/>
              </w:rPr>
              <w:t>.</w:t>
            </w: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3E42D2" w14:textId="33D41E97" w:rsidR="5888D7E9" w:rsidRDefault="4D2B290D" w:rsidP="371BB2B0">
            <w:pPr>
              <w:widowControl w:val="0"/>
              <w:spacing w:after="200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  <w:t xml:space="preserve">Volunteers and </w:t>
            </w:r>
            <w:r w:rsidR="7AAFF070"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  <w:t>staff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0A4A030" w14:textId="1EA86A9C" w:rsidR="5888D7E9" w:rsidRDefault="15B245E7" w:rsidP="2BE0C131">
            <w:pPr>
              <w:widowControl w:val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Giant Hogweed should</w:t>
            </w:r>
            <w:r w:rsidRPr="2BE0C131">
              <w:rPr>
                <w:rFonts w:ascii="Aptos" w:eastAsia="Aptos" w:hAnsi="Aptos" w:cs="Aptos"/>
                <w:color w:val="FF0000"/>
                <w:sz w:val="24"/>
                <w:szCs w:val="24"/>
                <w:lang w:val="en-US"/>
              </w:rPr>
              <w:t xml:space="preserve"> </w:t>
            </w:r>
            <w:r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not be touched or dealt with. </w:t>
            </w:r>
            <w:r w:rsidR="002C6FF0"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If you identify Giant Hogweed, stay away, and keep others away. </w:t>
            </w:r>
            <w:r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Report</w:t>
            </w:r>
            <w:r w:rsidR="5BDF92A4"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to BCC via fixmystreet with a location </w:t>
            </w:r>
            <w:r w:rsidR="007D1565"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(</w:t>
            </w:r>
            <w:r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preferably What3words</w:t>
            </w:r>
            <w:r w:rsidR="007D1565"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). </w:t>
            </w:r>
            <w:r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A trained officer will safely remove it.</w:t>
            </w:r>
            <w:r w:rsidR="37B7F838" w:rsidRPr="2BE0C131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756E0A16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If skins </w:t>
            </w:r>
            <w:proofErr w:type="gramStart"/>
            <w:r w:rsidR="756E0A16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makes</w:t>
            </w:r>
            <w:proofErr w:type="gramEnd"/>
            <w:r w:rsidR="756E0A16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contact with sap, wash affected area immediately.</w:t>
            </w:r>
          </w:p>
          <w:p w14:paraId="40BD09CC" w14:textId="30733D33" w:rsidR="5888D7E9" w:rsidRDefault="5888D7E9" w:rsidP="52D9EB1B">
            <w:pPr>
              <w:widowControl w:val="0"/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48184A4" w14:textId="7AE0AE59" w:rsidR="5888D7E9" w:rsidRDefault="52D37CBF" w:rsidP="371BB2B0">
            <w:pPr>
              <w:widowControl w:val="0"/>
              <w:spacing w:after="200"/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  <w:t>M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757F1" w14:textId="7298CFF4" w:rsidR="054F9E7C" w:rsidRPr="00460AFA" w:rsidRDefault="0AAACE8E" w:rsidP="0511BDEC">
            <w:pPr>
              <w:rPr>
                <w:rFonts w:ascii="Aptos" w:hAnsi="Aptos" w:cstheme="minorBidi"/>
                <w:sz w:val="24"/>
                <w:szCs w:val="24"/>
              </w:rPr>
            </w:pPr>
            <w:r w:rsidRPr="0511BDEC">
              <w:rPr>
                <w:rFonts w:ascii="Aptos" w:hAnsi="Aptos" w:cstheme="minorBidi"/>
                <w:sz w:val="24"/>
                <w:szCs w:val="24"/>
              </w:rPr>
              <w:t>Health and safety lead</w:t>
            </w:r>
          </w:p>
          <w:p w14:paraId="230FF612" w14:textId="2C1A1515" w:rsidR="054F9E7C" w:rsidRPr="00460AFA" w:rsidRDefault="054F9E7C" w:rsidP="2BE0C131">
            <w:pPr>
              <w:rPr>
                <w:rFonts w:ascii="Aptos" w:hAnsi="Aptos" w:cstheme="minorBidi"/>
                <w:sz w:val="24"/>
                <w:szCs w:val="24"/>
              </w:rPr>
            </w:pPr>
          </w:p>
        </w:tc>
      </w:tr>
      <w:tr w:rsidR="4721A982" w14:paraId="7EA8DF34" w14:textId="77777777" w:rsidTr="2BE0C131">
        <w:trPr>
          <w:trHeight w:val="300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5F04285" w14:textId="5D1FE3AE" w:rsidR="0AE24309" w:rsidRDefault="22D46CF5" w:rsidP="4721A982">
            <w:pPr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</w:pPr>
            <w:r w:rsidRPr="72C7EB09"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  <w:t>Common Hogweed</w:t>
            </w:r>
          </w:p>
          <w:p w14:paraId="678C894F" w14:textId="318188F5" w:rsidR="037E8511" w:rsidRDefault="037E8511" w:rsidP="2BE0C131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E8F1DE8" wp14:editId="02851CCD">
                  <wp:extent cx="1144772" cy="723900"/>
                  <wp:effectExtent l="0" t="0" r="0" b="0"/>
                  <wp:docPr id="1541701809" name="drawing" descr="Common Hogwe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701809" name="drawing" descr="Common Hogweed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772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19E78A" w14:textId="3715C3ED" w:rsidR="4721A982" w:rsidRDefault="4721A982" w:rsidP="4721A98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  <w:p w14:paraId="3DE5A3FF" w14:textId="56F03060" w:rsidR="4721A982" w:rsidRDefault="4721A982" w:rsidP="4721A98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93CCA" w14:textId="5A411013" w:rsidR="4721A982" w:rsidRDefault="4B6B337A" w:rsidP="72C7EB09">
            <w:pPr>
              <w:rPr>
                <w:rFonts w:asciiTheme="minorHAnsi" w:eastAsiaTheme="minorEastAsia" w:hAnsiTheme="minorHAnsi" w:cstheme="minorBidi"/>
                <w:bCs w:val="0"/>
                <w:iCs w:val="0"/>
                <w:color w:val="000000" w:themeColor="text1"/>
                <w:sz w:val="24"/>
                <w:szCs w:val="24"/>
              </w:rPr>
            </w:pPr>
            <w:r w:rsidRPr="72C7EB09">
              <w:rPr>
                <w:rFonts w:asciiTheme="minorHAnsi" w:eastAsiaTheme="minorEastAsia" w:hAnsiTheme="minorHAnsi" w:cstheme="minorBidi"/>
                <w:bCs w:val="0"/>
                <w:iCs w:val="0"/>
                <w:color w:val="303030"/>
                <w:sz w:val="24"/>
                <w:szCs w:val="24"/>
              </w:rPr>
              <w:t>C</w:t>
            </w:r>
            <w:r w:rsidR="006974D6">
              <w:rPr>
                <w:rFonts w:asciiTheme="minorHAnsi" w:eastAsiaTheme="minorEastAsia" w:hAnsiTheme="minorHAnsi" w:cstheme="minorBidi"/>
                <w:bCs w:val="0"/>
                <w:iCs w:val="0"/>
                <w:color w:val="303030"/>
                <w:sz w:val="24"/>
                <w:szCs w:val="24"/>
              </w:rPr>
              <w:t>ontact with sap</w:t>
            </w:r>
            <w:r w:rsidR="745FC22E" w:rsidRPr="72C7EB09">
              <w:rPr>
                <w:rFonts w:asciiTheme="minorHAnsi" w:eastAsiaTheme="minorEastAsia" w:hAnsiTheme="minorHAnsi" w:cstheme="minorBidi"/>
                <w:bCs w:val="0"/>
                <w:iCs w:val="0"/>
                <w:color w:val="303030"/>
                <w:sz w:val="24"/>
                <w:szCs w:val="24"/>
              </w:rPr>
              <w:t xml:space="preserve"> cause irritation and skin blisters</w:t>
            </w:r>
            <w:r w:rsidR="006974D6">
              <w:rPr>
                <w:rFonts w:asciiTheme="minorHAnsi" w:eastAsiaTheme="minorEastAsia" w:hAnsiTheme="minorHAnsi" w:cstheme="minorBidi"/>
                <w:bCs w:val="0"/>
                <w:iCs w:val="0"/>
                <w:color w:val="303030"/>
                <w:sz w:val="24"/>
                <w:szCs w:val="24"/>
              </w:rPr>
              <w:t xml:space="preserve"> and</w:t>
            </w:r>
            <w:r w:rsidR="745FC22E" w:rsidRPr="72C7EB09">
              <w:rPr>
                <w:rFonts w:asciiTheme="minorHAnsi" w:eastAsiaTheme="minorEastAsia" w:hAnsiTheme="minorHAnsi" w:cstheme="minorBidi"/>
                <w:bCs w:val="0"/>
                <w:iCs w:val="0"/>
                <w:color w:val="303030"/>
                <w:sz w:val="24"/>
                <w:szCs w:val="24"/>
              </w:rPr>
              <w:t xml:space="preserve"> burns</w:t>
            </w: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F8F89BA" w14:textId="54D7F5B8" w:rsidR="4721A982" w:rsidRDefault="74C3F194" w:rsidP="72C7EB09">
            <w:pPr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</w:pPr>
            <w:r w:rsidRPr="72C7EB09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  <w:t>Volunteers and staff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7C00B15" w14:textId="23B186C1" w:rsidR="4721A982" w:rsidRDefault="1C4A0F13" w:rsidP="2BE0C131">
            <w:pPr>
              <w:rPr>
                <w:rFonts w:ascii="Aptos" w:eastAsia="Aptos" w:hAnsi="Aptos" w:cs="Aptos"/>
                <w:sz w:val="24"/>
                <w:szCs w:val="24"/>
                <w:lang w:val="en-US"/>
              </w:rPr>
            </w:pPr>
            <w:r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Wear gloves, long sleeves and trousers. Provide hand wash.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B9DBE9C" w14:textId="64CCD6D9" w:rsidR="4721A982" w:rsidRDefault="0C409C3B" w:rsidP="2E0CDA42">
            <w:pPr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</w:pPr>
            <w:r w:rsidRPr="2E0CDA42"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  <w:lang w:val="en-US"/>
              </w:rPr>
              <w:t>L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E3E4F" w14:textId="5B27399E" w:rsidR="4721A982" w:rsidRDefault="0C409C3B" w:rsidP="4721A982">
            <w:pPr>
              <w:rPr>
                <w:rFonts w:ascii="Aptos" w:hAnsi="Aptos" w:cstheme="minorBidi"/>
                <w:sz w:val="24"/>
                <w:szCs w:val="24"/>
              </w:rPr>
            </w:pPr>
            <w:r w:rsidRPr="2E0CDA42">
              <w:rPr>
                <w:rFonts w:ascii="Aptos" w:hAnsi="Aptos" w:cstheme="minorBidi"/>
                <w:sz w:val="24"/>
                <w:szCs w:val="24"/>
              </w:rPr>
              <w:t>Health and Safety lead</w:t>
            </w:r>
          </w:p>
        </w:tc>
      </w:tr>
      <w:tr w:rsidR="00EA57C0" w:rsidRPr="00460AFA" w14:paraId="2F51E7CB" w14:textId="77777777" w:rsidTr="2BE0C131">
        <w:trPr>
          <w:trHeight w:val="3375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DDA9230" w14:textId="5AF03DD4" w:rsidR="5888D7E9" w:rsidRDefault="72BA58DA" w:rsidP="52D9EB1B">
            <w:pPr>
              <w:widowControl w:val="0"/>
              <w:ind w:right="113"/>
              <w:jc w:val="both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</w:pPr>
            <w:r w:rsidRPr="52D9EB1B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  <w:lastRenderedPageBreak/>
              <w:t>Hemlock</w:t>
            </w:r>
          </w:p>
          <w:p w14:paraId="3C444C5E" w14:textId="5CFB3E8B" w:rsidR="5888D7E9" w:rsidRDefault="5888D7E9" w:rsidP="52D9EB1B">
            <w:pPr>
              <w:widowControl w:val="0"/>
              <w:ind w:right="113"/>
              <w:jc w:val="both"/>
              <w:rPr>
                <w:rFonts w:ascii="Calibri" w:eastAsia="Calibri" w:hAnsi="Calibri" w:cs="Calibri"/>
                <w:color w:val="231F20"/>
                <w:sz w:val="24"/>
                <w:szCs w:val="24"/>
                <w:lang w:val="en-US"/>
              </w:rPr>
            </w:pPr>
          </w:p>
          <w:p w14:paraId="30FAFF4E" w14:textId="1DB34E1B" w:rsidR="5888D7E9" w:rsidRDefault="35C6FEEF" w:rsidP="2BE0C131">
            <w:pPr>
              <w:widowControl w:val="0"/>
              <w:ind w:right="113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5EB4761" wp14:editId="1EF9AFD8">
                  <wp:extent cx="1304925" cy="1133475"/>
                  <wp:effectExtent l="0" t="0" r="0" b="0"/>
                  <wp:docPr id="1924207272" name="drawing" descr="Heml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4207272" name="drawing" descr="Hemlock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F8D36" w14:textId="77777777" w:rsidR="5888D7E9" w:rsidRDefault="5B23326C" w:rsidP="72C7EB09">
            <w:pPr>
              <w:widowControl w:val="0"/>
              <w:shd w:val="clear" w:color="auto" w:fill="FFFFFF" w:themeFill="background1"/>
              <w:spacing w:before="240" w:after="240"/>
              <w:rPr>
                <w:rFonts w:asciiTheme="minorHAnsi" w:eastAsiaTheme="minorEastAsia" w:hAnsiTheme="minorHAnsi" w:cstheme="minorBidi"/>
                <w:bCs w:val="0"/>
                <w:iCs w:val="0"/>
                <w:color w:val="333333"/>
                <w:sz w:val="24"/>
                <w:szCs w:val="24"/>
                <w:lang w:val="en-US"/>
              </w:rPr>
            </w:pPr>
            <w:r w:rsidRPr="72C7EB09">
              <w:rPr>
                <w:rFonts w:asciiTheme="minorHAnsi" w:eastAsiaTheme="minorEastAsia" w:hAnsiTheme="minorHAnsi" w:cstheme="minorBidi"/>
                <w:bCs w:val="0"/>
                <w:iCs w:val="0"/>
                <w:color w:val="333333"/>
                <w:sz w:val="24"/>
                <w:szCs w:val="24"/>
                <w:lang w:val="en-US"/>
              </w:rPr>
              <w:t xml:space="preserve">Touching the plant can generate a painful rash, or painful burning on the eyes. </w:t>
            </w:r>
          </w:p>
          <w:p w14:paraId="68C61C5F" w14:textId="4519BD73" w:rsidR="000830F8" w:rsidRDefault="00983A58" w:rsidP="2BE0C131">
            <w:pPr>
              <w:widowControl w:val="0"/>
              <w:shd w:val="clear" w:color="auto" w:fill="FFFFFF" w:themeFill="background1"/>
              <w:spacing w:before="240" w:after="240"/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lang w:val="en-US"/>
              </w:rPr>
            </w:pPr>
            <w:r w:rsidRPr="2BE0C131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lang w:val="en-US"/>
              </w:rPr>
              <w:t>Accide</w:t>
            </w:r>
            <w:r w:rsidR="00797218" w:rsidRPr="2BE0C131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lang w:val="en-US"/>
              </w:rPr>
              <w:t xml:space="preserve">ntal poisoning from ingesting the plant - </w:t>
            </w:r>
            <w:r w:rsidR="000830F8" w:rsidRPr="2BE0C131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lang w:val="en-US"/>
              </w:rPr>
              <w:t xml:space="preserve">Both growing and cut, dried plant </w:t>
            </w:r>
            <w:proofErr w:type="gramStart"/>
            <w:r w:rsidR="000830F8" w:rsidRPr="2BE0C131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lang w:val="en-US"/>
              </w:rPr>
              <w:t>are</w:t>
            </w:r>
            <w:proofErr w:type="gramEnd"/>
            <w:r w:rsidR="000830F8" w:rsidRPr="2BE0C131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lang w:val="en-US"/>
              </w:rPr>
              <w:t xml:space="preserve"> poisonous if ingested. </w:t>
            </w: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44DD6C3" w14:textId="52F1FD2F" w:rsidR="5888D7E9" w:rsidRDefault="5C3BBD94" w:rsidP="371BB2B0">
            <w:pPr>
              <w:widowControl w:val="0"/>
              <w:spacing w:after="200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  <w:t>Volunteers and staff</w:t>
            </w:r>
          </w:p>
          <w:p w14:paraId="766DFC47" w14:textId="244C0216" w:rsidR="5888D7E9" w:rsidRDefault="5888D7E9" w:rsidP="371BB2B0">
            <w:pPr>
              <w:widowControl w:val="0"/>
              <w:ind w:left="113" w:right="113"/>
              <w:rPr>
                <w:rFonts w:ascii="Calibri" w:eastAsia="Calibri" w:hAnsi="Calibri" w:cs="Calibri"/>
                <w:color w:val="231F20"/>
                <w:sz w:val="24"/>
                <w:szCs w:val="24"/>
                <w:lang w:val="en-US"/>
              </w:rPr>
            </w:pP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B0E116E" w14:textId="147A85A2" w:rsidR="00FA0A81" w:rsidRDefault="4DC04B01" w:rsidP="2BE0C131">
            <w:pPr>
              <w:widowControl w:val="0"/>
              <w:rPr>
                <w:rFonts w:ascii="Aptos" w:eastAsia="Aptos" w:hAnsi="Aptos" w:cs="Aptos"/>
                <w:sz w:val="24"/>
                <w:szCs w:val="24"/>
                <w:lang w:val="en-US"/>
              </w:rPr>
            </w:pPr>
            <w:r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If working where Hemlock may be present </w:t>
            </w:r>
            <w:r w:rsidR="78E359B3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wear gloves, long sleeves and trousers</w:t>
            </w:r>
            <w:r w:rsidR="72164329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.</w:t>
            </w:r>
          </w:p>
          <w:p w14:paraId="176276AC" w14:textId="584C8D8B" w:rsidR="5888D7E9" w:rsidRDefault="78E359B3" w:rsidP="2BE0C131">
            <w:pPr>
              <w:widowControl w:val="0"/>
              <w:rPr>
                <w:rFonts w:ascii="Aptos" w:eastAsia="Aptos" w:hAnsi="Aptos" w:cs="Aptos"/>
                <w:sz w:val="24"/>
                <w:szCs w:val="24"/>
                <w:lang w:val="en-US"/>
              </w:rPr>
            </w:pPr>
            <w:r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Hemlock can be fatal if ingested</w:t>
            </w:r>
            <w:r w:rsidR="2F0C5ADB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 </w:t>
            </w:r>
            <w:r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– </w:t>
            </w:r>
            <w:r w:rsidR="5BE16DF5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ingest</w:t>
            </w:r>
            <w:r w:rsidR="00C066B9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ion can be avoided </w:t>
            </w:r>
            <w:r w:rsidR="009E4164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with a </w:t>
            </w:r>
            <w:r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mask</w:t>
            </w:r>
            <w:r w:rsidR="2879C877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 over your mouth</w:t>
            </w:r>
            <w:r w:rsidR="32C78D90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.</w:t>
            </w:r>
            <w:r w:rsidR="000830F8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 </w:t>
            </w:r>
            <w:r w:rsidR="00FA0A81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Be </w:t>
            </w:r>
            <w:r w:rsidR="000830F8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aware of symptoms </w:t>
            </w:r>
            <w:r w:rsidR="33CBF05F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- </w:t>
            </w:r>
            <w:r w:rsidR="00FA0A81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Hemlock poisoning will display symptoms after 30 minutes to three hours depending on amount ingested.</w:t>
            </w:r>
          </w:p>
          <w:p w14:paraId="7D77EF49" w14:textId="6038AC39" w:rsidR="5888D7E9" w:rsidRPr="009E4164" w:rsidRDefault="1C2846AF" w:rsidP="2BE0C131">
            <w:pPr>
              <w:widowControl w:val="0"/>
              <w:rPr>
                <w:rFonts w:ascii="Aptos" w:eastAsia="Aptos" w:hAnsi="Aptos" w:cs="Aptos"/>
                <w:sz w:val="24"/>
                <w:szCs w:val="24"/>
                <w:lang w:val="en-US"/>
              </w:rPr>
            </w:pPr>
            <w:r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If removing Hemlock, d</w:t>
            </w:r>
            <w:r w:rsidR="442D63BB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ig deep to take out the taproot. </w:t>
            </w:r>
            <w:r w:rsidR="0D513831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W</w:t>
            </w:r>
            <w:r w:rsidR="442D63BB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aste </w:t>
            </w:r>
            <w:r w:rsidR="06A7E642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should be</w:t>
            </w:r>
            <w:r w:rsidR="442D63BB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 bagged and put in general waste. Wash your hands thoroughly with soap after</w:t>
            </w:r>
            <w:r w:rsidR="03C8EC08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.</w:t>
            </w:r>
            <w:r w:rsidR="008D55C6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 </w:t>
            </w:r>
            <w:r w:rsidR="6D122150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U</w:t>
            </w:r>
            <w:r w:rsidR="78E359B3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>seful advice:</w:t>
            </w:r>
            <w:r w:rsidR="008D55C6" w:rsidRPr="2BE0C131">
              <w:rPr>
                <w:rFonts w:ascii="Aptos" w:eastAsia="Aptos" w:hAnsi="Aptos" w:cs="Aptos"/>
                <w:sz w:val="24"/>
                <w:szCs w:val="24"/>
                <w:lang w:val="en-US"/>
              </w:rPr>
              <w:t xml:space="preserve"> </w:t>
            </w:r>
            <w:hyperlink r:id="rId14">
              <w:r w:rsidR="78E359B3" w:rsidRPr="2BE0C131">
                <w:rPr>
                  <w:rStyle w:val="Hyperlink"/>
                  <w:rFonts w:ascii="Aptos" w:eastAsia="Aptos" w:hAnsi="Aptos" w:cs="Aptos"/>
                  <w:color w:val="467886"/>
                  <w:sz w:val="24"/>
                  <w:szCs w:val="24"/>
                  <w:lang w:val="en-US"/>
                </w:rPr>
                <w:t>Hemlock advice | Hemlock advice | Norwich City Council</w:t>
              </w:r>
            </w:hyperlink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69870D2" w14:textId="365E68A3" w:rsidR="5888D7E9" w:rsidRDefault="11A35C9B" w:rsidP="371BB2B0">
            <w:pPr>
              <w:widowControl w:val="0"/>
              <w:ind w:left="113" w:right="113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  <w:t>M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576FE" w14:textId="7298CFF4" w:rsidR="00EA57C0" w:rsidRPr="00460AFA" w:rsidRDefault="0AAACE8E" w:rsidP="0511BDEC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0511BDEC">
              <w:rPr>
                <w:rFonts w:ascii="Aptos" w:hAnsi="Aptos" w:cstheme="minorBidi"/>
                <w:sz w:val="24"/>
                <w:szCs w:val="24"/>
              </w:rPr>
              <w:t>Health and safety lead</w:t>
            </w:r>
          </w:p>
          <w:p w14:paraId="2F51E7CA" w14:textId="5C4CA00A" w:rsidR="00EA57C0" w:rsidRPr="00460AFA" w:rsidRDefault="00EA57C0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</w:p>
        </w:tc>
      </w:tr>
      <w:tr w:rsidR="00EA57C0" w:rsidRPr="00460AFA" w14:paraId="2F51E7D2" w14:textId="77777777" w:rsidTr="2BE0C131">
        <w:trPr>
          <w:trHeight w:val="689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B4E486B" w14:textId="1C4F35AA" w:rsidR="5888D7E9" w:rsidRDefault="6682EED9" w:rsidP="2BE0C131">
            <w:pPr>
              <w:widowControl w:val="0"/>
              <w:spacing w:line="250" w:lineRule="auto"/>
              <w:ind w:right="284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Style w:val="Strong"/>
                <w:rFonts w:ascii="Calibri" w:eastAsia="Calibri" w:hAnsi="Calibri" w:cs="Calibri"/>
                <w:b w:val="0"/>
                <w:color w:val="000000" w:themeColor="text1"/>
                <w:sz w:val="24"/>
                <w:szCs w:val="24"/>
              </w:rPr>
              <w:t>Wild Parsnip and Wild Angelica</w:t>
            </w:r>
          </w:p>
          <w:p w14:paraId="16A827DB" w14:textId="4F2529CA" w:rsidR="5888D7E9" w:rsidRDefault="01DFCF4A" w:rsidP="2BE0C131">
            <w:pPr>
              <w:widowControl w:val="0"/>
              <w:spacing w:line="250" w:lineRule="auto"/>
              <w:ind w:right="284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6A27FE4" wp14:editId="2AB0A448">
                  <wp:extent cx="857250" cy="651268"/>
                  <wp:effectExtent l="0" t="0" r="0" b="0"/>
                  <wp:docPr id="279565532" name="drawing" descr="Wild parsn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565532" name="drawing" descr="Wild parsnip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651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6A4AEC" w14:textId="65AAE07B" w:rsidR="5888D7E9" w:rsidRDefault="5B4349EC" w:rsidP="2BE0C131">
            <w:pPr>
              <w:widowControl w:val="0"/>
              <w:ind w:right="113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772CA11" wp14:editId="51B2F025">
                  <wp:extent cx="857250" cy="514350"/>
                  <wp:effectExtent l="0" t="0" r="0" b="0"/>
                  <wp:docPr id="955289312" name="drawing" descr="Wild Ange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5289312" name="drawing" descr="Wild Angelica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5F3A8" w14:textId="6C2F5BFD" w:rsidR="5888D7E9" w:rsidRDefault="6682EED9" w:rsidP="2BE0C131">
            <w:pPr>
              <w:widowControl w:val="0"/>
              <w:ind w:left="113" w:right="113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Sap can cause burns to the skin. If the plant juices </w:t>
            </w:r>
            <w:proofErr w:type="gramStart"/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makes</w:t>
            </w:r>
            <w:proofErr w:type="gramEnd"/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contact with skin in the presence of sunlight, a rash and/or blistering can occur. Skin discoloration that may last several months</w:t>
            </w:r>
          </w:p>
          <w:p w14:paraId="5078EF41" w14:textId="26AACDAD" w:rsidR="5888D7E9" w:rsidRDefault="5888D7E9" w:rsidP="2BE0C131">
            <w:pPr>
              <w:widowControl w:val="0"/>
              <w:ind w:left="113" w:right="113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209074F" w14:textId="2D2E26E5" w:rsidR="5888D7E9" w:rsidRDefault="7276A8D0" w:rsidP="371BB2B0">
            <w:pPr>
              <w:widowControl w:val="0"/>
              <w:ind w:left="113" w:right="113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  <w:t>Volunteers and staff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956A0C6" w14:textId="771407D0" w:rsidR="5888D7E9" w:rsidRDefault="7A71DBC3" w:rsidP="371BB2B0">
            <w:pPr>
              <w:widowControl w:val="0"/>
              <w:ind w:left="113" w:right="113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</w:rPr>
              <w:t>Wear gloves, long sleeves, provide hand wash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AE271CA" w14:textId="14713F47" w:rsidR="5888D7E9" w:rsidRDefault="063C8F60" w:rsidP="371BB2B0">
            <w:pPr>
              <w:widowControl w:val="0"/>
              <w:ind w:left="113" w:right="113"/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61C11" w14:textId="7298CFF4" w:rsidR="00EA57C0" w:rsidRPr="00460AFA" w:rsidRDefault="0AAACE8E" w:rsidP="0511BDEC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0511BDEC">
              <w:rPr>
                <w:rFonts w:ascii="Aptos" w:hAnsi="Aptos" w:cstheme="minorBidi"/>
                <w:sz w:val="24"/>
                <w:szCs w:val="24"/>
              </w:rPr>
              <w:t>Health and safety lead</w:t>
            </w:r>
          </w:p>
          <w:p w14:paraId="2F51E7D1" w14:textId="7254A2D8" w:rsidR="00EA57C0" w:rsidRPr="00460AFA" w:rsidRDefault="00EA57C0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</w:p>
        </w:tc>
      </w:tr>
      <w:tr w:rsidR="00EA57C0" w:rsidRPr="00460AFA" w14:paraId="538330F7" w14:textId="77777777" w:rsidTr="2BE0C131">
        <w:trPr>
          <w:trHeight w:val="166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C45FE42" w14:textId="6EBAABBD" w:rsidR="5888D7E9" w:rsidRDefault="006202A7" w:rsidP="52D9EB1B">
            <w:pPr>
              <w:widowControl w:val="0"/>
              <w:ind w:right="113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</w:pPr>
            <w:r w:rsidRPr="52D9EB1B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  <w:t>Bracken</w:t>
            </w:r>
          </w:p>
          <w:p w14:paraId="6E5C3759" w14:textId="69EDC9A4" w:rsidR="5888D7E9" w:rsidRDefault="37BADCF4" w:rsidP="2BE0C131">
            <w:pPr>
              <w:widowControl w:val="0"/>
              <w:ind w:right="113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7BEBFEF" wp14:editId="517A3327">
                  <wp:extent cx="857250" cy="945573"/>
                  <wp:effectExtent l="0" t="0" r="0" b="0"/>
                  <wp:docPr id="2002581795" name="drawing" descr="Bracken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596229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945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3F2CF" w14:textId="62BEDF4C" w:rsidR="006138E8" w:rsidRDefault="00D41B08" w:rsidP="2BE0C131">
            <w:pPr>
              <w:widowControl w:val="0"/>
              <w:spacing w:line="250" w:lineRule="auto"/>
              <w:ind w:right="64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Inhalation of toxi</w:t>
            </w:r>
            <w:r w:rsidR="004313F4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 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bracken </w:t>
            </w:r>
            <w:proofErr w:type="gramStart"/>
            <w:r w:rsidR="004313F4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spores </w:t>
            </w:r>
            <w:r w:rsidR="00D40FA7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and</w:t>
            </w:r>
            <w:proofErr w:type="gramEnd"/>
            <w:r w:rsidR="00D40FA7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/ or fungi spores associated with bracken </w:t>
            </w:r>
            <w:r w:rsidR="004313F4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causing </w:t>
            </w:r>
            <w:r w:rsidR="006138E8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harm </w:t>
            </w:r>
          </w:p>
          <w:p w14:paraId="08AEB68C" w14:textId="150909C5" w:rsidR="00D40FA7" w:rsidRPr="00C066B9" w:rsidRDefault="004B0A7C" w:rsidP="2BE0C131">
            <w:pPr>
              <w:widowControl w:val="0"/>
              <w:spacing w:line="250" w:lineRule="auto"/>
              <w:ind w:right="64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Higher </w:t>
            </w:r>
            <w:r w:rsidR="00D40FA7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risk if bracken cut late in the summer after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D40FA7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warm, wet weather, when spores are released. </w:t>
            </w:r>
          </w:p>
          <w:p w14:paraId="1330ADD8" w14:textId="587D9196" w:rsidR="5888D7E9" w:rsidRDefault="5888D7E9" w:rsidP="371BB2B0">
            <w:pPr>
              <w:widowControl w:val="0"/>
              <w:ind w:right="113"/>
              <w:rPr>
                <w:rFonts w:ascii="Calibri" w:eastAsia="Calibri" w:hAnsi="Calibri" w:cs="Calibri"/>
                <w:color w:val="231F2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580475D" w14:textId="713FF7DF" w:rsidR="5888D7E9" w:rsidRDefault="6EAD153F" w:rsidP="371BB2B0">
            <w:pPr>
              <w:widowControl w:val="0"/>
              <w:ind w:left="113" w:right="113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  <w:t>Volunteers and staff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8143B44" w14:textId="75218E81" w:rsidR="00F10CE3" w:rsidRDefault="36D69590" w:rsidP="2BE0C131">
            <w:pPr>
              <w:widowControl w:val="0"/>
              <w:tabs>
                <w:tab w:val="left" w:pos="380"/>
              </w:tabs>
              <w:spacing w:line="250" w:lineRule="auto"/>
              <w:ind w:right="19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If you have bracken on your site, contact your Area Coordinator to arrange safe methods of management.</w:t>
            </w:r>
            <w:r w:rsidR="00C066B9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Protect skin with gloves and </w:t>
            </w:r>
            <w:proofErr w:type="gramStart"/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long sleeved</w:t>
            </w:r>
            <w:proofErr w:type="gramEnd"/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clothing. </w:t>
            </w:r>
          </w:p>
          <w:p w14:paraId="1F631D4E" w14:textId="07D4FB08" w:rsidR="5888D7E9" w:rsidRPr="004B0A7C" w:rsidRDefault="36D69590" w:rsidP="2BE0C131">
            <w:pPr>
              <w:widowControl w:val="0"/>
              <w:tabs>
                <w:tab w:val="left" w:pos="380"/>
              </w:tabs>
              <w:spacing w:line="250" w:lineRule="auto"/>
              <w:ind w:right="19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Avoid prolonged working in bracken particularly during the late summer season from August to September</w:t>
            </w:r>
            <w:r w:rsidR="004B0A7C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608352E" w14:textId="698A4BF4" w:rsidR="5888D7E9" w:rsidRDefault="5842E0AB" w:rsidP="371BB2B0">
            <w:pPr>
              <w:widowControl w:val="0"/>
              <w:ind w:right="113"/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</w:pPr>
            <w:r w:rsidRPr="371BB2B0">
              <w:rPr>
                <w:rFonts w:ascii="Calibri" w:eastAsia="Calibri" w:hAnsi="Calibri" w:cs="Calibri"/>
                <w:bCs w:val="0"/>
                <w:iCs w:val="0"/>
                <w:color w:val="231F20"/>
                <w:sz w:val="24"/>
                <w:szCs w:val="24"/>
                <w:lang w:val="en-US"/>
              </w:rPr>
              <w:t>M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61D69" w14:textId="11B6E626" w:rsidR="00EA57C0" w:rsidRPr="00460AFA" w:rsidRDefault="0AAACE8E" w:rsidP="0511BDEC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0511BDEC">
              <w:rPr>
                <w:rFonts w:ascii="Aptos" w:hAnsi="Aptos" w:cstheme="minorBidi"/>
                <w:sz w:val="24"/>
                <w:szCs w:val="24"/>
              </w:rPr>
              <w:t>Health and safety lea</w:t>
            </w:r>
          </w:p>
        </w:tc>
      </w:tr>
      <w:tr w:rsidR="00EA57C0" w:rsidRPr="00460AFA" w14:paraId="2F51E7D9" w14:textId="77777777" w:rsidTr="2BE0C131">
        <w:trPr>
          <w:trHeight w:val="674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EEFB341" w14:textId="3474037C" w:rsidR="00EA57C0" w:rsidRPr="00460AFA" w:rsidRDefault="09D81AF5" w:rsidP="371BB2B0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371BB2B0">
              <w:rPr>
                <w:rFonts w:ascii="Aptos" w:hAnsi="Aptos" w:cstheme="minorBidi"/>
                <w:sz w:val="24"/>
                <w:szCs w:val="24"/>
              </w:rPr>
              <w:t>Thorns and brambles</w:t>
            </w:r>
          </w:p>
          <w:p w14:paraId="2F51E7D3" w14:textId="34194F1A" w:rsidR="00EA57C0" w:rsidRPr="00460AFA" w:rsidRDefault="00EA57C0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1E7D4" w14:textId="4739E0E1" w:rsidR="00EA57C0" w:rsidRPr="00460AFA" w:rsidRDefault="09D81AF5" w:rsidP="371BB2B0">
            <w:pPr>
              <w:snapToGrid w:val="0"/>
              <w:rPr>
                <w:rFonts w:ascii="Aptos" w:eastAsia="Aptos" w:hAnsi="Aptos" w:cs="Aptos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Can cause cuts and abrasions that can become infected.  Blackthorn thorns are prone to carry infectious material. 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Each thorn has a rough texture and can easily break under the skin.</w:t>
            </w: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F51E7D5" w14:textId="7BD2C648" w:rsidR="00EA57C0" w:rsidRPr="00460AFA" w:rsidRDefault="5C78DF96" w:rsidP="2197ABF9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371BB2B0">
              <w:rPr>
                <w:rFonts w:ascii="Aptos" w:hAnsi="Aptos" w:cstheme="minorBidi"/>
                <w:sz w:val="24"/>
                <w:szCs w:val="24"/>
              </w:rPr>
              <w:lastRenderedPageBreak/>
              <w:t>Volunteers and staff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E50B6E2" w14:textId="1BBF9369" w:rsidR="00EA57C0" w:rsidRPr="00460AFA" w:rsidRDefault="09D81AF5" w:rsidP="2BE0C131">
            <w:pPr>
              <w:tabs>
                <w:tab w:val="left" w:pos="380"/>
              </w:tabs>
              <w:snapToGrid w:val="0"/>
              <w:spacing w:before="9" w:line="244" w:lineRule="auto"/>
              <w:ind w:right="37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Wear gloves and appropriate footwear</w:t>
            </w:r>
            <w:r w:rsidR="2590C298"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if working with thorny plants. Deal with splinters promptly. Go and see a doctor </w:t>
            </w: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immediately if there is any serious pain or swelling</w:t>
            </w:r>
          </w:p>
          <w:p w14:paraId="2F51E7D6" w14:textId="48A63807" w:rsidR="00EA57C0" w:rsidRPr="00460AFA" w:rsidRDefault="00EA57C0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F51E7D7" w14:textId="1BE74A84" w:rsidR="00EA57C0" w:rsidRPr="00460AFA" w:rsidRDefault="2C7B3A22" w:rsidP="2197ABF9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371BB2B0">
              <w:rPr>
                <w:rFonts w:ascii="Aptos" w:hAnsi="Aptos" w:cstheme="minorBidi"/>
                <w:sz w:val="24"/>
                <w:szCs w:val="24"/>
              </w:rPr>
              <w:lastRenderedPageBreak/>
              <w:t>M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34F5D" w14:textId="7298CFF4" w:rsidR="00EA57C0" w:rsidRPr="00460AFA" w:rsidRDefault="0AAACE8E" w:rsidP="0511BDEC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0511BDEC">
              <w:rPr>
                <w:rFonts w:ascii="Aptos" w:hAnsi="Aptos" w:cstheme="minorBidi"/>
                <w:sz w:val="24"/>
                <w:szCs w:val="24"/>
              </w:rPr>
              <w:t>Health and safety lead</w:t>
            </w:r>
          </w:p>
          <w:p w14:paraId="2F51E7D8" w14:textId="4EC5F2C2" w:rsidR="00EA57C0" w:rsidRPr="00460AFA" w:rsidRDefault="00EA57C0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</w:p>
        </w:tc>
      </w:tr>
      <w:tr w:rsidR="00EA57C0" w:rsidRPr="00460AFA" w14:paraId="2CE88107" w14:textId="77777777" w:rsidTr="2BE0C131">
        <w:trPr>
          <w:trHeight w:val="674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33A41F5" w14:textId="499E8E50" w:rsidR="00EA57C0" w:rsidRPr="00460AFA" w:rsidRDefault="381617AB" w:rsidP="52D9EB1B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52D9EB1B">
              <w:rPr>
                <w:rFonts w:ascii="Aptos" w:hAnsi="Aptos" w:cstheme="minorBidi"/>
                <w:sz w:val="24"/>
                <w:szCs w:val="24"/>
              </w:rPr>
              <w:t>Blue green algae (in water)</w:t>
            </w:r>
          </w:p>
          <w:p w14:paraId="059BFD2B" w14:textId="55DE7346" w:rsidR="00EA57C0" w:rsidRPr="00460AFA" w:rsidRDefault="36FFA397" w:rsidP="2BE0C131">
            <w:pPr>
              <w:snapToGrid w:val="0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C2624A7" wp14:editId="0AAB3AFB">
                  <wp:extent cx="1304925" cy="942975"/>
                  <wp:effectExtent l="0" t="0" r="0" b="0"/>
                  <wp:docPr id="560320606" name="drawing" descr="Blue green alg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320606" name="drawing" descr="Blue green alga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AA9E9" w14:textId="68D61B80" w:rsidR="00406797" w:rsidRDefault="00406797" w:rsidP="2BE0C131">
            <w:pPr>
              <w:snapToGrid w:val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Contact with algal blooms </w:t>
            </w:r>
            <w:proofErr w:type="gramStart"/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causing  blisters</w:t>
            </w:r>
            <w:proofErr w:type="gramEnd"/>
          </w:p>
          <w:p w14:paraId="688BEF69" w14:textId="77777777" w:rsidR="00406797" w:rsidRDefault="00406797" w:rsidP="2BE0C131">
            <w:pPr>
              <w:snapToGrid w:val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4C4C0EFF" w14:textId="30CA8474" w:rsidR="00EA57C0" w:rsidRPr="00460AFA" w:rsidRDefault="00EA57C0" w:rsidP="371BB2B0">
            <w:pPr>
              <w:snapToGrid w:val="0"/>
              <w:rPr>
                <w:rFonts w:ascii="Aptos" w:eastAsia="Aptos" w:hAnsi="Aptos" w:cs="Aptos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CE82534" w14:textId="5CDCDBB9" w:rsidR="00EA57C0" w:rsidRPr="00460AFA" w:rsidRDefault="4832CEC7" w:rsidP="2197ABF9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  <w:r w:rsidRPr="371BB2B0">
              <w:rPr>
                <w:rFonts w:ascii="Aptos" w:hAnsi="Aptos" w:cstheme="minorBidi"/>
                <w:sz w:val="24"/>
                <w:szCs w:val="24"/>
              </w:rPr>
              <w:t>Volunteers and staff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F421007" w14:textId="16F4B251" w:rsidR="00EA57C0" w:rsidRPr="00460AFA" w:rsidRDefault="381617AB" w:rsidP="2BE0C131">
            <w:pPr>
              <w:snapToGrid w:val="0"/>
              <w:spacing w:line="250" w:lineRule="auto"/>
              <w:ind w:right="15"/>
              <w:rPr>
                <w:rFonts w:ascii="Aptos" w:eastAsia="Aptos" w:hAnsi="Aptos" w:cs="Aptos"/>
                <w:sz w:val="24"/>
                <w:szCs w:val="24"/>
              </w:rPr>
            </w:pPr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Avoid close working with algal blooms. Wash them off immediately if they contact skin. If contact cannot be avoided ensure protective clothing is worn and </w:t>
            </w:r>
            <w:proofErr w:type="gramStart"/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hand washing</w:t>
            </w:r>
            <w:proofErr w:type="gramEnd"/>
            <w:r w:rsidRPr="2BE0C13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facilities are close by.</w:t>
            </w:r>
          </w:p>
          <w:p w14:paraId="10E80A32" w14:textId="41F2ABE1" w:rsidR="00EA57C0" w:rsidRPr="00460AFA" w:rsidRDefault="00EA57C0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0DBCC86" w14:textId="37FF8281" w:rsidR="00EA57C0" w:rsidRPr="00460AFA" w:rsidRDefault="1D00E800" w:rsidP="2BE0C131">
            <w:pPr>
              <w:spacing w:line="259" w:lineRule="auto"/>
              <w:rPr>
                <w:rFonts w:ascii="Aptos" w:hAnsi="Aptos" w:cstheme="minorBidi"/>
                <w:sz w:val="24"/>
                <w:szCs w:val="24"/>
              </w:rPr>
            </w:pPr>
            <w:r w:rsidRPr="2BE0C131">
              <w:rPr>
                <w:rFonts w:ascii="Aptos" w:hAnsi="Aptos" w:cstheme="minorBidi"/>
                <w:sz w:val="24"/>
                <w:szCs w:val="24"/>
              </w:rPr>
              <w:t>M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3010BB" w14:textId="7298CFF4" w:rsidR="0099179B" w:rsidRPr="00460AFA" w:rsidRDefault="00EA57C0" w:rsidP="0099179B">
            <w:pPr>
              <w:snapToGrid w:val="0"/>
              <w:rPr>
                <w:rFonts w:ascii="Aptos" w:hAnsi="Aptos" w:cstheme="minorHAnsi"/>
                <w:sz w:val="24"/>
                <w:szCs w:val="24"/>
              </w:rPr>
            </w:pPr>
            <w:r w:rsidRPr="00460AFA">
              <w:rPr>
                <w:rFonts w:ascii="Aptos" w:hAnsi="Aptos" w:cstheme="minorHAnsi"/>
                <w:sz w:val="24"/>
                <w:szCs w:val="24"/>
              </w:rPr>
              <w:t>Health and safety lead</w:t>
            </w:r>
          </w:p>
          <w:p w14:paraId="7B41F888" w14:textId="4AD6F1B1" w:rsidR="00EA57C0" w:rsidRPr="00460AFA" w:rsidRDefault="00EA57C0" w:rsidP="2BE0C131">
            <w:pPr>
              <w:snapToGrid w:val="0"/>
              <w:rPr>
                <w:rFonts w:ascii="Aptos" w:hAnsi="Aptos" w:cstheme="minorBidi"/>
                <w:sz w:val="24"/>
                <w:szCs w:val="24"/>
              </w:rPr>
            </w:pPr>
          </w:p>
        </w:tc>
      </w:tr>
      <w:tr w:rsidR="00EA57C0" w:rsidRPr="00460AFA" w14:paraId="6A89C672" w14:textId="77777777" w:rsidTr="2BE0C131">
        <w:trPr>
          <w:trHeight w:val="674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B7C769A" w14:textId="2AE994CA" w:rsidR="72C7EB09" w:rsidRDefault="53541719" w:rsidP="72C7EB09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2E0CDA42">
              <w:rPr>
                <w:rFonts w:asciiTheme="minorHAnsi" w:eastAsiaTheme="minorEastAsia" w:hAnsiTheme="minorHAnsi" w:cstheme="minorBidi"/>
                <w:sz w:val="24"/>
                <w:szCs w:val="24"/>
              </w:rPr>
              <w:t>Hemlock water dropwort</w:t>
            </w:r>
          </w:p>
          <w:p w14:paraId="16FEBD54" w14:textId="1CE5CEDB" w:rsidR="58BBEB79" w:rsidRDefault="58BBEB79" w:rsidP="72C7EB09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8A48ABC" wp14:editId="65C85878">
                  <wp:extent cx="1056908" cy="802324"/>
                  <wp:effectExtent l="0" t="0" r="0" b="0"/>
                  <wp:docPr id="1566323677" name="drawing" descr="Hemlock water drop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323677" name="drawing" descr="Hemlock water dropwort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908" cy="802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44FCE0" w14:textId="4EC68372" w:rsidR="00EA57C0" w:rsidRPr="00460AFA" w:rsidRDefault="563CD6EE" w:rsidP="2E0CDA42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4F1DD42" wp14:editId="28576A11">
                  <wp:extent cx="1042135" cy="699828"/>
                  <wp:effectExtent l="0" t="0" r="0" b="0"/>
                  <wp:docPr id="1881569260" name="drawing" descr="Hemlock water drop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1569260" name="drawing" descr="Hemlock water dropwort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135" cy="699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5DB91" w14:textId="3A68E131" w:rsidR="00EA57C0" w:rsidRPr="00460AFA" w:rsidRDefault="2E6A07A5" w:rsidP="07A0D0A7">
            <w:pPr>
              <w:snapToGrid w:val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Hemlock Water Dropwort </w:t>
            </w:r>
            <w:r w:rsidR="00CA73D0"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enters digestive system </w:t>
            </w:r>
            <w:r w:rsidR="00406797"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>and causes illness or fatality.</w:t>
            </w:r>
            <w:r w:rsidR="6172E785"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All parts of </w:t>
            </w:r>
            <w:r w:rsidR="00406797"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the plant </w:t>
            </w:r>
            <w:r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are poisonous </w:t>
            </w:r>
            <w:r w:rsidR="00406797" w:rsidRPr="07A0D0A7">
              <w:rPr>
                <w:rFonts w:asciiTheme="minorHAnsi" w:eastAsiaTheme="minorEastAsia" w:hAnsiTheme="minorHAnsi" w:cstheme="minorBidi"/>
                <w:sz w:val="24"/>
                <w:szCs w:val="24"/>
              </w:rPr>
              <w:t>if eaten.</w:t>
            </w: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E51A60" w14:textId="6D52F915" w:rsidR="00EA57C0" w:rsidRPr="00460AFA" w:rsidRDefault="5DBF59A0" w:rsidP="72C7EB09">
            <w:pPr>
              <w:snapToGrid w:val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2E0CDA42">
              <w:rPr>
                <w:rFonts w:asciiTheme="minorHAnsi" w:eastAsiaTheme="minorEastAsia" w:hAnsiTheme="minorHAnsi" w:cstheme="minorBidi"/>
                <w:sz w:val="24"/>
                <w:szCs w:val="24"/>
              </w:rPr>
              <w:t>Volunteers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431A067" w14:textId="0188706B" w:rsidR="00EA57C0" w:rsidRPr="00460AFA" w:rsidRDefault="26553B23" w:rsidP="2E0CDA42">
            <w:pPr>
              <w:snapToGrid w:val="0"/>
              <w:rPr>
                <w:rFonts w:asciiTheme="minorHAnsi" w:eastAsiaTheme="minorEastAsia" w:hAnsiTheme="minorHAnsi" w:cstheme="minorBidi"/>
                <w:bCs w:val="0"/>
                <w:iCs w:val="0"/>
                <w:sz w:val="24"/>
                <w:szCs w:val="24"/>
              </w:rPr>
            </w:pPr>
            <w:r w:rsidRPr="2E0CDA42">
              <w:rPr>
                <w:rFonts w:asciiTheme="minorHAnsi" w:eastAsiaTheme="minorEastAsia" w:hAnsiTheme="minorHAnsi" w:cstheme="minorBidi"/>
                <w:bCs w:val="0"/>
                <w:iCs w:val="0"/>
                <w:sz w:val="24"/>
                <w:szCs w:val="24"/>
              </w:rPr>
              <w:t>Wear gloves</w:t>
            </w:r>
            <w:r w:rsidR="688451FC" w:rsidRPr="2E0CDA42">
              <w:rPr>
                <w:rFonts w:asciiTheme="minorHAnsi" w:eastAsiaTheme="minorEastAsia" w:hAnsiTheme="minorHAnsi" w:cstheme="minorBidi"/>
                <w:bCs w:val="0"/>
                <w:iCs w:val="0"/>
                <w:sz w:val="24"/>
                <w:szCs w:val="24"/>
              </w:rPr>
              <w:t xml:space="preserve">. </w:t>
            </w:r>
            <w:r w:rsidRPr="2E0CDA42">
              <w:rPr>
                <w:rFonts w:asciiTheme="minorHAnsi" w:eastAsiaTheme="minorEastAsia" w:hAnsiTheme="minorHAnsi" w:cstheme="minorBidi"/>
                <w:bCs w:val="0"/>
                <w:iCs w:val="0"/>
                <w:sz w:val="24"/>
                <w:szCs w:val="24"/>
              </w:rPr>
              <w:t>Wash hands</w:t>
            </w:r>
            <w:r w:rsidR="6429309D" w:rsidRPr="2E0CDA42">
              <w:rPr>
                <w:rFonts w:asciiTheme="minorHAnsi" w:eastAsiaTheme="minorEastAsia" w:hAnsiTheme="minorHAnsi" w:cstheme="minorBidi"/>
                <w:bCs w:val="0"/>
                <w:iCs w:val="0"/>
                <w:sz w:val="24"/>
                <w:szCs w:val="24"/>
              </w:rPr>
              <w:t xml:space="preserve"> when gloves removed.</w:t>
            </w:r>
            <w:r w:rsidR="59DB1580" w:rsidRPr="2E0CDA42">
              <w:rPr>
                <w:rFonts w:asciiTheme="minorHAnsi" w:eastAsiaTheme="minorEastAsia" w:hAnsiTheme="minorHAnsi" w:cstheme="minorBidi"/>
                <w:bCs w:val="0"/>
                <w:iCs w:val="0"/>
                <w:sz w:val="24"/>
                <w:szCs w:val="24"/>
              </w:rPr>
              <w:t xml:space="preserve"> Do not put the plant in or near your mouth. 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EE36CDB" w14:textId="73CFC00D" w:rsidR="00EA57C0" w:rsidRPr="00460AFA" w:rsidRDefault="102EB45C" w:rsidP="72C7EB09">
            <w:pPr>
              <w:snapToGrid w:val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1FD74890">
              <w:rPr>
                <w:rFonts w:asciiTheme="minorHAnsi" w:eastAsiaTheme="minorEastAsia" w:hAnsiTheme="minorHAnsi" w:cstheme="minorBidi"/>
                <w:sz w:val="24"/>
                <w:szCs w:val="24"/>
              </w:rPr>
              <w:t>L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3D471" w14:textId="42014C3F" w:rsidR="00EA57C0" w:rsidRPr="00460AFA" w:rsidRDefault="14ED9743" w:rsidP="72C7EB09">
            <w:pPr>
              <w:snapToGrid w:val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72C7EB09">
              <w:rPr>
                <w:rFonts w:asciiTheme="minorHAnsi" w:eastAsiaTheme="minorEastAsia" w:hAnsiTheme="minorHAnsi" w:cstheme="minorBidi"/>
                <w:sz w:val="24"/>
                <w:szCs w:val="24"/>
              </w:rPr>
              <w:t>Health and safety lead</w:t>
            </w:r>
          </w:p>
        </w:tc>
      </w:tr>
      <w:tr w:rsidR="4721A982" w14:paraId="47E46DF0" w14:textId="77777777" w:rsidTr="2BE0C131">
        <w:trPr>
          <w:trHeight w:val="300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82224B6" w14:textId="457D0EB9" w:rsidR="4721A982" w:rsidRDefault="198624C2" w:rsidP="4721A982">
            <w:pPr>
              <w:rPr>
                <w:rFonts w:ascii="Aptos" w:hAnsi="Aptos" w:cstheme="minorBidi"/>
                <w:sz w:val="24"/>
                <w:szCs w:val="24"/>
              </w:rPr>
            </w:pPr>
            <w:r w:rsidRPr="2E0CDA42">
              <w:rPr>
                <w:rFonts w:ascii="Aptos" w:hAnsi="Aptos" w:cstheme="minorBidi"/>
                <w:sz w:val="24"/>
                <w:szCs w:val="24"/>
              </w:rPr>
              <w:t xml:space="preserve">Foraging and </w:t>
            </w:r>
            <w:r w:rsidR="5BCFD2CF" w:rsidRPr="2E0CDA42">
              <w:rPr>
                <w:rFonts w:ascii="Aptos" w:hAnsi="Aptos" w:cstheme="minorBidi"/>
                <w:sz w:val="24"/>
                <w:szCs w:val="24"/>
              </w:rPr>
              <w:t>misidentification</w:t>
            </w:r>
            <w:r w:rsidR="7F5DFA59" w:rsidRPr="2E0CDA42">
              <w:rPr>
                <w:rFonts w:ascii="Aptos" w:hAnsi="Aptos" w:cstheme="minorBidi"/>
                <w:sz w:val="24"/>
                <w:szCs w:val="24"/>
              </w:rPr>
              <w:t xml:space="preserve"> of </w:t>
            </w:r>
            <w:r w:rsidR="3DD40B5F" w:rsidRPr="2E0CDA42">
              <w:rPr>
                <w:rFonts w:ascii="Aptos" w:hAnsi="Aptos" w:cstheme="minorBidi"/>
                <w:sz w:val="24"/>
                <w:szCs w:val="24"/>
              </w:rPr>
              <w:t>toxic plants</w:t>
            </w:r>
            <w:r w:rsidR="188449FD" w:rsidRPr="2E0CDA42">
              <w:rPr>
                <w:rFonts w:ascii="Aptos" w:hAnsi="Aptos" w:cstheme="minorBidi"/>
                <w:sz w:val="24"/>
                <w:szCs w:val="24"/>
              </w:rPr>
              <w:t xml:space="preserve"> </w:t>
            </w:r>
          </w:p>
          <w:p w14:paraId="438BC107" w14:textId="552DC583" w:rsidR="4721A982" w:rsidRDefault="4721A982" w:rsidP="2BE0C131">
            <w:pPr>
              <w:rPr>
                <w:rFonts w:ascii="Aptos" w:hAnsi="Aptos" w:cstheme="minorBidi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2369E" w14:textId="632D284D" w:rsidR="4721A982" w:rsidRDefault="6226BD86" w:rsidP="2BE0C131">
            <w:pPr>
              <w:rPr>
                <w:rFonts w:ascii="Aptos" w:hAnsi="Aptos" w:cstheme="minorBidi"/>
                <w:sz w:val="24"/>
                <w:szCs w:val="24"/>
              </w:rPr>
            </w:pPr>
            <w:r w:rsidRPr="2BE0C131">
              <w:rPr>
                <w:rFonts w:ascii="Aptos" w:hAnsi="Aptos" w:cstheme="minorBidi"/>
                <w:sz w:val="24"/>
                <w:szCs w:val="24"/>
              </w:rPr>
              <w:t>Incorrect identification</w:t>
            </w:r>
            <w:r w:rsidR="29B73914" w:rsidRPr="2BE0C131">
              <w:rPr>
                <w:rFonts w:ascii="Aptos" w:hAnsi="Aptos" w:cstheme="minorBidi"/>
                <w:sz w:val="24"/>
                <w:szCs w:val="24"/>
              </w:rPr>
              <w:t xml:space="preserve"> and</w:t>
            </w:r>
            <w:r w:rsidR="327734F8" w:rsidRPr="2BE0C131">
              <w:rPr>
                <w:rFonts w:ascii="Aptos" w:hAnsi="Aptos" w:cstheme="minorBidi"/>
                <w:sz w:val="24"/>
                <w:szCs w:val="24"/>
              </w:rPr>
              <w:t xml:space="preserve"> eating </w:t>
            </w:r>
            <w:r w:rsidRPr="2BE0C131">
              <w:rPr>
                <w:rFonts w:ascii="Aptos" w:hAnsi="Aptos" w:cstheme="minorBidi"/>
                <w:sz w:val="24"/>
                <w:szCs w:val="24"/>
              </w:rPr>
              <w:t>poison</w:t>
            </w:r>
            <w:r w:rsidR="2C286D12" w:rsidRPr="2BE0C131">
              <w:rPr>
                <w:rFonts w:ascii="Aptos" w:hAnsi="Aptos" w:cstheme="minorBidi"/>
                <w:sz w:val="24"/>
                <w:szCs w:val="24"/>
              </w:rPr>
              <w:t>ous plants leading to illness</w:t>
            </w:r>
            <w:r w:rsidR="5C7F1842" w:rsidRPr="2BE0C131">
              <w:rPr>
                <w:rFonts w:ascii="Aptos" w:hAnsi="Aptos" w:cstheme="minorBidi"/>
                <w:sz w:val="24"/>
                <w:szCs w:val="24"/>
              </w:rPr>
              <w:t xml:space="preserve"> -</w:t>
            </w:r>
            <w:r w:rsidR="2B145D6D" w:rsidRPr="2BE0C131">
              <w:rPr>
                <w:rFonts w:ascii="Aptos" w:hAnsi="Aptos" w:cstheme="minorBidi"/>
                <w:sz w:val="24"/>
                <w:szCs w:val="24"/>
              </w:rPr>
              <w:t xml:space="preserve"> potentially fatal</w:t>
            </w:r>
          </w:p>
        </w:tc>
        <w:tc>
          <w:tcPr>
            <w:tcW w:w="1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64AF9E1" w14:textId="0AF6ADA9" w:rsidR="4721A982" w:rsidRDefault="638237B1" w:rsidP="4721A982">
            <w:pPr>
              <w:rPr>
                <w:rFonts w:ascii="Aptos" w:hAnsi="Aptos" w:cstheme="minorBidi"/>
                <w:sz w:val="24"/>
                <w:szCs w:val="24"/>
              </w:rPr>
            </w:pPr>
            <w:r w:rsidRPr="1FD74890">
              <w:rPr>
                <w:rFonts w:ascii="Aptos" w:hAnsi="Aptos" w:cstheme="minorBidi"/>
                <w:sz w:val="24"/>
                <w:szCs w:val="24"/>
              </w:rPr>
              <w:t xml:space="preserve">Volunteers and public </w:t>
            </w:r>
          </w:p>
        </w:tc>
        <w:tc>
          <w:tcPr>
            <w:tcW w:w="4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3D09B9C" w14:textId="4074C51F" w:rsidR="4721A982" w:rsidRDefault="7A22E3EB" w:rsidP="2BE0C131">
            <w:pPr>
              <w:rPr>
                <w:rFonts w:ascii="Aptos" w:hAnsi="Aptos" w:cstheme="minorBidi"/>
                <w:sz w:val="24"/>
                <w:szCs w:val="24"/>
              </w:rPr>
            </w:pPr>
            <w:r w:rsidRPr="2BE0C131">
              <w:rPr>
                <w:rFonts w:ascii="Aptos" w:hAnsi="Aptos" w:cstheme="minorBidi"/>
                <w:sz w:val="24"/>
                <w:szCs w:val="24"/>
              </w:rPr>
              <w:t>Volunteer leads are not authorised to lead foraging walks</w:t>
            </w:r>
            <w:r w:rsidR="47B72361" w:rsidRPr="2BE0C131">
              <w:rPr>
                <w:rFonts w:ascii="Aptos" w:hAnsi="Aptos" w:cstheme="minorBidi"/>
                <w:sz w:val="24"/>
                <w:szCs w:val="24"/>
              </w:rPr>
              <w:t xml:space="preserve">. </w:t>
            </w:r>
            <w:r w:rsidR="0D529909" w:rsidRPr="2BE0C131">
              <w:rPr>
                <w:rFonts w:ascii="Aptos" w:hAnsi="Aptos" w:cstheme="minorBidi"/>
                <w:sz w:val="24"/>
                <w:szCs w:val="24"/>
              </w:rPr>
              <w:t xml:space="preserve">Leads should not </w:t>
            </w:r>
            <w:r w:rsidR="47B72361" w:rsidRPr="2BE0C131">
              <w:rPr>
                <w:rFonts w:ascii="Aptos" w:hAnsi="Aptos" w:cstheme="minorBidi"/>
                <w:sz w:val="24"/>
                <w:szCs w:val="24"/>
              </w:rPr>
              <w:t xml:space="preserve">pick </w:t>
            </w:r>
            <w:r w:rsidR="292C5D53" w:rsidRPr="2BE0C131">
              <w:rPr>
                <w:rFonts w:ascii="Aptos" w:hAnsi="Aptos" w:cstheme="minorBidi"/>
                <w:sz w:val="24"/>
                <w:szCs w:val="24"/>
              </w:rPr>
              <w:t>or</w:t>
            </w:r>
            <w:r w:rsidR="47B72361" w:rsidRPr="2BE0C131">
              <w:rPr>
                <w:rFonts w:ascii="Aptos" w:hAnsi="Aptos" w:cstheme="minorBidi"/>
                <w:sz w:val="24"/>
                <w:szCs w:val="24"/>
              </w:rPr>
              <w:t xml:space="preserve"> hand out plants </w:t>
            </w:r>
            <w:r w:rsidR="5A12ABE3" w:rsidRPr="2BE0C131">
              <w:rPr>
                <w:rFonts w:ascii="Aptos" w:hAnsi="Aptos" w:cstheme="minorBidi"/>
                <w:sz w:val="24"/>
                <w:szCs w:val="24"/>
              </w:rPr>
              <w:t>to other</w:t>
            </w:r>
            <w:r w:rsidR="00690D62" w:rsidRPr="2BE0C131">
              <w:rPr>
                <w:rFonts w:ascii="Aptos" w:hAnsi="Aptos" w:cstheme="minorBidi"/>
                <w:sz w:val="24"/>
                <w:szCs w:val="24"/>
              </w:rPr>
              <w:t xml:space="preserve">s </w:t>
            </w:r>
            <w:r w:rsidR="5A12ABE3" w:rsidRPr="2BE0C131">
              <w:rPr>
                <w:rFonts w:ascii="Aptos" w:hAnsi="Aptos" w:cstheme="minorBidi"/>
                <w:sz w:val="24"/>
                <w:szCs w:val="24"/>
              </w:rPr>
              <w:t>to eat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8B320CC" w14:textId="5654B60E" w:rsidR="4721A982" w:rsidRDefault="0739E2C5" w:rsidP="4721A982">
            <w:pPr>
              <w:rPr>
                <w:rFonts w:ascii="Aptos" w:hAnsi="Aptos" w:cstheme="minorBidi"/>
                <w:sz w:val="24"/>
                <w:szCs w:val="24"/>
              </w:rPr>
            </w:pPr>
            <w:r w:rsidRPr="2E0CDA42">
              <w:rPr>
                <w:rFonts w:ascii="Aptos" w:hAnsi="Aptos" w:cstheme="minorBidi"/>
                <w:sz w:val="24"/>
                <w:szCs w:val="24"/>
              </w:rPr>
              <w:t>L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6094A" w14:textId="0008D898" w:rsidR="4721A982" w:rsidRDefault="638237B1" w:rsidP="4721A982">
            <w:pPr>
              <w:rPr>
                <w:rFonts w:ascii="Aptos" w:hAnsi="Aptos" w:cstheme="minorBidi"/>
                <w:sz w:val="24"/>
                <w:szCs w:val="24"/>
              </w:rPr>
            </w:pPr>
            <w:r w:rsidRPr="1FD74890">
              <w:rPr>
                <w:rFonts w:ascii="Aptos" w:hAnsi="Aptos" w:cstheme="minorBidi"/>
                <w:sz w:val="24"/>
                <w:szCs w:val="24"/>
              </w:rPr>
              <w:t>Health and Safety lead</w:t>
            </w:r>
          </w:p>
        </w:tc>
      </w:tr>
    </w:tbl>
    <w:p w14:paraId="2F51E7F3" w14:textId="77777777" w:rsidR="00F44FEC" w:rsidRDefault="00F44FEC" w:rsidP="00D83986"/>
    <w:sectPr w:rsidR="00F44FEC" w:rsidSect="00041773">
      <w:headerReference w:type="even" r:id="rId21"/>
      <w:headerReference w:type="default" r:id="rId22"/>
      <w:footerReference w:type="even" r:id="rId23"/>
      <w:footerReference w:type="default" r:id="rId24"/>
      <w:footerReference w:type="first" r:id="rId25"/>
      <w:pgSz w:w="16838" w:h="11906" w:orient="landscape"/>
      <w:pgMar w:top="397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60A18" w14:textId="77777777" w:rsidR="00127ADA" w:rsidRDefault="00127ADA" w:rsidP="00041773">
      <w:r>
        <w:separator/>
      </w:r>
    </w:p>
  </w:endnote>
  <w:endnote w:type="continuationSeparator" w:id="0">
    <w:p w14:paraId="337835EA" w14:textId="77777777" w:rsidR="00127ADA" w:rsidRDefault="00127ADA" w:rsidP="00041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99712" w14:textId="4E195FB0" w:rsidR="003523A0" w:rsidRDefault="003523A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E78B12A" wp14:editId="5E1F3A9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8350" cy="342900"/>
              <wp:effectExtent l="0" t="0" r="12700" b="0"/>
              <wp:wrapNone/>
              <wp:docPr id="5824360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D4D40F" w14:textId="55D8180B" w:rsidR="003523A0" w:rsidRPr="003523A0" w:rsidRDefault="003523A0" w:rsidP="003523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23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E78B12A">
              <v:stroke joinstyle="miter"/>
              <v:path gradientshapeok="t" o:connecttype="rect"/>
            </v:shapetype>
            <v:shape id="Text Box 2" style="position:absolute;margin-left:0;margin-top:0;width:60.5pt;height:27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">
              <v:textbox style="mso-fit-shape-to-text:t" inset="20pt,0,0,15pt">
                <w:txbxContent>
                  <w:p w:rsidRPr="003523A0" w:rsidR="003523A0" w:rsidP="003523A0" w:rsidRDefault="003523A0" w14:paraId="4ED4D40F" w14:textId="55D8180B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523A0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00449" w14:textId="0F67AFDB" w:rsidR="003523A0" w:rsidRDefault="003523A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7D21A6F" wp14:editId="4EAF983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8350" cy="342900"/>
              <wp:effectExtent l="0" t="0" r="12700" b="0"/>
              <wp:wrapNone/>
              <wp:docPr id="1606674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03C258" w14:textId="4C4358B9" w:rsidR="003523A0" w:rsidRPr="003523A0" w:rsidRDefault="003523A0" w:rsidP="003523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23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17D21A6F">
              <v:stroke joinstyle="miter"/>
              <v:path gradientshapeok="t" o:connecttype="rect"/>
            </v:shapetype>
            <v:shape id="Text Box 3" style="position:absolute;margin-left:0;margin-top:0;width:60.5pt;height:27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">
              <v:textbox style="mso-fit-shape-to-text:t" inset="20pt,0,0,15pt">
                <w:txbxContent>
                  <w:p w:rsidRPr="003523A0" w:rsidR="003523A0" w:rsidP="003523A0" w:rsidRDefault="003523A0" w14:paraId="1503C258" w14:textId="4C4358B9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523A0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43F50" w14:textId="7B732B48" w:rsidR="003523A0" w:rsidRDefault="003523A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50556E" wp14:editId="17CD9D9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8350" cy="342900"/>
              <wp:effectExtent l="0" t="0" r="12700" b="0"/>
              <wp:wrapNone/>
              <wp:docPr id="48472318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DE3E5B" w14:textId="220AEA5C" w:rsidR="003523A0" w:rsidRPr="003523A0" w:rsidRDefault="003523A0" w:rsidP="003523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23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0C50556E">
              <v:stroke joinstyle="miter"/>
              <v:path gradientshapeok="t" o:connecttype="rect"/>
            </v:shapetype>
            <v:shape id="Text Box 1" style="position:absolute;margin-left:0;margin-top:0;width:60.5pt;height:27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">
              <v:textbox style="mso-fit-shape-to-text:t" inset="20pt,0,0,15pt">
                <w:txbxContent>
                  <w:p w:rsidRPr="003523A0" w:rsidR="003523A0" w:rsidP="003523A0" w:rsidRDefault="003523A0" w14:paraId="0DDE3E5B" w14:textId="220AEA5C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523A0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B1B0D" w14:textId="77777777" w:rsidR="00127ADA" w:rsidRDefault="00127ADA" w:rsidP="00041773">
      <w:r>
        <w:separator/>
      </w:r>
    </w:p>
  </w:footnote>
  <w:footnote w:type="continuationSeparator" w:id="0">
    <w:p w14:paraId="65230903" w14:textId="77777777" w:rsidR="00127ADA" w:rsidRDefault="00127ADA" w:rsidP="00041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2BE0C131" w14:paraId="7F953CEF" w14:textId="77777777" w:rsidTr="2BE0C131">
      <w:trPr>
        <w:trHeight w:val="300"/>
      </w:trPr>
      <w:tc>
        <w:tcPr>
          <w:tcW w:w="4855" w:type="dxa"/>
        </w:tcPr>
        <w:p w14:paraId="6E653037" w14:textId="45B945D3" w:rsidR="2BE0C131" w:rsidRDefault="2BE0C131" w:rsidP="2BE0C131">
          <w:pPr>
            <w:pStyle w:val="Header"/>
            <w:ind w:left="-115"/>
          </w:pPr>
          <w:r>
            <w:t>Last updated 7.8.26</w:t>
          </w:r>
        </w:p>
      </w:tc>
      <w:tc>
        <w:tcPr>
          <w:tcW w:w="4855" w:type="dxa"/>
        </w:tcPr>
        <w:p w14:paraId="0C4CB393" w14:textId="3EFEED70" w:rsidR="2BE0C131" w:rsidRDefault="2BE0C131" w:rsidP="2BE0C131">
          <w:pPr>
            <w:pStyle w:val="Header"/>
            <w:jc w:val="center"/>
          </w:pPr>
        </w:p>
      </w:tc>
      <w:tc>
        <w:tcPr>
          <w:tcW w:w="4855" w:type="dxa"/>
        </w:tcPr>
        <w:p w14:paraId="54514886" w14:textId="064018EA" w:rsidR="2BE0C131" w:rsidRDefault="2BE0C131" w:rsidP="2BE0C131">
          <w:pPr>
            <w:pStyle w:val="Header"/>
            <w:ind w:right="-115"/>
            <w:jc w:val="right"/>
          </w:pPr>
        </w:p>
      </w:tc>
    </w:tr>
  </w:tbl>
  <w:p w14:paraId="29DDB016" w14:textId="3608A152" w:rsidR="2BE0C131" w:rsidRDefault="2BE0C131" w:rsidP="2BE0C1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59CC" w14:textId="3ECAC8F7" w:rsidR="00041773" w:rsidRDefault="00041773" w:rsidP="00041773">
    <w:pPr>
      <w:pStyle w:val="Header"/>
      <w:tabs>
        <w:tab w:val="clear" w:pos="4513"/>
        <w:tab w:val="clear" w:pos="9026"/>
        <w:tab w:val="left" w:pos="12229"/>
        <w:tab w:val="right" w:pos="14570"/>
      </w:tabs>
    </w:pPr>
    <w:r>
      <w:tab/>
    </w:r>
    <w:r>
      <w:tab/>
    </w:r>
  </w:p>
  <w:p w14:paraId="7D0F666A" w14:textId="77777777" w:rsidR="00041773" w:rsidRDefault="000417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4CB46"/>
    <w:multiLevelType w:val="hybridMultilevel"/>
    <w:tmpl w:val="FFFFFFFF"/>
    <w:lvl w:ilvl="0" w:tplc="7EFE7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D0FF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96F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2C4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6EC8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08B6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DCC6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BE33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B2F2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324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401"/>
    <w:rsid w:val="00003190"/>
    <w:rsid w:val="000244F6"/>
    <w:rsid w:val="00033BE7"/>
    <w:rsid w:val="00041773"/>
    <w:rsid w:val="00056F8C"/>
    <w:rsid w:val="00075D53"/>
    <w:rsid w:val="00080A8E"/>
    <w:rsid w:val="000830F8"/>
    <w:rsid w:val="00090566"/>
    <w:rsid w:val="000A14A5"/>
    <w:rsid w:val="000A164C"/>
    <w:rsid w:val="000B2F83"/>
    <w:rsid w:val="000D776E"/>
    <w:rsid w:val="000D7913"/>
    <w:rsid w:val="001232A2"/>
    <w:rsid w:val="00124699"/>
    <w:rsid w:val="00127ADA"/>
    <w:rsid w:val="00134D39"/>
    <w:rsid w:val="0015599E"/>
    <w:rsid w:val="0015633D"/>
    <w:rsid w:val="001659E5"/>
    <w:rsid w:val="00196BED"/>
    <w:rsid w:val="0019766B"/>
    <w:rsid w:val="001A0083"/>
    <w:rsid w:val="001A24E8"/>
    <w:rsid w:val="001B47DF"/>
    <w:rsid w:val="001C0A84"/>
    <w:rsid w:val="001C212A"/>
    <w:rsid w:val="001E00BA"/>
    <w:rsid w:val="001E2868"/>
    <w:rsid w:val="001F61FF"/>
    <w:rsid w:val="0020453A"/>
    <w:rsid w:val="0021455F"/>
    <w:rsid w:val="002207B6"/>
    <w:rsid w:val="00253AC2"/>
    <w:rsid w:val="002631DA"/>
    <w:rsid w:val="002666B3"/>
    <w:rsid w:val="00267834"/>
    <w:rsid w:val="00294020"/>
    <w:rsid w:val="00294CFB"/>
    <w:rsid w:val="00295D05"/>
    <w:rsid w:val="002A2F37"/>
    <w:rsid w:val="002B47D8"/>
    <w:rsid w:val="002C6FF0"/>
    <w:rsid w:val="002C7157"/>
    <w:rsid w:val="002E1F82"/>
    <w:rsid w:val="002E4625"/>
    <w:rsid w:val="002E7E60"/>
    <w:rsid w:val="002F73C0"/>
    <w:rsid w:val="00306BB8"/>
    <w:rsid w:val="00310D21"/>
    <w:rsid w:val="00314D34"/>
    <w:rsid w:val="003265D8"/>
    <w:rsid w:val="00335623"/>
    <w:rsid w:val="003439EF"/>
    <w:rsid w:val="00344167"/>
    <w:rsid w:val="003523A0"/>
    <w:rsid w:val="00355E42"/>
    <w:rsid w:val="00383D8A"/>
    <w:rsid w:val="0038497F"/>
    <w:rsid w:val="003943A6"/>
    <w:rsid w:val="003A515A"/>
    <w:rsid w:val="003A5730"/>
    <w:rsid w:val="003B39E2"/>
    <w:rsid w:val="003C07B4"/>
    <w:rsid w:val="003C4504"/>
    <w:rsid w:val="003C4676"/>
    <w:rsid w:val="003E2895"/>
    <w:rsid w:val="003E750C"/>
    <w:rsid w:val="00406797"/>
    <w:rsid w:val="004313F4"/>
    <w:rsid w:val="004345B8"/>
    <w:rsid w:val="004473D4"/>
    <w:rsid w:val="00451F2E"/>
    <w:rsid w:val="00460AFA"/>
    <w:rsid w:val="00462743"/>
    <w:rsid w:val="0046744B"/>
    <w:rsid w:val="004747E2"/>
    <w:rsid w:val="004933BE"/>
    <w:rsid w:val="00495041"/>
    <w:rsid w:val="004A33EE"/>
    <w:rsid w:val="004B0A7C"/>
    <w:rsid w:val="004B25A1"/>
    <w:rsid w:val="004B2877"/>
    <w:rsid w:val="004B7667"/>
    <w:rsid w:val="004C6B0E"/>
    <w:rsid w:val="004E03AD"/>
    <w:rsid w:val="004E301D"/>
    <w:rsid w:val="004E4455"/>
    <w:rsid w:val="00506D7E"/>
    <w:rsid w:val="00506DBA"/>
    <w:rsid w:val="00517810"/>
    <w:rsid w:val="005247A7"/>
    <w:rsid w:val="00527D1A"/>
    <w:rsid w:val="00530ECC"/>
    <w:rsid w:val="00541A2C"/>
    <w:rsid w:val="00564B10"/>
    <w:rsid w:val="00566008"/>
    <w:rsid w:val="00573E23"/>
    <w:rsid w:val="00597958"/>
    <w:rsid w:val="005C29FD"/>
    <w:rsid w:val="005C5CBD"/>
    <w:rsid w:val="005D12C7"/>
    <w:rsid w:val="005D7D75"/>
    <w:rsid w:val="005E48BC"/>
    <w:rsid w:val="005E62BD"/>
    <w:rsid w:val="005E7DFF"/>
    <w:rsid w:val="005F6A67"/>
    <w:rsid w:val="006042A8"/>
    <w:rsid w:val="0060529D"/>
    <w:rsid w:val="00605E43"/>
    <w:rsid w:val="006119E4"/>
    <w:rsid w:val="006138E8"/>
    <w:rsid w:val="00615277"/>
    <w:rsid w:val="006202A7"/>
    <w:rsid w:val="006208C1"/>
    <w:rsid w:val="00621C31"/>
    <w:rsid w:val="00623A92"/>
    <w:rsid w:val="00624740"/>
    <w:rsid w:val="00636B6B"/>
    <w:rsid w:val="00637E6B"/>
    <w:rsid w:val="006476F6"/>
    <w:rsid w:val="00663263"/>
    <w:rsid w:val="0067450B"/>
    <w:rsid w:val="00690D62"/>
    <w:rsid w:val="00695DDF"/>
    <w:rsid w:val="00696B31"/>
    <w:rsid w:val="006974D6"/>
    <w:rsid w:val="006A0589"/>
    <w:rsid w:val="006A7AD1"/>
    <w:rsid w:val="006B3A4F"/>
    <w:rsid w:val="006C3CDD"/>
    <w:rsid w:val="006D220E"/>
    <w:rsid w:val="006D5581"/>
    <w:rsid w:val="006E1738"/>
    <w:rsid w:val="006F5FEE"/>
    <w:rsid w:val="0070153F"/>
    <w:rsid w:val="00717054"/>
    <w:rsid w:val="00737D78"/>
    <w:rsid w:val="00744905"/>
    <w:rsid w:val="0074516D"/>
    <w:rsid w:val="00746A56"/>
    <w:rsid w:val="00747DB3"/>
    <w:rsid w:val="0075541B"/>
    <w:rsid w:val="00757E33"/>
    <w:rsid w:val="00762C63"/>
    <w:rsid w:val="00797218"/>
    <w:rsid w:val="007B70B8"/>
    <w:rsid w:val="007C01E1"/>
    <w:rsid w:val="007C521A"/>
    <w:rsid w:val="007C6AE7"/>
    <w:rsid w:val="007D0949"/>
    <w:rsid w:val="007D1565"/>
    <w:rsid w:val="007F4D62"/>
    <w:rsid w:val="0081067B"/>
    <w:rsid w:val="00813581"/>
    <w:rsid w:val="0081461D"/>
    <w:rsid w:val="00816E3E"/>
    <w:rsid w:val="0082194B"/>
    <w:rsid w:val="00845C02"/>
    <w:rsid w:val="008469E1"/>
    <w:rsid w:val="00874545"/>
    <w:rsid w:val="008768D5"/>
    <w:rsid w:val="0089220F"/>
    <w:rsid w:val="008A174C"/>
    <w:rsid w:val="008A4B5F"/>
    <w:rsid w:val="008B161E"/>
    <w:rsid w:val="008D205A"/>
    <w:rsid w:val="008D55C6"/>
    <w:rsid w:val="008D6B3A"/>
    <w:rsid w:val="008D71E1"/>
    <w:rsid w:val="008F3213"/>
    <w:rsid w:val="008F3800"/>
    <w:rsid w:val="0090333E"/>
    <w:rsid w:val="0091163A"/>
    <w:rsid w:val="00921CB0"/>
    <w:rsid w:val="009401AB"/>
    <w:rsid w:val="00943D16"/>
    <w:rsid w:val="00951CC7"/>
    <w:rsid w:val="00974B95"/>
    <w:rsid w:val="00975BA3"/>
    <w:rsid w:val="009820F7"/>
    <w:rsid w:val="00983654"/>
    <w:rsid w:val="00983A58"/>
    <w:rsid w:val="0099179B"/>
    <w:rsid w:val="009A4B6E"/>
    <w:rsid w:val="009C028D"/>
    <w:rsid w:val="009D0509"/>
    <w:rsid w:val="009D2B27"/>
    <w:rsid w:val="009D6F3E"/>
    <w:rsid w:val="009D6FBF"/>
    <w:rsid w:val="009E4164"/>
    <w:rsid w:val="009E41B3"/>
    <w:rsid w:val="00A0002E"/>
    <w:rsid w:val="00A015EF"/>
    <w:rsid w:val="00A10222"/>
    <w:rsid w:val="00A17CAF"/>
    <w:rsid w:val="00A32815"/>
    <w:rsid w:val="00A36723"/>
    <w:rsid w:val="00A40AC5"/>
    <w:rsid w:val="00A442DB"/>
    <w:rsid w:val="00A524B5"/>
    <w:rsid w:val="00A6385B"/>
    <w:rsid w:val="00A71BA6"/>
    <w:rsid w:val="00A810C2"/>
    <w:rsid w:val="00A8433F"/>
    <w:rsid w:val="00A8533C"/>
    <w:rsid w:val="00AA49E9"/>
    <w:rsid w:val="00AC4FD9"/>
    <w:rsid w:val="00AD31BA"/>
    <w:rsid w:val="00AF6C08"/>
    <w:rsid w:val="00B016F3"/>
    <w:rsid w:val="00B019F3"/>
    <w:rsid w:val="00B0412B"/>
    <w:rsid w:val="00B12DE6"/>
    <w:rsid w:val="00B17722"/>
    <w:rsid w:val="00B2772B"/>
    <w:rsid w:val="00B30F26"/>
    <w:rsid w:val="00B351E5"/>
    <w:rsid w:val="00B37849"/>
    <w:rsid w:val="00B42B7F"/>
    <w:rsid w:val="00B44A6F"/>
    <w:rsid w:val="00B52A96"/>
    <w:rsid w:val="00B72E79"/>
    <w:rsid w:val="00B75A71"/>
    <w:rsid w:val="00B92D0E"/>
    <w:rsid w:val="00BB092D"/>
    <w:rsid w:val="00BB338B"/>
    <w:rsid w:val="00BB6486"/>
    <w:rsid w:val="00BD2172"/>
    <w:rsid w:val="00BD2A57"/>
    <w:rsid w:val="00BE0410"/>
    <w:rsid w:val="00BE0C91"/>
    <w:rsid w:val="00BE5C89"/>
    <w:rsid w:val="00BF53DE"/>
    <w:rsid w:val="00BF6BCF"/>
    <w:rsid w:val="00C066B9"/>
    <w:rsid w:val="00C2050F"/>
    <w:rsid w:val="00C27E35"/>
    <w:rsid w:val="00C2D3C5"/>
    <w:rsid w:val="00C340A7"/>
    <w:rsid w:val="00C37401"/>
    <w:rsid w:val="00C411A7"/>
    <w:rsid w:val="00C55FF5"/>
    <w:rsid w:val="00C56DB9"/>
    <w:rsid w:val="00C66075"/>
    <w:rsid w:val="00C713FC"/>
    <w:rsid w:val="00CA13D0"/>
    <w:rsid w:val="00CA2321"/>
    <w:rsid w:val="00CA73D0"/>
    <w:rsid w:val="00CB0CD7"/>
    <w:rsid w:val="00CB1ECC"/>
    <w:rsid w:val="00CB65B1"/>
    <w:rsid w:val="00CD0921"/>
    <w:rsid w:val="00CD53FA"/>
    <w:rsid w:val="00CF32DF"/>
    <w:rsid w:val="00CF5CEF"/>
    <w:rsid w:val="00CF5DB7"/>
    <w:rsid w:val="00D13FFC"/>
    <w:rsid w:val="00D16F1D"/>
    <w:rsid w:val="00D22C46"/>
    <w:rsid w:val="00D31D4D"/>
    <w:rsid w:val="00D35829"/>
    <w:rsid w:val="00D40FA7"/>
    <w:rsid w:val="00D41B08"/>
    <w:rsid w:val="00D64EE5"/>
    <w:rsid w:val="00D6A9CE"/>
    <w:rsid w:val="00D83680"/>
    <w:rsid w:val="00D83986"/>
    <w:rsid w:val="00D869EB"/>
    <w:rsid w:val="00DA109D"/>
    <w:rsid w:val="00DB0F6C"/>
    <w:rsid w:val="00DC4B07"/>
    <w:rsid w:val="00DC70CA"/>
    <w:rsid w:val="00DD21D4"/>
    <w:rsid w:val="00DE4EC8"/>
    <w:rsid w:val="00DE6C4E"/>
    <w:rsid w:val="00DF0FA3"/>
    <w:rsid w:val="00E21B80"/>
    <w:rsid w:val="00E41BA6"/>
    <w:rsid w:val="00E41C43"/>
    <w:rsid w:val="00E45C96"/>
    <w:rsid w:val="00E67050"/>
    <w:rsid w:val="00E80600"/>
    <w:rsid w:val="00E936FA"/>
    <w:rsid w:val="00E94987"/>
    <w:rsid w:val="00E96FAD"/>
    <w:rsid w:val="00EA57C0"/>
    <w:rsid w:val="00EB710C"/>
    <w:rsid w:val="00EC2459"/>
    <w:rsid w:val="00EC7A05"/>
    <w:rsid w:val="00ED5C25"/>
    <w:rsid w:val="00EE1FA2"/>
    <w:rsid w:val="00EE22DE"/>
    <w:rsid w:val="00EE4FAA"/>
    <w:rsid w:val="00EE701A"/>
    <w:rsid w:val="00F10CE3"/>
    <w:rsid w:val="00F1694A"/>
    <w:rsid w:val="00F26F79"/>
    <w:rsid w:val="00F319DD"/>
    <w:rsid w:val="00F345BE"/>
    <w:rsid w:val="00F35BC0"/>
    <w:rsid w:val="00F44FEC"/>
    <w:rsid w:val="00F4593F"/>
    <w:rsid w:val="00F51BAC"/>
    <w:rsid w:val="00F606AC"/>
    <w:rsid w:val="00F67C54"/>
    <w:rsid w:val="00F67E60"/>
    <w:rsid w:val="00F72799"/>
    <w:rsid w:val="00F75115"/>
    <w:rsid w:val="00F77171"/>
    <w:rsid w:val="00F77B04"/>
    <w:rsid w:val="00F81097"/>
    <w:rsid w:val="00F81BD0"/>
    <w:rsid w:val="00F92537"/>
    <w:rsid w:val="00F978FC"/>
    <w:rsid w:val="00FA0A81"/>
    <w:rsid w:val="00FA3122"/>
    <w:rsid w:val="00FA5D2E"/>
    <w:rsid w:val="00FB4339"/>
    <w:rsid w:val="00FB6E38"/>
    <w:rsid w:val="00FC6929"/>
    <w:rsid w:val="00FE52BB"/>
    <w:rsid w:val="00FF5BB8"/>
    <w:rsid w:val="01BD6FD8"/>
    <w:rsid w:val="01DFCF4A"/>
    <w:rsid w:val="01E4DEF3"/>
    <w:rsid w:val="0260A02B"/>
    <w:rsid w:val="02699C80"/>
    <w:rsid w:val="02BF3C0E"/>
    <w:rsid w:val="02C4B947"/>
    <w:rsid w:val="033DFC6D"/>
    <w:rsid w:val="034822D5"/>
    <w:rsid w:val="037E8511"/>
    <w:rsid w:val="03B917A9"/>
    <w:rsid w:val="03C8EC08"/>
    <w:rsid w:val="04842BFD"/>
    <w:rsid w:val="0511BDEC"/>
    <w:rsid w:val="054F9E7C"/>
    <w:rsid w:val="055B490D"/>
    <w:rsid w:val="063C8F60"/>
    <w:rsid w:val="06881F45"/>
    <w:rsid w:val="069A0C68"/>
    <w:rsid w:val="06A7E642"/>
    <w:rsid w:val="071D01CB"/>
    <w:rsid w:val="0739E2C5"/>
    <w:rsid w:val="07725F87"/>
    <w:rsid w:val="07A0D0A7"/>
    <w:rsid w:val="08A213E8"/>
    <w:rsid w:val="09045362"/>
    <w:rsid w:val="0907A5FE"/>
    <w:rsid w:val="096A09BB"/>
    <w:rsid w:val="09799C56"/>
    <w:rsid w:val="09C01D19"/>
    <w:rsid w:val="09D81AF5"/>
    <w:rsid w:val="09FB031C"/>
    <w:rsid w:val="0A594D06"/>
    <w:rsid w:val="0A6AD6DB"/>
    <w:rsid w:val="0AAACE8E"/>
    <w:rsid w:val="0AB66EE5"/>
    <w:rsid w:val="0AE24309"/>
    <w:rsid w:val="0AE91328"/>
    <w:rsid w:val="0B538CEF"/>
    <w:rsid w:val="0B867B5E"/>
    <w:rsid w:val="0BA575CF"/>
    <w:rsid w:val="0C409C3B"/>
    <w:rsid w:val="0C640E87"/>
    <w:rsid w:val="0CAA6880"/>
    <w:rsid w:val="0CFA99A1"/>
    <w:rsid w:val="0D1DC03E"/>
    <w:rsid w:val="0D443E0D"/>
    <w:rsid w:val="0D488DD1"/>
    <w:rsid w:val="0D513831"/>
    <w:rsid w:val="0D529909"/>
    <w:rsid w:val="0D5FB729"/>
    <w:rsid w:val="0DCB3342"/>
    <w:rsid w:val="0DD479C9"/>
    <w:rsid w:val="0DD70EC7"/>
    <w:rsid w:val="0E7DCFF6"/>
    <w:rsid w:val="0ED5EBB3"/>
    <w:rsid w:val="0F698431"/>
    <w:rsid w:val="0F8A8BDB"/>
    <w:rsid w:val="0FA3FFC2"/>
    <w:rsid w:val="0FD5CBC6"/>
    <w:rsid w:val="102EB45C"/>
    <w:rsid w:val="113486A9"/>
    <w:rsid w:val="115AD4E7"/>
    <w:rsid w:val="1177D4F1"/>
    <w:rsid w:val="11A35C9B"/>
    <w:rsid w:val="120BDD11"/>
    <w:rsid w:val="13110343"/>
    <w:rsid w:val="13B9FFE8"/>
    <w:rsid w:val="1464587B"/>
    <w:rsid w:val="14BD6666"/>
    <w:rsid w:val="14DCF7AC"/>
    <w:rsid w:val="14ED9743"/>
    <w:rsid w:val="1515EFA4"/>
    <w:rsid w:val="15759882"/>
    <w:rsid w:val="15B245E7"/>
    <w:rsid w:val="162F3967"/>
    <w:rsid w:val="168E37D6"/>
    <w:rsid w:val="16BA7241"/>
    <w:rsid w:val="17C30347"/>
    <w:rsid w:val="17C5C311"/>
    <w:rsid w:val="17DAC49D"/>
    <w:rsid w:val="18505767"/>
    <w:rsid w:val="1859A06E"/>
    <w:rsid w:val="1882840B"/>
    <w:rsid w:val="188449FD"/>
    <w:rsid w:val="188EF564"/>
    <w:rsid w:val="18F44F29"/>
    <w:rsid w:val="1938EB52"/>
    <w:rsid w:val="196A1969"/>
    <w:rsid w:val="198624C2"/>
    <w:rsid w:val="19ABC10C"/>
    <w:rsid w:val="19D7645E"/>
    <w:rsid w:val="19EAC096"/>
    <w:rsid w:val="1A5CA5CD"/>
    <w:rsid w:val="1B28DFA1"/>
    <w:rsid w:val="1B2B54EA"/>
    <w:rsid w:val="1BC93A8B"/>
    <w:rsid w:val="1C27324D"/>
    <w:rsid w:val="1C2846AF"/>
    <w:rsid w:val="1C345A31"/>
    <w:rsid w:val="1C3D2474"/>
    <w:rsid w:val="1C4A0F13"/>
    <w:rsid w:val="1CAB76C7"/>
    <w:rsid w:val="1D00E800"/>
    <w:rsid w:val="1D3355BD"/>
    <w:rsid w:val="1D6F2040"/>
    <w:rsid w:val="1DB227FB"/>
    <w:rsid w:val="1E46FE50"/>
    <w:rsid w:val="1F363353"/>
    <w:rsid w:val="1FD74890"/>
    <w:rsid w:val="20C2E69F"/>
    <w:rsid w:val="20F40BF7"/>
    <w:rsid w:val="2197ABF9"/>
    <w:rsid w:val="21D008E3"/>
    <w:rsid w:val="21D0D679"/>
    <w:rsid w:val="21F2B829"/>
    <w:rsid w:val="21FA4DD4"/>
    <w:rsid w:val="22D46CF5"/>
    <w:rsid w:val="2320E79B"/>
    <w:rsid w:val="234A46AE"/>
    <w:rsid w:val="2357F2B0"/>
    <w:rsid w:val="23990188"/>
    <w:rsid w:val="23C5A091"/>
    <w:rsid w:val="2432BE8E"/>
    <w:rsid w:val="2514E511"/>
    <w:rsid w:val="2590C298"/>
    <w:rsid w:val="2639D5DB"/>
    <w:rsid w:val="263A9425"/>
    <w:rsid w:val="265030D5"/>
    <w:rsid w:val="26553B23"/>
    <w:rsid w:val="26C999F7"/>
    <w:rsid w:val="270E3B0C"/>
    <w:rsid w:val="27226CD7"/>
    <w:rsid w:val="27EA19B3"/>
    <w:rsid w:val="280199E8"/>
    <w:rsid w:val="28081F83"/>
    <w:rsid w:val="2817B680"/>
    <w:rsid w:val="284E6859"/>
    <w:rsid w:val="28568B1A"/>
    <w:rsid w:val="2879C877"/>
    <w:rsid w:val="292C5D53"/>
    <w:rsid w:val="29B73914"/>
    <w:rsid w:val="2A6FD738"/>
    <w:rsid w:val="2AED4E74"/>
    <w:rsid w:val="2B145D6D"/>
    <w:rsid w:val="2B6D8614"/>
    <w:rsid w:val="2BE034F7"/>
    <w:rsid w:val="2BE0C131"/>
    <w:rsid w:val="2C286D12"/>
    <w:rsid w:val="2C7B3A22"/>
    <w:rsid w:val="2C925574"/>
    <w:rsid w:val="2C9BBEB0"/>
    <w:rsid w:val="2CB7F90D"/>
    <w:rsid w:val="2D112EFC"/>
    <w:rsid w:val="2D6EB629"/>
    <w:rsid w:val="2E0CDA42"/>
    <w:rsid w:val="2E6A07A5"/>
    <w:rsid w:val="2EF84B87"/>
    <w:rsid w:val="2F0A51E1"/>
    <w:rsid w:val="2F0C5ADB"/>
    <w:rsid w:val="2FA76F60"/>
    <w:rsid w:val="2FB7A6DB"/>
    <w:rsid w:val="2FF263FD"/>
    <w:rsid w:val="3147BDEA"/>
    <w:rsid w:val="31AD57FF"/>
    <w:rsid w:val="31AD7C3C"/>
    <w:rsid w:val="31FB319E"/>
    <w:rsid w:val="327734F8"/>
    <w:rsid w:val="328FB647"/>
    <w:rsid w:val="32C78D90"/>
    <w:rsid w:val="32FA5F3B"/>
    <w:rsid w:val="33187756"/>
    <w:rsid w:val="3332D652"/>
    <w:rsid w:val="3373799C"/>
    <w:rsid w:val="33CBF05F"/>
    <w:rsid w:val="3447149B"/>
    <w:rsid w:val="3489672F"/>
    <w:rsid w:val="354A9CA1"/>
    <w:rsid w:val="357BA010"/>
    <w:rsid w:val="35C6FEEF"/>
    <w:rsid w:val="35C78255"/>
    <w:rsid w:val="36CA04CD"/>
    <w:rsid w:val="36D69590"/>
    <w:rsid w:val="36FFA397"/>
    <w:rsid w:val="371BB2B0"/>
    <w:rsid w:val="3778EFE8"/>
    <w:rsid w:val="378375BB"/>
    <w:rsid w:val="37AAB52B"/>
    <w:rsid w:val="37B7F838"/>
    <w:rsid w:val="37BADCF4"/>
    <w:rsid w:val="37E03B88"/>
    <w:rsid w:val="37E6C155"/>
    <w:rsid w:val="38149369"/>
    <w:rsid w:val="381617AB"/>
    <w:rsid w:val="38D2AA01"/>
    <w:rsid w:val="394BDAED"/>
    <w:rsid w:val="397BD372"/>
    <w:rsid w:val="39CF4F94"/>
    <w:rsid w:val="39F8BE15"/>
    <w:rsid w:val="3A14C519"/>
    <w:rsid w:val="3ABC415D"/>
    <w:rsid w:val="3B0FE9F7"/>
    <w:rsid w:val="3C0FE859"/>
    <w:rsid w:val="3C1A8AE3"/>
    <w:rsid w:val="3C3A5299"/>
    <w:rsid w:val="3C5D5CAF"/>
    <w:rsid w:val="3CAFB15C"/>
    <w:rsid w:val="3CE3F617"/>
    <w:rsid w:val="3CFA4249"/>
    <w:rsid w:val="3D4D49C0"/>
    <w:rsid w:val="3DD40B5F"/>
    <w:rsid w:val="3E949395"/>
    <w:rsid w:val="3EF07049"/>
    <w:rsid w:val="3F24E58D"/>
    <w:rsid w:val="3F924AA6"/>
    <w:rsid w:val="403DACE6"/>
    <w:rsid w:val="407900CC"/>
    <w:rsid w:val="40D2D9D6"/>
    <w:rsid w:val="40DEB008"/>
    <w:rsid w:val="40DFD7CE"/>
    <w:rsid w:val="40E10CD8"/>
    <w:rsid w:val="40F976CF"/>
    <w:rsid w:val="410A71D5"/>
    <w:rsid w:val="41B47737"/>
    <w:rsid w:val="41DC4E1C"/>
    <w:rsid w:val="43035409"/>
    <w:rsid w:val="430F927B"/>
    <w:rsid w:val="435442B9"/>
    <w:rsid w:val="43BBA469"/>
    <w:rsid w:val="43C99445"/>
    <w:rsid w:val="43FDD70C"/>
    <w:rsid w:val="442D63BB"/>
    <w:rsid w:val="44D9961F"/>
    <w:rsid w:val="44F9566D"/>
    <w:rsid w:val="456F1023"/>
    <w:rsid w:val="4572FC83"/>
    <w:rsid w:val="4639E549"/>
    <w:rsid w:val="469FD502"/>
    <w:rsid w:val="4712EF51"/>
    <w:rsid w:val="4721A982"/>
    <w:rsid w:val="4757A6ED"/>
    <w:rsid w:val="479EB58D"/>
    <w:rsid w:val="47B3C419"/>
    <w:rsid w:val="47B72361"/>
    <w:rsid w:val="4832CEC7"/>
    <w:rsid w:val="484195CD"/>
    <w:rsid w:val="489456F6"/>
    <w:rsid w:val="48D7DFA4"/>
    <w:rsid w:val="49395818"/>
    <w:rsid w:val="49D08929"/>
    <w:rsid w:val="49EB56F2"/>
    <w:rsid w:val="4A188B5B"/>
    <w:rsid w:val="4A491743"/>
    <w:rsid w:val="4AA00237"/>
    <w:rsid w:val="4B6B337A"/>
    <w:rsid w:val="4BD72B46"/>
    <w:rsid w:val="4C752186"/>
    <w:rsid w:val="4CCF4974"/>
    <w:rsid w:val="4CE32CF3"/>
    <w:rsid w:val="4CE3D5AF"/>
    <w:rsid w:val="4D2B290D"/>
    <w:rsid w:val="4D55BC3C"/>
    <w:rsid w:val="4DC04B01"/>
    <w:rsid w:val="4DF4A539"/>
    <w:rsid w:val="4E11C663"/>
    <w:rsid w:val="4E516E55"/>
    <w:rsid w:val="4E58B5F1"/>
    <w:rsid w:val="4EDAD664"/>
    <w:rsid w:val="4F4A472E"/>
    <w:rsid w:val="4FBDABEF"/>
    <w:rsid w:val="4FD1F8BC"/>
    <w:rsid w:val="5061B923"/>
    <w:rsid w:val="5083A431"/>
    <w:rsid w:val="51542050"/>
    <w:rsid w:val="51685CD7"/>
    <w:rsid w:val="52D37CBF"/>
    <w:rsid w:val="52D9EB1B"/>
    <w:rsid w:val="533E811E"/>
    <w:rsid w:val="53541719"/>
    <w:rsid w:val="53900598"/>
    <w:rsid w:val="53F03BEE"/>
    <w:rsid w:val="549D906C"/>
    <w:rsid w:val="54D9793A"/>
    <w:rsid w:val="54E33C93"/>
    <w:rsid w:val="5533BDF3"/>
    <w:rsid w:val="55AE30A1"/>
    <w:rsid w:val="55B3C05D"/>
    <w:rsid w:val="55B8EAF9"/>
    <w:rsid w:val="56109CAE"/>
    <w:rsid w:val="563CD6EE"/>
    <w:rsid w:val="568070A2"/>
    <w:rsid w:val="5726A9BE"/>
    <w:rsid w:val="5733909A"/>
    <w:rsid w:val="573F8936"/>
    <w:rsid w:val="579485E8"/>
    <w:rsid w:val="5842E0AB"/>
    <w:rsid w:val="58671E9C"/>
    <w:rsid w:val="5888D7E9"/>
    <w:rsid w:val="588D42F7"/>
    <w:rsid w:val="58908FEC"/>
    <w:rsid w:val="58BBEB79"/>
    <w:rsid w:val="591C400A"/>
    <w:rsid w:val="595F5788"/>
    <w:rsid w:val="5983A9B1"/>
    <w:rsid w:val="59896DD2"/>
    <w:rsid w:val="59A403D4"/>
    <w:rsid w:val="59DB1580"/>
    <w:rsid w:val="59E01E12"/>
    <w:rsid w:val="5A0B7C12"/>
    <w:rsid w:val="5A0B9F17"/>
    <w:rsid w:val="5A12ABE3"/>
    <w:rsid w:val="5B23326C"/>
    <w:rsid w:val="5B4349EC"/>
    <w:rsid w:val="5BCFD2CF"/>
    <w:rsid w:val="5BDF92A4"/>
    <w:rsid w:val="5BE16DF5"/>
    <w:rsid w:val="5BFD7D37"/>
    <w:rsid w:val="5C3BBD94"/>
    <w:rsid w:val="5C78DF96"/>
    <w:rsid w:val="5C7F1842"/>
    <w:rsid w:val="5CDF8D78"/>
    <w:rsid w:val="5DBF59A0"/>
    <w:rsid w:val="5ED6ED15"/>
    <w:rsid w:val="5EF00B50"/>
    <w:rsid w:val="5F65D0CB"/>
    <w:rsid w:val="5FEEE287"/>
    <w:rsid w:val="6018CBAA"/>
    <w:rsid w:val="60366C35"/>
    <w:rsid w:val="6130AE06"/>
    <w:rsid w:val="613E5F5F"/>
    <w:rsid w:val="6172E785"/>
    <w:rsid w:val="619FBF4E"/>
    <w:rsid w:val="61AAC92C"/>
    <w:rsid w:val="61BD432C"/>
    <w:rsid w:val="61E9A40D"/>
    <w:rsid w:val="6226BD86"/>
    <w:rsid w:val="6301DBA4"/>
    <w:rsid w:val="638237B1"/>
    <w:rsid w:val="6429309D"/>
    <w:rsid w:val="64A09DEB"/>
    <w:rsid w:val="65244006"/>
    <w:rsid w:val="656E16D5"/>
    <w:rsid w:val="65C4F772"/>
    <w:rsid w:val="6682EED9"/>
    <w:rsid w:val="66EE263E"/>
    <w:rsid w:val="684EAF13"/>
    <w:rsid w:val="688451FC"/>
    <w:rsid w:val="68AA9685"/>
    <w:rsid w:val="696A1A66"/>
    <w:rsid w:val="697DF64F"/>
    <w:rsid w:val="69BFC2A8"/>
    <w:rsid w:val="69CF31B8"/>
    <w:rsid w:val="69F04A99"/>
    <w:rsid w:val="6ACAAA3C"/>
    <w:rsid w:val="6B515AD2"/>
    <w:rsid w:val="6BC36F0A"/>
    <w:rsid w:val="6CF0C8C1"/>
    <w:rsid w:val="6D122150"/>
    <w:rsid w:val="6D62E19E"/>
    <w:rsid w:val="6D75221D"/>
    <w:rsid w:val="6E15C631"/>
    <w:rsid w:val="6E5B754C"/>
    <w:rsid w:val="6EAD153F"/>
    <w:rsid w:val="6EC19CD6"/>
    <w:rsid w:val="6EC74481"/>
    <w:rsid w:val="7053330F"/>
    <w:rsid w:val="707E7FFF"/>
    <w:rsid w:val="711E0C31"/>
    <w:rsid w:val="719BA4AD"/>
    <w:rsid w:val="72164329"/>
    <w:rsid w:val="7276A8D0"/>
    <w:rsid w:val="72BA58DA"/>
    <w:rsid w:val="72C7EB09"/>
    <w:rsid w:val="7342A6EF"/>
    <w:rsid w:val="737DE665"/>
    <w:rsid w:val="7385DF0F"/>
    <w:rsid w:val="73C8515B"/>
    <w:rsid w:val="73D25E11"/>
    <w:rsid w:val="73EF54E7"/>
    <w:rsid w:val="74013A6E"/>
    <w:rsid w:val="745FC22E"/>
    <w:rsid w:val="74C3F194"/>
    <w:rsid w:val="750CC939"/>
    <w:rsid w:val="751377A1"/>
    <w:rsid w:val="756E0A16"/>
    <w:rsid w:val="759EE305"/>
    <w:rsid w:val="760E62D3"/>
    <w:rsid w:val="761199F7"/>
    <w:rsid w:val="7678D519"/>
    <w:rsid w:val="7690AD6F"/>
    <w:rsid w:val="76B83D60"/>
    <w:rsid w:val="77ED7870"/>
    <w:rsid w:val="77FF5513"/>
    <w:rsid w:val="7847B336"/>
    <w:rsid w:val="787AEF99"/>
    <w:rsid w:val="78E359B3"/>
    <w:rsid w:val="78E3AE71"/>
    <w:rsid w:val="79762786"/>
    <w:rsid w:val="799A42DE"/>
    <w:rsid w:val="79C5B629"/>
    <w:rsid w:val="7A22E3EB"/>
    <w:rsid w:val="7A71DBC3"/>
    <w:rsid w:val="7A72BB2C"/>
    <w:rsid w:val="7AAFF070"/>
    <w:rsid w:val="7C6CC13E"/>
    <w:rsid w:val="7C823F91"/>
    <w:rsid w:val="7D35B2AF"/>
    <w:rsid w:val="7D5FF06F"/>
    <w:rsid w:val="7DB682A5"/>
    <w:rsid w:val="7DDA4BDD"/>
    <w:rsid w:val="7DE23ADD"/>
    <w:rsid w:val="7E581509"/>
    <w:rsid w:val="7EA22C21"/>
    <w:rsid w:val="7F2FEE68"/>
    <w:rsid w:val="7F5DF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F51E794"/>
  <w15:chartTrackingRefBased/>
  <w15:docId w15:val="{E8C55E37-FD66-4C36-A058-CBF547156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AFA"/>
    <w:pPr>
      <w:suppressAutoHyphens/>
    </w:pPr>
    <w:rPr>
      <w:rFonts w:ascii="Comic Sans MS" w:hAnsi="Comic Sans MS"/>
      <w:bCs/>
      <w:iCs/>
      <w:sz w:val="18"/>
      <w:szCs w:val="1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omic Sans MS" w:hAnsi="Comic Sans MS"/>
      <w:bCs/>
      <w:iCs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5C25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5C25"/>
    <w:rPr>
      <w:rFonts w:ascii="Comic Sans MS" w:hAnsi="Comic Sans MS"/>
      <w:b/>
      <w:bCs/>
      <w:iCs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0417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773"/>
    <w:rPr>
      <w:rFonts w:ascii="Comic Sans MS" w:hAnsi="Comic Sans MS"/>
      <w:bCs/>
      <w:iCs/>
      <w:sz w:val="18"/>
      <w:szCs w:val="18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0417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773"/>
    <w:rPr>
      <w:rFonts w:ascii="Comic Sans MS" w:hAnsi="Comic Sans MS"/>
      <w:bCs/>
      <w:iCs/>
      <w:sz w:val="18"/>
      <w:szCs w:val="18"/>
      <w:lang w:eastAsia="ar-SA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371BB2B0"/>
    <w:rPr>
      <w:b/>
      <w:bCs/>
    </w:rPr>
  </w:style>
  <w:style w:type="paragraph" w:styleId="ListParagraph">
    <w:name w:val="List Paragraph"/>
    <w:basedOn w:val="Normal"/>
    <w:uiPriority w:val="34"/>
    <w:qFormat/>
    <w:rsid w:val="371BB2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ur03.safelinks.protection.outlook.com/?url=https%3A%2F%2Fwww.norwich.gov.uk%2Finfo%2F20205%2Fallotments%2F3745%2Fhemlock_advice&amp;data=05%7C02%7Cnicola.ferris%40bristol.gov.uk%7Cf79494d5e28c4b6ac31d08ddcb836f96%7C6378a7a50f214482aee0897eb7de331f%7C0%7C0%7C638890487568982727%7CUnknown%7CTWFpbGZsb3d8eyJFbXB0eU1hcGkiOnRydWUsIlYiOiIwLjAuMDAwMCIsIlAiOiJXaW4zMiIsIkFOIjoiTWFpbCIsIldUIjoyfQ%3D%3D%7C0%7C%7C%7C&amp;sdata=vKe4%2BaQLiDIYP0OljwHNP%2FNY0lDh8MzhN2rA4XUOfc0%3D&amp;reserved=0" TargetMode="External"/><Relationship Id="rId22" Type="http://schemas.openxmlformats.org/officeDocument/2006/relationships/header" Target="header2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546626c-f3fd-4f02-8a63-221a7cd464fb">
      <UserInfo>
        <DisplayName>Ash Kent</DisplayName>
        <AccountId>132</AccountId>
        <AccountType/>
      </UserInfo>
      <UserInfo>
        <DisplayName>Joseph McKenna</DisplayName>
        <AccountId>124</AccountId>
        <AccountType/>
      </UserInfo>
      <UserInfo>
        <DisplayName>Caroline Ennion</DisplayName>
        <AccountId>14</AccountId>
        <AccountType/>
      </UserInfo>
      <UserInfo>
        <DisplayName>Stephen Clampin</DisplayName>
        <AccountId>36</AccountId>
        <AccountType/>
      </UserInfo>
      <UserInfo>
        <DisplayName>Teija Ahjokoski</DisplayName>
        <AccountId>32</AccountId>
        <AccountType/>
      </UserInfo>
      <UserInfo>
        <DisplayName>Steff Probert</DisplayName>
        <AccountId>113</AccountId>
        <AccountType/>
      </UserInfo>
      <UserInfo>
        <DisplayName>Nic Ferris</DisplayName>
        <AccountId>111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486052300824BA4D620CF95E9C978" ma:contentTypeVersion="6" ma:contentTypeDescription="Create a new document." ma:contentTypeScope="" ma:versionID="2541a160a9daaf70bb32d466996cc7b9">
  <xsd:schema xmlns:xsd="http://www.w3.org/2001/XMLSchema" xmlns:xs="http://www.w3.org/2001/XMLSchema" xmlns:p="http://schemas.microsoft.com/office/2006/metadata/properties" xmlns:ns2="ee57888a-cf71-422e-9a19-54eb89d6805c" xmlns:ns3="5546626c-f3fd-4f02-8a63-221a7cd464fb" targetNamespace="http://schemas.microsoft.com/office/2006/metadata/properties" ma:root="true" ma:fieldsID="0f2b3a1c226269fc39a71fdeae7ffbbf" ns2:_="" ns3:_="">
    <xsd:import namespace="ee57888a-cf71-422e-9a19-54eb89d6805c"/>
    <xsd:import namespace="5546626c-f3fd-4f02-8a63-221a7cd464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7888a-cf71-422e-9a19-54eb89d68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6626c-f3fd-4f02-8a63-221a7cd464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32C716-244F-4504-9758-8FB03CD10998}">
  <ds:schemaRefs>
    <ds:schemaRef ds:uri="http://schemas.microsoft.com/office/2006/metadata/properties"/>
    <ds:schemaRef ds:uri="http://schemas.microsoft.com/office/infopath/2007/PartnerControls"/>
    <ds:schemaRef ds:uri="5546626c-f3fd-4f02-8a63-221a7cd464fb"/>
  </ds:schemaRefs>
</ds:datastoreItem>
</file>

<file path=customXml/itemProps2.xml><?xml version="1.0" encoding="utf-8"?>
<ds:datastoreItem xmlns:ds="http://schemas.openxmlformats.org/officeDocument/2006/customXml" ds:itemID="{A221A6B4-BCD8-4D61-BEAB-462D56C52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57888a-cf71-422e-9a19-54eb89d6805c"/>
    <ds:schemaRef ds:uri="5546626c-f3fd-4f02-8a63-221a7cd464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883639-B890-40B9-B659-4803877E93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TEMPLATE</dc:title>
  <dc:subject/>
  <cp:keywords/>
  <cp:revision>51</cp:revision>
  <cp:lastPrinted>2026-04-15T07:12:00Z</cp:lastPrinted>
  <dcterms:created xsi:type="dcterms:W3CDTF">2025-10-14T15:03:00Z</dcterms:created>
  <dcterms:modified xsi:type="dcterms:W3CDTF">2026-09-18T07:32:00Z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0x010100708486052300824BA4D620CF95E9C978</vt:lpwstr>
  </property>
  <property fmtid="{D5CDD505-2E9C-101B-9397-08002B2CF9AE}" pid="3" name="ClassificationContentMarkingFooterShapeIds">
    <vt:lpwstr>1ce449f0,378ba16,5fc3e664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e9fc0e63-07aa-4a42-9f0d-00e32f43700c_Enabled">
    <vt:lpwstr>true</vt:lpwstr>
  </property>
  <property fmtid="{D5CDD505-2E9C-101B-9397-08002B2CF9AE}" pid="7" name="MSIP_Label_e9fc0e63-07aa-4a42-9f0d-00e32f43700c_SetDate">
    <vt:lpwstr>2025-10-14T15:03:12Z</vt:lpwstr>
  </property>
  <property fmtid="{D5CDD505-2E9C-101B-9397-08002B2CF9AE}" pid="8" name="MSIP_Label_e9fc0e63-07aa-4a42-9f0d-00e32f43700c_Method">
    <vt:lpwstr>Standard</vt:lpwstr>
  </property>
  <property fmtid="{D5CDD505-2E9C-101B-9397-08002B2CF9AE}" pid="9" name="MSIP_Label_e9fc0e63-07aa-4a42-9f0d-00e32f43700c_Name">
    <vt:lpwstr>OFFICIAL - Internal</vt:lpwstr>
  </property>
  <property fmtid="{D5CDD505-2E9C-101B-9397-08002B2CF9AE}" pid="10" name="MSIP_Label_e9fc0e63-07aa-4a42-9f0d-00e32f43700c_SiteId">
    <vt:lpwstr>6378a7a5-0f21-4482-aee0-897eb7de331f</vt:lpwstr>
  </property>
  <property fmtid="{D5CDD505-2E9C-101B-9397-08002B2CF9AE}" pid="11" name="MSIP_Label_e9fc0e63-07aa-4a42-9f0d-00e32f43700c_ActionId">
    <vt:lpwstr>d3b4de4b-41d6-4c04-8741-c29c98c2bf61</vt:lpwstr>
  </property>
  <property fmtid="{D5CDD505-2E9C-101B-9397-08002B2CF9AE}" pid="12" name="MSIP_Label_e9fc0e63-07aa-4a42-9f0d-00e32f43700c_ContentBits">
    <vt:lpwstr>2</vt:lpwstr>
  </property>
  <property fmtid="{D5CDD505-2E9C-101B-9397-08002B2CF9AE}" pid="13" name="MSIP_Label_e9fc0e63-07aa-4a42-9f0d-00e32f43700c_Tag">
    <vt:lpwstr>10, 3, 0, 2</vt:lpwstr>
  </property>
</Properties>
</file>