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198" w:type="pct"/>
        <w:tblLook w:val="0000" w:firstRow="0" w:lastRow="0" w:firstColumn="0" w:lastColumn="0" w:noHBand="0" w:noVBand="0"/>
      </w:tblPr>
      <w:tblGrid>
        <w:gridCol w:w="8866"/>
      </w:tblGrid>
      <w:tr w:rsidR="0073459D" w14:paraId="277B1541" w14:textId="77777777">
        <w:tc>
          <w:tcPr>
            <w:tcW w:w="5000" w:type="pct"/>
          </w:tcPr>
          <w:bookmarkStart w:id="0" w:name="_MON_1143961712"/>
          <w:bookmarkEnd w:id="0"/>
          <w:p w14:paraId="277B1540" w14:textId="77777777" w:rsidR="0073459D" w:rsidRDefault="00F064E9">
            <w:pPr>
              <w:pBdr>
                <w:top w:val="single" w:sz="6" w:space="0" w:color="FFFFFF"/>
                <w:left w:val="single" w:sz="6" w:space="0" w:color="FFFFFF"/>
                <w:bottom w:val="single" w:sz="6" w:space="0" w:color="FFFFFF"/>
                <w:right w:val="single" w:sz="6" w:space="0" w:color="FFFFFF"/>
              </w:pBd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object w:dxaOrig="2251" w:dyaOrig="2236" w14:anchorId="277B15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1.4pt;height:70.8pt" o:ole="" fillcolor="window">
                  <v:imagedata r:id="rId10" o:title="" croptop="-256f" cropbottom="-256f" cropleft="-60f" cropright="-60f"/>
                </v:shape>
                <o:OLEObject Type="Embed" ProgID="Word.Picture.8" ShapeID="_x0000_i1025" DrawAspect="Content" ObjectID="_1806224083" r:id="rId11"/>
              </w:object>
            </w:r>
          </w:p>
        </w:tc>
      </w:tr>
      <w:tr w:rsidR="0073459D" w14:paraId="277B1547" w14:textId="77777777">
        <w:tc>
          <w:tcPr>
            <w:tcW w:w="5000" w:type="pct"/>
          </w:tcPr>
          <w:p w14:paraId="277B1542" w14:textId="77777777" w:rsidR="0073459D" w:rsidRDefault="00F064E9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Licensing Team</w:t>
            </w:r>
          </w:p>
          <w:p w14:paraId="277B1543" w14:textId="77777777" w:rsidR="0073459D" w:rsidRDefault="00F064E9">
            <w:pPr>
              <w:jc w:val="center"/>
              <w:rPr>
                <w:rFonts w:ascii="Arial" w:hAnsi="Arial"/>
                <w:sz w:val="20"/>
              </w:rPr>
            </w:pPr>
            <w:hyperlink r:id="rId12" w:history="1">
              <w:r>
                <w:rPr>
                  <w:rStyle w:val="Hyperlink"/>
                  <w:rFonts w:ascii="Arial" w:hAnsi="Arial"/>
                  <w:sz w:val="20"/>
                </w:rPr>
                <w:t>www.bristol.gov.uk/licensing</w:t>
              </w:r>
            </w:hyperlink>
            <w:r>
              <w:rPr>
                <w:rFonts w:ascii="Arial" w:hAnsi="Arial"/>
                <w:sz w:val="20"/>
              </w:rPr>
              <w:t xml:space="preserve"> </w:t>
            </w:r>
          </w:p>
          <w:p w14:paraId="277B1546" w14:textId="28AE3E02" w:rsidR="0073459D" w:rsidRDefault="005E573B">
            <w:pPr>
              <w:jc w:val="center"/>
              <w:rPr>
                <w:rFonts w:ascii="Arial" w:hAnsi="Arial"/>
                <w:bCs/>
                <w:sz w:val="20"/>
              </w:rPr>
            </w:pPr>
            <w:r w:rsidRPr="005E573B">
              <w:rPr>
                <w:rFonts w:ascii="Arial" w:hAnsi="Arial"/>
                <w:bCs/>
                <w:sz w:val="20"/>
              </w:rPr>
              <w:t>Licensing Team, PO Box 3300, Bristol, BS1 9LN</w:t>
            </w:r>
          </w:p>
        </w:tc>
      </w:tr>
    </w:tbl>
    <w:p w14:paraId="277B1548" w14:textId="77777777" w:rsidR="0073459D" w:rsidRDefault="0073459D"/>
    <w:tbl>
      <w:tblPr>
        <w:tblW w:w="990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00"/>
      </w:tblGrid>
      <w:tr w:rsidR="0073459D" w14:paraId="277B154E" w14:textId="77777777">
        <w:trPr>
          <w:trHeight w:val="1516"/>
        </w:trPr>
        <w:tc>
          <w:tcPr>
            <w:tcW w:w="9900" w:type="dxa"/>
          </w:tcPr>
          <w:p w14:paraId="277B1549" w14:textId="77777777" w:rsidR="0073459D" w:rsidRDefault="00F064E9">
            <w:pPr>
              <w:pStyle w:val="BodyText"/>
              <w:jc w:val="center"/>
              <w:rPr>
                <w:rFonts w:ascii="Arial" w:hAnsi="Arial" w:cs="Arial"/>
                <w:i w:val="0"/>
                <w:iCs w:val="0"/>
                <w:sz w:val="28"/>
              </w:rPr>
            </w:pPr>
            <w:r>
              <w:rPr>
                <w:rFonts w:ascii="Arial" w:hAnsi="Arial" w:cs="Arial"/>
                <w:i w:val="0"/>
                <w:iCs w:val="0"/>
                <w:sz w:val="28"/>
              </w:rPr>
              <w:t>SCHEDULE</w:t>
            </w:r>
          </w:p>
          <w:p w14:paraId="277B154A" w14:textId="77777777" w:rsidR="0073459D" w:rsidRDefault="0073459D">
            <w:pPr>
              <w:pStyle w:val="BodyText"/>
              <w:jc w:val="center"/>
              <w:rPr>
                <w:rFonts w:ascii="Arial" w:hAnsi="Arial" w:cs="Arial"/>
              </w:rPr>
            </w:pPr>
          </w:p>
          <w:p w14:paraId="277B154B" w14:textId="77777777" w:rsidR="0073459D" w:rsidRDefault="00F064E9">
            <w:pPr>
              <w:pStyle w:val="BodyTex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This form is prescribed by regulation 3(a) of the Gambling (Small Society Lotteries) (Registration of Non-Commercial Societies) Regulations 2007.</w:t>
            </w:r>
          </w:p>
          <w:p w14:paraId="277B154C" w14:textId="77777777" w:rsidR="0073459D" w:rsidRDefault="0073459D">
            <w:pPr>
              <w:rPr>
                <w:rFonts w:ascii="Arial" w:hAnsi="Arial" w:cs="Arial"/>
                <w:i/>
                <w:iCs/>
              </w:rPr>
            </w:pPr>
          </w:p>
          <w:p w14:paraId="277B154D" w14:textId="77777777" w:rsidR="0073459D" w:rsidRDefault="00F064E9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APPLICATION FORM FOR REGISTRATION OF NON-COMMERCIAL SOCIETY</w:t>
            </w:r>
          </w:p>
        </w:tc>
      </w:tr>
      <w:tr w:rsidR="0073459D" w14:paraId="277B1550" w14:textId="77777777">
        <w:trPr>
          <w:trHeight w:val="554"/>
        </w:trPr>
        <w:tc>
          <w:tcPr>
            <w:tcW w:w="9900" w:type="dxa"/>
          </w:tcPr>
          <w:p w14:paraId="277B154F" w14:textId="77777777" w:rsidR="0073459D" w:rsidRDefault="00F064E9">
            <w:pPr>
              <w:pStyle w:val="BodyText"/>
              <w:jc w:val="center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If you are completing this form by hand, please write legibly in block capitals using ink</w:t>
            </w:r>
          </w:p>
        </w:tc>
      </w:tr>
      <w:tr w:rsidR="0073459D" w14:paraId="277B1552" w14:textId="77777777">
        <w:trPr>
          <w:trHeight w:val="398"/>
        </w:trPr>
        <w:tc>
          <w:tcPr>
            <w:tcW w:w="9900" w:type="dxa"/>
          </w:tcPr>
          <w:p w14:paraId="277B1551" w14:textId="77777777" w:rsidR="0073459D" w:rsidRDefault="00F064E9">
            <w:pPr>
              <w:pStyle w:val="BodyText"/>
              <w:rPr>
                <w:rFonts w:ascii="Arial" w:hAnsi="Arial" w:cs="Arial"/>
                <w:b/>
                <w:bCs/>
                <w:i w:val="0"/>
                <w:iCs w:val="0"/>
                <w:color w:val="000000"/>
                <w:highlight w:val="black"/>
              </w:rPr>
            </w:pPr>
            <w:r>
              <w:rPr>
                <w:rFonts w:ascii="Arial" w:hAnsi="Arial" w:cs="Arial"/>
                <w:b/>
                <w:bCs/>
                <w:i w:val="0"/>
                <w:iCs w:val="0"/>
              </w:rPr>
              <w:t xml:space="preserve">SECTION A – Details of society applying for registration </w:t>
            </w:r>
          </w:p>
        </w:tc>
      </w:tr>
      <w:tr w:rsidR="0073459D" w14:paraId="277B1554" w14:textId="77777777">
        <w:trPr>
          <w:trHeight w:val="596"/>
        </w:trPr>
        <w:tc>
          <w:tcPr>
            <w:tcW w:w="9900" w:type="dxa"/>
            <w:vAlign w:val="center"/>
          </w:tcPr>
          <w:p w14:paraId="277B1553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1. Name of society:</w:t>
            </w:r>
          </w:p>
        </w:tc>
      </w:tr>
      <w:tr w:rsidR="0073459D" w14:paraId="277B155A" w14:textId="77777777">
        <w:trPr>
          <w:trHeight w:val="1213"/>
        </w:trPr>
        <w:tc>
          <w:tcPr>
            <w:tcW w:w="9900" w:type="dxa"/>
          </w:tcPr>
          <w:p w14:paraId="277B1555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2. Address (including Postcode) of office or head office of society:</w:t>
            </w:r>
          </w:p>
          <w:p w14:paraId="277B1556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57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58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59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</w:tc>
      </w:tr>
      <w:tr w:rsidR="0073459D" w14:paraId="277B155C" w14:textId="77777777">
        <w:trPr>
          <w:trHeight w:val="372"/>
        </w:trPr>
        <w:tc>
          <w:tcPr>
            <w:tcW w:w="9900" w:type="dxa"/>
          </w:tcPr>
          <w:p w14:paraId="277B155B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3. Telephone number of society:</w:t>
            </w:r>
          </w:p>
        </w:tc>
      </w:tr>
      <w:tr w:rsidR="0073459D" w14:paraId="277B155E" w14:textId="77777777">
        <w:trPr>
          <w:trHeight w:val="775"/>
        </w:trPr>
        <w:tc>
          <w:tcPr>
            <w:tcW w:w="9900" w:type="dxa"/>
          </w:tcPr>
          <w:p w14:paraId="277B155D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4. Email address of society (if correspondence by email is preferred):</w:t>
            </w:r>
          </w:p>
        </w:tc>
      </w:tr>
      <w:tr w:rsidR="0073459D" w14:paraId="277B1560" w14:textId="77777777">
        <w:trPr>
          <w:trHeight w:val="2536"/>
        </w:trPr>
        <w:tc>
          <w:tcPr>
            <w:tcW w:w="9900" w:type="dxa"/>
          </w:tcPr>
          <w:p w14:paraId="277B155F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5. Please state the purpose(s) for which the society is established and conducted:</w:t>
            </w:r>
          </w:p>
        </w:tc>
      </w:tr>
      <w:tr w:rsidR="0073459D" w14:paraId="277B1563" w14:textId="77777777">
        <w:trPr>
          <w:trHeight w:val="1387"/>
        </w:trPr>
        <w:tc>
          <w:tcPr>
            <w:tcW w:w="9900" w:type="dxa"/>
          </w:tcPr>
          <w:p w14:paraId="277B1561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 xml:space="preserve">6. Has the society held an operating licence in the period of the five years ending with the date of this application?    </w:t>
            </w:r>
          </w:p>
          <w:p w14:paraId="277B1562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 xml:space="preserve">Yes   </w:t>
            </w:r>
            <w:r>
              <w:rPr>
                <w:rFonts w:ascii="Arial" w:hAnsi="Arial" w:cs="Arial"/>
                <w:sz w:val="32"/>
                <w:szCs w:val="48"/>
              </w:rPr>
              <w:t xml:space="preserve">□       </w:t>
            </w:r>
            <w:r>
              <w:rPr>
                <w:rFonts w:ascii="Arial" w:hAnsi="Arial" w:cs="Arial"/>
                <w:i w:val="0"/>
                <w:iCs w:val="0"/>
                <w:sz w:val="32"/>
                <w:szCs w:val="48"/>
              </w:rPr>
              <w:t xml:space="preserve"> </w:t>
            </w:r>
            <w:r>
              <w:rPr>
                <w:rFonts w:ascii="Arial" w:hAnsi="Arial" w:cs="Arial"/>
                <w:i w:val="0"/>
                <w:iCs w:val="0"/>
                <w:szCs w:val="48"/>
              </w:rPr>
              <w:t xml:space="preserve">No  </w:t>
            </w:r>
            <w:r>
              <w:rPr>
                <w:rFonts w:ascii="Arial" w:hAnsi="Arial" w:cs="Arial"/>
                <w:sz w:val="32"/>
                <w:szCs w:val="48"/>
              </w:rPr>
              <w:t xml:space="preserve">□   </w:t>
            </w:r>
          </w:p>
        </w:tc>
      </w:tr>
      <w:tr w:rsidR="0073459D" w14:paraId="277B1566" w14:textId="77777777">
        <w:trPr>
          <w:trHeight w:val="1205"/>
        </w:trPr>
        <w:tc>
          <w:tcPr>
            <w:tcW w:w="9900" w:type="dxa"/>
          </w:tcPr>
          <w:p w14:paraId="277B1564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 xml:space="preserve">7. If the answer to question 6 is ‘Yes’, has the operating licence been revoked in the period of five years ending with the date of this application?  </w:t>
            </w:r>
          </w:p>
          <w:p w14:paraId="277B1565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 xml:space="preserve">Yes   </w:t>
            </w:r>
            <w:r>
              <w:rPr>
                <w:rFonts w:ascii="Arial" w:hAnsi="Arial" w:cs="Arial"/>
                <w:sz w:val="32"/>
                <w:szCs w:val="48"/>
              </w:rPr>
              <w:t xml:space="preserve">□       </w:t>
            </w:r>
            <w:r>
              <w:rPr>
                <w:rFonts w:ascii="Arial" w:hAnsi="Arial" w:cs="Arial"/>
                <w:i w:val="0"/>
                <w:iCs w:val="0"/>
                <w:sz w:val="32"/>
                <w:szCs w:val="48"/>
              </w:rPr>
              <w:t xml:space="preserve"> </w:t>
            </w:r>
            <w:proofErr w:type="gramStart"/>
            <w:r>
              <w:rPr>
                <w:rFonts w:ascii="Arial" w:hAnsi="Arial" w:cs="Arial"/>
                <w:i w:val="0"/>
                <w:iCs w:val="0"/>
                <w:szCs w:val="48"/>
              </w:rPr>
              <w:t xml:space="preserve">No  </w:t>
            </w:r>
            <w:r>
              <w:rPr>
                <w:rFonts w:ascii="Arial" w:hAnsi="Arial" w:cs="Arial"/>
                <w:sz w:val="32"/>
                <w:szCs w:val="48"/>
              </w:rPr>
              <w:t>□</w:t>
            </w:r>
            <w:proofErr w:type="gramEnd"/>
            <w:r>
              <w:rPr>
                <w:rFonts w:ascii="Arial" w:hAnsi="Arial" w:cs="Arial"/>
                <w:sz w:val="32"/>
                <w:szCs w:val="48"/>
              </w:rPr>
              <w:t xml:space="preserve">   </w:t>
            </w:r>
          </w:p>
        </w:tc>
      </w:tr>
      <w:tr w:rsidR="0073459D" w14:paraId="277B1568" w14:textId="77777777">
        <w:trPr>
          <w:trHeight w:val="1613"/>
        </w:trPr>
        <w:tc>
          <w:tcPr>
            <w:tcW w:w="9900" w:type="dxa"/>
          </w:tcPr>
          <w:p w14:paraId="277B1567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lastRenderedPageBreak/>
              <w:t>8. If the answer to question 7 is ‘Yes’, please state the reasons/or send a copy of the notice of revocation.</w:t>
            </w:r>
          </w:p>
        </w:tc>
      </w:tr>
      <w:tr w:rsidR="0073459D" w14:paraId="277B156C" w14:textId="77777777">
        <w:trPr>
          <w:trHeight w:val="594"/>
        </w:trPr>
        <w:tc>
          <w:tcPr>
            <w:tcW w:w="9900" w:type="dxa"/>
          </w:tcPr>
          <w:p w14:paraId="277B1569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9. Has the society applied for and been refused an operating licence in the period of five years ending with the date of this application?</w:t>
            </w:r>
          </w:p>
          <w:p w14:paraId="277B156A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 xml:space="preserve">Yes   </w:t>
            </w:r>
            <w:r>
              <w:rPr>
                <w:rFonts w:ascii="Arial" w:hAnsi="Arial" w:cs="Arial"/>
                <w:sz w:val="32"/>
                <w:szCs w:val="48"/>
              </w:rPr>
              <w:t xml:space="preserve">□       </w:t>
            </w:r>
            <w:r>
              <w:rPr>
                <w:rFonts w:ascii="Arial" w:hAnsi="Arial" w:cs="Arial"/>
                <w:i w:val="0"/>
                <w:iCs w:val="0"/>
                <w:sz w:val="32"/>
                <w:szCs w:val="48"/>
              </w:rPr>
              <w:t xml:space="preserve"> </w:t>
            </w:r>
            <w:r>
              <w:rPr>
                <w:rFonts w:ascii="Arial" w:hAnsi="Arial" w:cs="Arial"/>
                <w:i w:val="0"/>
                <w:iCs w:val="0"/>
                <w:szCs w:val="48"/>
              </w:rPr>
              <w:t xml:space="preserve">No  </w:t>
            </w:r>
            <w:r>
              <w:rPr>
                <w:rFonts w:ascii="Arial" w:hAnsi="Arial" w:cs="Arial"/>
                <w:sz w:val="32"/>
                <w:szCs w:val="48"/>
              </w:rPr>
              <w:t xml:space="preserve">□   </w:t>
            </w:r>
          </w:p>
          <w:p w14:paraId="277B156B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</w:tc>
      </w:tr>
      <w:tr w:rsidR="0073459D" w14:paraId="277B156F" w14:textId="77777777">
        <w:trPr>
          <w:trHeight w:val="457"/>
        </w:trPr>
        <w:tc>
          <w:tcPr>
            <w:tcW w:w="9900" w:type="dxa"/>
          </w:tcPr>
          <w:p w14:paraId="277B156D" w14:textId="77777777" w:rsidR="0073459D" w:rsidRDefault="00F064E9">
            <w:pPr>
              <w:pStyle w:val="BodyText"/>
              <w:rPr>
                <w:rFonts w:ascii="Arial" w:hAnsi="Arial" w:cs="Arial"/>
                <w:b/>
                <w:bCs/>
                <w:i w:val="0"/>
                <w:iCs w:val="0"/>
              </w:rPr>
            </w:pPr>
            <w:r>
              <w:rPr>
                <w:rFonts w:ascii="Arial" w:hAnsi="Arial" w:cs="Arial"/>
                <w:b/>
                <w:bCs/>
                <w:i w:val="0"/>
                <w:iCs w:val="0"/>
              </w:rPr>
              <w:t>SECTION B – General information about the person applying on behalf of the society</w:t>
            </w:r>
          </w:p>
          <w:p w14:paraId="277B156E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</w:tc>
      </w:tr>
      <w:tr w:rsidR="0073459D" w14:paraId="277B1572" w14:textId="77777777">
        <w:trPr>
          <w:trHeight w:val="440"/>
        </w:trPr>
        <w:tc>
          <w:tcPr>
            <w:tcW w:w="9900" w:type="dxa"/>
            <w:vAlign w:val="center"/>
          </w:tcPr>
          <w:p w14:paraId="277B1570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10. Name:</w:t>
            </w:r>
          </w:p>
          <w:p w14:paraId="277B1571" w14:textId="77777777" w:rsidR="0073459D" w:rsidRDefault="0073459D">
            <w:pPr>
              <w:pStyle w:val="BodyText"/>
              <w:rPr>
                <w:rFonts w:ascii="Arial" w:hAnsi="Arial" w:cs="Arial"/>
                <w:b/>
                <w:bCs/>
                <w:i w:val="0"/>
                <w:iCs w:val="0"/>
              </w:rPr>
            </w:pPr>
          </w:p>
        </w:tc>
      </w:tr>
      <w:tr w:rsidR="0073459D" w14:paraId="277B1575" w14:textId="77777777">
        <w:trPr>
          <w:trHeight w:val="609"/>
        </w:trPr>
        <w:tc>
          <w:tcPr>
            <w:tcW w:w="9900" w:type="dxa"/>
          </w:tcPr>
          <w:p w14:paraId="277B1573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11. Capacity:</w:t>
            </w:r>
          </w:p>
          <w:p w14:paraId="277B1574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</w:tc>
      </w:tr>
      <w:tr w:rsidR="0073459D" w14:paraId="277B1577" w14:textId="77777777">
        <w:trPr>
          <w:trHeight w:val="1252"/>
        </w:trPr>
        <w:tc>
          <w:tcPr>
            <w:tcW w:w="9900" w:type="dxa"/>
          </w:tcPr>
          <w:p w14:paraId="277B1576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12. Address (inc. Postcode):</w:t>
            </w:r>
          </w:p>
        </w:tc>
      </w:tr>
      <w:tr w:rsidR="0073459D" w14:paraId="277B157A" w14:textId="77777777">
        <w:trPr>
          <w:trHeight w:val="592"/>
        </w:trPr>
        <w:tc>
          <w:tcPr>
            <w:tcW w:w="9900" w:type="dxa"/>
          </w:tcPr>
          <w:p w14:paraId="277B1578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13. Daytime telephone number:</w:t>
            </w:r>
          </w:p>
          <w:p w14:paraId="277B1579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</w:tc>
      </w:tr>
      <w:tr w:rsidR="0073459D" w14:paraId="277B157D" w14:textId="77777777">
        <w:trPr>
          <w:trHeight w:val="550"/>
        </w:trPr>
        <w:tc>
          <w:tcPr>
            <w:tcW w:w="9900" w:type="dxa"/>
          </w:tcPr>
          <w:p w14:paraId="277B157B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14. E-mail address (if correspondence by email is preferred):</w:t>
            </w:r>
          </w:p>
          <w:p w14:paraId="277B157C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</w:tc>
      </w:tr>
      <w:tr w:rsidR="0073459D" w14:paraId="277B157F" w14:textId="77777777">
        <w:trPr>
          <w:trHeight w:val="440"/>
        </w:trPr>
        <w:tc>
          <w:tcPr>
            <w:tcW w:w="9900" w:type="dxa"/>
          </w:tcPr>
          <w:p w14:paraId="277B157E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b/>
                <w:bCs/>
                <w:i w:val="0"/>
                <w:iCs w:val="0"/>
              </w:rPr>
              <w:t>SECTION C – Contact details for correspondence associated with this application</w:t>
            </w:r>
          </w:p>
        </w:tc>
      </w:tr>
      <w:tr w:rsidR="0073459D" w14:paraId="277B1582" w14:textId="77777777">
        <w:trPr>
          <w:trHeight w:val="1218"/>
        </w:trPr>
        <w:tc>
          <w:tcPr>
            <w:tcW w:w="9900" w:type="dxa"/>
          </w:tcPr>
          <w:p w14:paraId="277B1580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15. Please tick one box as appropriate to indicate address for correspondence in relation to this application:</w:t>
            </w:r>
          </w:p>
          <w:p w14:paraId="277B1581" w14:textId="77777777" w:rsidR="0073459D" w:rsidRDefault="00F064E9">
            <w:pPr>
              <w:pStyle w:val="BodyText"/>
              <w:rPr>
                <w:rFonts w:ascii="Arial" w:hAnsi="Arial" w:cs="Arial"/>
                <w:b/>
                <w:bCs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 xml:space="preserve">See address in Section A   </w:t>
            </w:r>
            <w:r>
              <w:rPr>
                <w:rFonts w:ascii="Arial" w:hAnsi="Arial" w:cs="Arial"/>
                <w:sz w:val="32"/>
                <w:szCs w:val="48"/>
              </w:rPr>
              <w:t xml:space="preserve">□ </w:t>
            </w:r>
            <w:r>
              <w:rPr>
                <w:rFonts w:ascii="Arial" w:hAnsi="Arial" w:cs="Arial"/>
                <w:i w:val="0"/>
                <w:iCs w:val="0"/>
              </w:rPr>
              <w:t xml:space="preserve">   See address in Section B    </w:t>
            </w:r>
            <w:r>
              <w:rPr>
                <w:rFonts w:ascii="Arial" w:hAnsi="Arial" w:cs="Arial"/>
                <w:sz w:val="32"/>
                <w:szCs w:val="48"/>
              </w:rPr>
              <w:t>□</w:t>
            </w:r>
            <w:r>
              <w:rPr>
                <w:rFonts w:ascii="Arial" w:hAnsi="Arial" w:cs="Arial"/>
                <w:i w:val="0"/>
                <w:iCs w:val="0"/>
              </w:rPr>
              <w:t xml:space="preserve">          See address below   </w:t>
            </w:r>
            <w:r>
              <w:rPr>
                <w:rFonts w:ascii="Arial" w:hAnsi="Arial" w:cs="Arial"/>
                <w:sz w:val="32"/>
                <w:szCs w:val="48"/>
              </w:rPr>
              <w:t>□</w:t>
            </w:r>
          </w:p>
        </w:tc>
      </w:tr>
      <w:tr w:rsidR="0073459D" w14:paraId="277B1589" w14:textId="77777777">
        <w:trPr>
          <w:trHeight w:val="1096"/>
        </w:trPr>
        <w:tc>
          <w:tcPr>
            <w:tcW w:w="9900" w:type="dxa"/>
          </w:tcPr>
          <w:p w14:paraId="277B1583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Address (including postcode):</w:t>
            </w:r>
          </w:p>
          <w:p w14:paraId="277B1584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85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86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87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88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</w:tc>
      </w:tr>
      <w:tr w:rsidR="0073459D" w14:paraId="277B158B" w14:textId="77777777">
        <w:trPr>
          <w:trHeight w:val="351"/>
        </w:trPr>
        <w:tc>
          <w:tcPr>
            <w:tcW w:w="9900" w:type="dxa"/>
          </w:tcPr>
          <w:p w14:paraId="277B158A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Telephone number:</w:t>
            </w:r>
          </w:p>
        </w:tc>
      </w:tr>
      <w:tr w:rsidR="0073459D" w14:paraId="277B158F" w14:textId="77777777">
        <w:trPr>
          <w:trHeight w:val="375"/>
        </w:trPr>
        <w:tc>
          <w:tcPr>
            <w:tcW w:w="9900" w:type="dxa"/>
          </w:tcPr>
          <w:p w14:paraId="277B158C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Email address (if correspondence by email is preferred):</w:t>
            </w:r>
          </w:p>
          <w:p w14:paraId="277B158D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8E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</w:tc>
      </w:tr>
    </w:tbl>
    <w:p w14:paraId="277B1590" w14:textId="77777777" w:rsidR="0073459D" w:rsidRDefault="00F064E9">
      <w:r>
        <w:rPr>
          <w:i/>
          <w:iCs/>
        </w:rPr>
        <w:br w:type="page"/>
      </w:r>
    </w:p>
    <w:tbl>
      <w:tblPr>
        <w:tblW w:w="990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00"/>
      </w:tblGrid>
      <w:tr w:rsidR="0073459D" w14:paraId="277B1592" w14:textId="77777777">
        <w:trPr>
          <w:trHeight w:val="350"/>
        </w:trPr>
        <w:tc>
          <w:tcPr>
            <w:tcW w:w="9900" w:type="dxa"/>
          </w:tcPr>
          <w:p w14:paraId="277B1591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b/>
                <w:bCs/>
                <w:i w:val="0"/>
                <w:iCs w:val="0"/>
              </w:rPr>
              <w:lastRenderedPageBreak/>
              <w:t xml:space="preserve">SECTION D – Declaration </w:t>
            </w:r>
          </w:p>
        </w:tc>
      </w:tr>
      <w:tr w:rsidR="0073459D" w14:paraId="277B15A1" w14:textId="77777777">
        <w:trPr>
          <w:trHeight w:val="4838"/>
        </w:trPr>
        <w:tc>
          <w:tcPr>
            <w:tcW w:w="9900" w:type="dxa"/>
          </w:tcPr>
          <w:p w14:paraId="277B1593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16. Please complete the following declaration and checklist:</w:t>
            </w:r>
          </w:p>
          <w:p w14:paraId="277B1594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95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 xml:space="preserve">I </w:t>
            </w:r>
            <w:r>
              <w:rPr>
                <w:rFonts w:ascii="Arial" w:hAnsi="Arial" w:cs="Arial"/>
              </w:rPr>
              <w:t>[print full name]</w:t>
            </w:r>
            <w:r>
              <w:rPr>
                <w:rFonts w:ascii="Arial" w:hAnsi="Arial" w:cs="Arial"/>
                <w:i w:val="0"/>
                <w:iCs w:val="0"/>
              </w:rPr>
              <w:t>…………………………………………………………………………………..</w:t>
            </w:r>
          </w:p>
          <w:p w14:paraId="277B1596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97" w14:textId="77777777" w:rsidR="0073459D" w:rsidRDefault="00F064E9">
            <w:pPr>
              <w:pStyle w:val="BodyText"/>
              <w:numPr>
                <w:ilvl w:val="0"/>
                <w:numId w:val="1"/>
              </w:numPr>
              <w:jc w:val="both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make this application on behalf of the society referred to in section A and have authority to act on behalf of that society;</w:t>
            </w:r>
          </w:p>
          <w:p w14:paraId="277B1598" w14:textId="77777777" w:rsidR="0073459D" w:rsidRDefault="00F064E9">
            <w:pPr>
              <w:pStyle w:val="BodyText"/>
              <w:numPr>
                <w:ilvl w:val="0"/>
                <w:numId w:val="1"/>
              </w:numPr>
              <w:jc w:val="both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enclose registration fee of £40; and</w:t>
            </w:r>
          </w:p>
          <w:p w14:paraId="277B1599" w14:textId="77777777" w:rsidR="0073459D" w:rsidRDefault="00F064E9">
            <w:pPr>
              <w:pStyle w:val="BodyText"/>
              <w:numPr>
                <w:ilvl w:val="0"/>
                <w:numId w:val="1"/>
              </w:numPr>
              <w:jc w:val="both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b/>
                <w:bCs/>
                <w:i w:val="0"/>
                <w:iCs w:val="0"/>
              </w:rPr>
              <w:t>confirm that, to the best of my knowledge, the information contained in this application is true.  I understand that it is an offence under section 342 of the Gambling Act 2005 to give information which is false or misleading in, or in relation to, this application.</w:t>
            </w:r>
          </w:p>
          <w:p w14:paraId="277B159A" w14:textId="77777777" w:rsidR="0073459D" w:rsidRDefault="0073459D">
            <w:pPr>
              <w:pStyle w:val="BodyText"/>
              <w:rPr>
                <w:rFonts w:ascii="Arial" w:hAnsi="Arial" w:cs="Arial"/>
                <w:b/>
                <w:bCs/>
                <w:i w:val="0"/>
                <w:iCs w:val="0"/>
              </w:rPr>
            </w:pPr>
          </w:p>
          <w:p w14:paraId="277B159B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Signature…………………………………………………………………………………………….</w:t>
            </w:r>
          </w:p>
          <w:p w14:paraId="277B159C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9D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Date………………………………………………………………………………………………….</w:t>
            </w:r>
          </w:p>
          <w:p w14:paraId="277B159E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  <w:p w14:paraId="277B159F" w14:textId="77777777" w:rsidR="0073459D" w:rsidRDefault="00F064E9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Capacity……………………………………………………………………………………………..</w:t>
            </w:r>
          </w:p>
          <w:p w14:paraId="277B15A0" w14:textId="77777777" w:rsidR="0073459D" w:rsidRDefault="0073459D">
            <w:pPr>
              <w:pStyle w:val="BodyText"/>
              <w:rPr>
                <w:rFonts w:ascii="Arial" w:hAnsi="Arial" w:cs="Arial"/>
                <w:i w:val="0"/>
                <w:iCs w:val="0"/>
              </w:rPr>
            </w:pPr>
          </w:p>
        </w:tc>
      </w:tr>
    </w:tbl>
    <w:p w14:paraId="277B15A2" w14:textId="77777777" w:rsidR="0073459D" w:rsidRDefault="0073459D"/>
    <w:sectPr w:rsidR="0073459D">
      <w:footerReference w:type="default" r:id="rId13"/>
      <w:pgSz w:w="11906" w:h="16838" w:code="9"/>
      <w:pgMar w:top="1440" w:right="1797" w:bottom="1440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7B15A6" w14:textId="77777777" w:rsidR="0073459D" w:rsidRDefault="00F064E9">
      <w:r>
        <w:separator/>
      </w:r>
    </w:p>
  </w:endnote>
  <w:endnote w:type="continuationSeparator" w:id="0">
    <w:p w14:paraId="277B15A7" w14:textId="77777777" w:rsidR="0073459D" w:rsidRDefault="00F06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B15A8" w14:textId="576B04C1" w:rsidR="0073459D" w:rsidRDefault="00F064E9">
    <w:pPr>
      <w:pStyle w:val="Footer"/>
      <w:rPr>
        <w:rFonts w:ascii="Arial" w:hAnsi="Arial" w:cs="Arial"/>
      </w:rPr>
    </w:pPr>
    <w:r>
      <w:rPr>
        <w:rFonts w:ascii="Arial" w:hAnsi="Arial" w:cs="Arial"/>
      </w:rPr>
      <w:t>Small Society Lottery Registration</w:t>
    </w:r>
    <w:r>
      <w:rPr>
        <w:rFonts w:ascii="Arial" w:hAnsi="Arial" w:cs="Arial"/>
      </w:rPr>
      <w:tab/>
    </w:r>
    <w:r>
      <w:rPr>
        <w:rFonts w:ascii="Arial" w:hAnsi="Arial" w:cs="Arial"/>
      </w:rPr>
      <w:tab/>
      <w:t>v2.</w:t>
    </w:r>
    <w:r w:rsidR="005E573B">
      <w:rPr>
        <w:rFonts w:ascii="Arial" w:hAnsi="Arial" w:cs="Arial"/>
      </w:rPr>
      <w:t>2</w:t>
    </w:r>
    <w:r>
      <w:rPr>
        <w:rFonts w:ascii="Arial" w:hAnsi="Arial" w:cs="Arial"/>
      </w:rPr>
      <w:t xml:space="preserve"> last modified </w:t>
    </w:r>
    <w:r w:rsidR="005E573B">
      <w:rPr>
        <w:rFonts w:ascii="Arial" w:hAnsi="Arial" w:cs="Arial"/>
      </w:rPr>
      <w:t>15-04-25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7B15A4" w14:textId="77777777" w:rsidR="0073459D" w:rsidRDefault="00F064E9">
      <w:r>
        <w:separator/>
      </w:r>
    </w:p>
  </w:footnote>
  <w:footnote w:type="continuationSeparator" w:id="0">
    <w:p w14:paraId="277B15A5" w14:textId="77777777" w:rsidR="0073459D" w:rsidRDefault="00F064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CB473E"/>
    <w:multiLevelType w:val="hybridMultilevel"/>
    <w:tmpl w:val="8E0626BE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899692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3459D"/>
    <w:rsid w:val="005E573B"/>
    <w:rsid w:val="006C3F30"/>
    <w:rsid w:val="0073459D"/>
    <w:rsid w:val="00C97E74"/>
    <w:rsid w:val="00F06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277B1540"/>
  <w15:docId w15:val="{B966F222-EB98-429F-B20D-9F537F737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Pr>
      <w:i/>
      <w:iCs/>
    </w:rPr>
  </w:style>
  <w:style w:type="character" w:styleId="Hyperlink">
    <w:name w:val="Hyperlink"/>
    <w:basedOn w:val="DefaultParagraphFont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bristol.gov.uk/licensing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w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547486DE37DB4496C9E2865DD1C60C" ma:contentTypeVersion="17" ma:contentTypeDescription="Create a new document." ma:contentTypeScope="" ma:versionID="2d25f8bae96cfd587a085eae500f5a91">
  <xsd:schema xmlns:xsd="http://www.w3.org/2001/XMLSchema" xmlns:xs="http://www.w3.org/2001/XMLSchema" xmlns:p="http://schemas.microsoft.com/office/2006/metadata/properties" xmlns:ns2="d659e413-269f-4cc8-ac95-16b2a622a71e" xmlns:ns3="184d50a5-43af-47f4-968c-2c6f88688eeb" targetNamespace="http://schemas.microsoft.com/office/2006/metadata/properties" ma:root="true" ma:fieldsID="4dc0f08e9b495c74b6ecf70525095263" ns2:_="" ns3:_="">
    <xsd:import namespace="d659e413-269f-4cc8-ac95-16b2a622a71e"/>
    <xsd:import namespace="184d50a5-43af-47f4-968c-2c6f88688e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59e413-269f-4cc8-ac95-16b2a622a71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4d50a5-43af-47f4-968c-2c6f88688eeb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78cd0ee-9611-4712-94b0-e3241c3b7ae2}" ma:internalName="TaxCatchAll" ma:showField="CatchAllData" ma:web="184d50a5-43af-47f4-968c-2c6f88688ee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659e413-269f-4cc8-ac95-16b2a622a71e">
      <UserInfo>
        <DisplayName/>
        <AccountId xsi:nil="true"/>
        <AccountType/>
      </UserInfo>
    </SharedWithUsers>
    <lcf76f155ced4ddcb4097134ff3c332f xmlns="d659e413-269f-4cc8-ac95-16b2a622a71e">
      <Terms xmlns="http://schemas.microsoft.com/office/infopath/2007/PartnerControls"/>
    </lcf76f155ced4ddcb4097134ff3c332f>
    <TaxCatchAll xmlns="184d50a5-43af-47f4-968c-2c6f88688eeb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620322-F9C7-422E-B550-C13448C8ABBA}"/>
</file>

<file path=customXml/itemProps2.xml><?xml version="1.0" encoding="utf-8"?>
<ds:datastoreItem xmlns:ds="http://schemas.openxmlformats.org/officeDocument/2006/customXml" ds:itemID="{6296966A-4BF4-454A-BB27-FCE4CDE1DA4C}">
  <ds:schemaRefs>
    <ds:schemaRef ds:uri="http://schemas.openxmlformats.org/package/2006/metadata/core-properties"/>
    <ds:schemaRef ds:uri="d659e413-269f-4cc8-ac95-16b2a622a71e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184d50a5-43af-47f4-968c-2c6f88688eeb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7F9ACB5-F7F7-4557-9FA9-677DE82C31B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414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Bristol City Council</Company>
  <LinksUpToDate>false</LinksUpToDate>
  <CharactersWithSpaces>2774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BRLSRV1</dc:creator>
  <cp:lastModifiedBy>Abigail Holman</cp:lastModifiedBy>
  <cp:revision>3</cp:revision>
  <cp:lastPrinted>2008-12-01T16:29:00Z</cp:lastPrinted>
  <dcterms:created xsi:type="dcterms:W3CDTF">2025-04-15T11:08:00Z</dcterms:created>
  <dcterms:modified xsi:type="dcterms:W3CDTF">2025-04-15T11:08:00Z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0x0101007F547486DE37DB4496C9E2865DD1C60C</vt:lpwstr>
  </property>
  <property fmtid="{D5CDD505-2E9C-101B-9397-08002B2CF9AE}" pid="3" name="Order">
    <vt:r8>2414800</vt:r8>
  </property>
  <property fmtid="{D5CDD505-2E9C-101B-9397-08002B2CF9AE}" pid="4" name="MediaServiceImageTags">
    <vt:lpwstr/>
  </property>
</Properties>
</file>