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708"/>
        <w:gridCol w:w="1281"/>
      </w:tblGrid>
      <w:tr w:rsidR="00A575C5" w:rsidRPr="00A12F3E" w:rsidTr="0067718A">
        <w:tc>
          <w:tcPr>
            <w:tcW w:w="9708" w:type="dxa"/>
            <w:tcBorders>
              <w:top w:val="nil"/>
              <w:left w:val="nil"/>
              <w:bottom w:val="nil"/>
              <w:right w:val="nil"/>
            </w:tcBorders>
            <w:shd w:val="clear" w:color="auto" w:fill="3C4147"/>
            <w:vAlign w:val="center"/>
          </w:tcPr>
          <w:p w:rsidR="00A575C5" w:rsidRPr="00985FF5" w:rsidRDefault="00A16F78" w:rsidP="00B26FEE">
            <w:pPr>
              <w:rPr>
                <w:b/>
                <w:color w:val="FFFFFF" w:themeColor="background1"/>
                <w:sz w:val="28"/>
                <w:szCs w:val="28"/>
              </w:rPr>
            </w:pPr>
            <w:r>
              <w:rPr>
                <w:b/>
                <w:color w:val="FFFFFF" w:themeColor="background1"/>
                <w:sz w:val="28"/>
                <w:szCs w:val="28"/>
              </w:rPr>
              <w:t>B</w:t>
            </w:r>
            <w:r w:rsidR="00A575C5" w:rsidRPr="00985FF5">
              <w:rPr>
                <w:b/>
                <w:color w:val="FFFFFF" w:themeColor="background1"/>
                <w:sz w:val="28"/>
                <w:szCs w:val="28"/>
              </w:rPr>
              <w:t>RISTOL CITY COUNCIL</w:t>
            </w:r>
          </w:p>
          <w:p w:rsidR="00A575C5" w:rsidRPr="00985FF5" w:rsidRDefault="00A16F78" w:rsidP="00B26FEE">
            <w:pPr>
              <w:rPr>
                <w:b/>
                <w:color w:val="FFFFFF" w:themeColor="background1"/>
                <w:sz w:val="28"/>
                <w:szCs w:val="28"/>
              </w:rPr>
            </w:pPr>
            <w:r>
              <w:rPr>
                <w:b/>
                <w:color w:val="FFFFFF" w:themeColor="background1"/>
                <w:sz w:val="28"/>
                <w:szCs w:val="28"/>
              </w:rPr>
              <w:t xml:space="preserve">PUBLIC LIABILITY &amp; </w:t>
            </w:r>
            <w:r w:rsidR="008E0620">
              <w:rPr>
                <w:b/>
                <w:color w:val="FFFFFF" w:themeColor="background1"/>
                <w:sz w:val="28"/>
                <w:szCs w:val="28"/>
              </w:rPr>
              <w:t>HIGHWAY</w:t>
            </w:r>
            <w:r>
              <w:rPr>
                <w:b/>
                <w:color w:val="FFFFFF" w:themeColor="background1"/>
                <w:sz w:val="28"/>
                <w:szCs w:val="28"/>
              </w:rPr>
              <w:t xml:space="preserve"> OPERATIVES QUALIFICATIONS</w:t>
            </w:r>
          </w:p>
          <w:p w:rsidR="00A575C5" w:rsidRPr="00A12F3E" w:rsidRDefault="00A16F78" w:rsidP="00B26FEE">
            <w:r>
              <w:rPr>
                <w:color w:val="FFFFFF" w:themeColor="background1"/>
                <w:sz w:val="28"/>
                <w:szCs w:val="28"/>
              </w:rPr>
              <w:t>Declaration Form</w:t>
            </w:r>
          </w:p>
        </w:tc>
        <w:tc>
          <w:tcPr>
            <w:tcW w:w="1281" w:type="dxa"/>
            <w:tcBorders>
              <w:top w:val="nil"/>
              <w:left w:val="nil"/>
              <w:bottom w:val="nil"/>
              <w:right w:val="nil"/>
            </w:tcBorders>
            <w:shd w:val="clear" w:color="auto" w:fill="3C4147"/>
          </w:tcPr>
          <w:p w:rsidR="00A575C5" w:rsidRPr="00A12F3E" w:rsidRDefault="00B6520C" w:rsidP="0049526A">
            <w:pPr>
              <w:spacing w:before="20" w:after="20"/>
              <w:jc w:val="right"/>
            </w:pPr>
            <w:r w:rsidRPr="00A12F3E">
              <w:rPr>
                <w:noProof/>
                <w:lang w:eastAsia="en-GB"/>
              </w:rPr>
              <w:drawing>
                <wp:inline distT="0" distB="0" distL="0" distR="0" wp14:anchorId="74982CD8" wp14:editId="0CFD3ECD">
                  <wp:extent cx="676275" cy="6506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our-Grey Logo.bmp"/>
                          <pic:cNvPicPr/>
                        </pic:nvPicPr>
                        <pic:blipFill>
                          <a:blip r:embed="rId9" cstate="print">
                            <a:extLst>
                              <a:ext uri="{28A0092B-C50C-407E-A947-70E740481C1C}">
                                <a14:useLocalDpi xmlns:a14="http://schemas.microsoft.com/office/drawing/2010/main" val="0"/>
                              </a:ext>
                            </a:extLst>
                          </a:blip>
                          <a:stretch>
                            <a:fillRect/>
                          </a:stretch>
                        </pic:blipFill>
                        <pic:spPr>
                          <a:xfrm>
                            <a:off x="0" y="0"/>
                            <a:ext cx="676275" cy="650695"/>
                          </a:xfrm>
                          <a:prstGeom prst="rect">
                            <a:avLst/>
                          </a:prstGeom>
                        </pic:spPr>
                      </pic:pic>
                    </a:graphicData>
                  </a:graphic>
                </wp:inline>
              </w:drawing>
            </w:r>
          </w:p>
        </w:tc>
      </w:tr>
      <w:tr w:rsidR="00A575C5" w:rsidRPr="00A12F3E" w:rsidTr="009011D9">
        <w:tc>
          <w:tcPr>
            <w:tcW w:w="10989" w:type="dxa"/>
            <w:gridSpan w:val="2"/>
            <w:tcBorders>
              <w:top w:val="nil"/>
              <w:left w:val="nil"/>
              <w:bottom w:val="nil"/>
              <w:right w:val="nil"/>
            </w:tcBorders>
          </w:tcPr>
          <w:p w:rsidR="00A16F78" w:rsidRPr="005038A2" w:rsidRDefault="008E7447" w:rsidP="0049526A">
            <w:pPr>
              <w:jc w:val="both"/>
              <w:rPr>
                <w:b/>
                <w:sz w:val="24"/>
                <w:szCs w:val="24"/>
              </w:rPr>
            </w:pPr>
            <w:r>
              <w:rPr>
                <w:b/>
                <w:sz w:val="24"/>
                <w:szCs w:val="24"/>
              </w:rPr>
              <w:t>Please complete this form in full if</w:t>
            </w:r>
            <w:r w:rsidR="00A575C5" w:rsidRPr="00A15B05">
              <w:rPr>
                <w:b/>
                <w:sz w:val="24"/>
                <w:szCs w:val="24"/>
              </w:rPr>
              <w:t xml:space="preserve"> </w:t>
            </w:r>
            <w:r w:rsidR="00A16F78" w:rsidRPr="00A15B05">
              <w:rPr>
                <w:b/>
                <w:sz w:val="24"/>
                <w:szCs w:val="24"/>
              </w:rPr>
              <w:t>you inten</w:t>
            </w:r>
            <w:r w:rsidR="00587547">
              <w:rPr>
                <w:b/>
                <w:sz w:val="24"/>
                <w:szCs w:val="24"/>
              </w:rPr>
              <w:t>d to conduct the following work</w:t>
            </w:r>
            <w:r w:rsidR="00A16F78" w:rsidRPr="00A15B05">
              <w:rPr>
                <w:b/>
                <w:sz w:val="24"/>
                <w:szCs w:val="24"/>
              </w:rPr>
              <w:t xml:space="preserve"> on the adopted highw</w:t>
            </w:r>
            <w:r>
              <w:rPr>
                <w:b/>
                <w:sz w:val="24"/>
                <w:szCs w:val="24"/>
              </w:rPr>
              <w:t>ay:</w:t>
            </w:r>
          </w:p>
          <w:p w:rsidR="00A16F78" w:rsidRPr="00A16F78" w:rsidRDefault="00A16F78" w:rsidP="00A16F78">
            <w:pPr>
              <w:pStyle w:val="ListParagraph"/>
              <w:numPr>
                <w:ilvl w:val="0"/>
                <w:numId w:val="5"/>
              </w:numPr>
              <w:jc w:val="both"/>
              <w:rPr>
                <w:sz w:val="24"/>
                <w:szCs w:val="24"/>
              </w:rPr>
            </w:pPr>
            <w:r w:rsidRPr="00A16F78">
              <w:rPr>
                <w:sz w:val="24"/>
                <w:szCs w:val="24"/>
              </w:rPr>
              <w:t>Site a skip</w:t>
            </w:r>
            <w:r>
              <w:rPr>
                <w:sz w:val="24"/>
                <w:szCs w:val="24"/>
              </w:rPr>
              <w:t xml:space="preserve"> </w:t>
            </w:r>
            <w:r w:rsidR="00A15B05">
              <w:rPr>
                <w:sz w:val="24"/>
                <w:szCs w:val="24"/>
              </w:rPr>
              <w:t>on</w:t>
            </w:r>
            <w:r>
              <w:rPr>
                <w:sz w:val="24"/>
                <w:szCs w:val="24"/>
              </w:rPr>
              <w:t xml:space="preserve"> the highway</w:t>
            </w:r>
          </w:p>
          <w:p w:rsidR="00A16F78" w:rsidRPr="00A16F78" w:rsidRDefault="00A16F78" w:rsidP="00A16F78">
            <w:pPr>
              <w:pStyle w:val="ListParagraph"/>
              <w:numPr>
                <w:ilvl w:val="0"/>
                <w:numId w:val="5"/>
              </w:numPr>
              <w:jc w:val="both"/>
              <w:rPr>
                <w:sz w:val="24"/>
                <w:szCs w:val="24"/>
              </w:rPr>
            </w:pPr>
            <w:r w:rsidRPr="00A16F78">
              <w:rPr>
                <w:sz w:val="24"/>
                <w:szCs w:val="24"/>
              </w:rPr>
              <w:t>Deposit materials</w:t>
            </w:r>
            <w:r>
              <w:rPr>
                <w:sz w:val="24"/>
                <w:szCs w:val="24"/>
              </w:rPr>
              <w:t xml:space="preserve"> on the highway</w:t>
            </w:r>
          </w:p>
          <w:p w:rsidR="008E7447" w:rsidRDefault="00A16F78" w:rsidP="008E7447">
            <w:pPr>
              <w:pStyle w:val="ListParagraph"/>
              <w:numPr>
                <w:ilvl w:val="0"/>
                <w:numId w:val="5"/>
              </w:numPr>
              <w:jc w:val="both"/>
              <w:rPr>
                <w:sz w:val="24"/>
                <w:szCs w:val="24"/>
              </w:rPr>
            </w:pPr>
            <w:r w:rsidRPr="00A16F78">
              <w:rPr>
                <w:sz w:val="24"/>
                <w:szCs w:val="24"/>
              </w:rPr>
              <w:t>Erect Scaffolding or hoardings</w:t>
            </w:r>
            <w:r>
              <w:rPr>
                <w:sz w:val="24"/>
                <w:szCs w:val="24"/>
              </w:rPr>
              <w:t xml:space="preserve"> on the highway</w:t>
            </w:r>
          </w:p>
          <w:p w:rsidR="00A15B05" w:rsidRPr="008E7447" w:rsidRDefault="008E7447" w:rsidP="008E7447">
            <w:pPr>
              <w:pStyle w:val="ListParagraph"/>
              <w:numPr>
                <w:ilvl w:val="0"/>
                <w:numId w:val="5"/>
              </w:numPr>
              <w:jc w:val="both"/>
              <w:rPr>
                <w:sz w:val="24"/>
                <w:szCs w:val="24"/>
              </w:rPr>
            </w:pPr>
            <w:r>
              <w:rPr>
                <w:sz w:val="24"/>
                <w:szCs w:val="24"/>
              </w:rPr>
              <w:t>Make excavations with</w:t>
            </w:r>
            <w:r w:rsidR="00A16F78" w:rsidRPr="008E7447">
              <w:rPr>
                <w:sz w:val="24"/>
                <w:szCs w:val="24"/>
              </w:rPr>
              <w:t>in the highway</w:t>
            </w:r>
          </w:p>
        </w:tc>
      </w:tr>
    </w:tbl>
    <w:p w:rsidR="00B6520C" w:rsidRPr="00A12F3E" w:rsidRDefault="00B6520C" w:rsidP="0049526A">
      <w:pPr>
        <w:spacing w:after="0"/>
        <w:rPr>
          <w:b/>
          <w:sz w:val="10"/>
          <w:szCs w:val="10"/>
        </w:rPr>
      </w:pPr>
    </w:p>
    <w:p w:rsidR="007502FE" w:rsidRPr="00A12F3E" w:rsidRDefault="008E0620" w:rsidP="0049526A">
      <w:pPr>
        <w:spacing w:after="0"/>
        <w:rPr>
          <w:b/>
          <w:sz w:val="24"/>
          <w:szCs w:val="24"/>
        </w:rPr>
      </w:pPr>
      <w:r>
        <w:rPr>
          <w:b/>
          <w:sz w:val="24"/>
          <w:szCs w:val="24"/>
        </w:rPr>
        <w:t>PART A – PUBLIC LIAB</w:t>
      </w:r>
      <w:r w:rsidR="00240120">
        <w:rPr>
          <w:b/>
          <w:sz w:val="24"/>
          <w:szCs w:val="24"/>
        </w:rPr>
        <w:t>ILITY INSURANCE</w:t>
      </w: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721"/>
        <w:gridCol w:w="1145"/>
        <w:gridCol w:w="652"/>
        <w:gridCol w:w="1418"/>
        <w:gridCol w:w="1559"/>
        <w:gridCol w:w="142"/>
        <w:gridCol w:w="850"/>
        <w:gridCol w:w="425"/>
        <w:gridCol w:w="851"/>
        <w:gridCol w:w="3226"/>
      </w:tblGrid>
      <w:tr w:rsidR="00A15B05" w:rsidRPr="00A12F3E" w:rsidTr="00A15B05">
        <w:trPr>
          <w:cantSplit/>
        </w:trPr>
        <w:tc>
          <w:tcPr>
            <w:tcW w:w="721" w:type="dxa"/>
            <w:tcBorders>
              <w:top w:val="single" w:sz="4" w:space="0" w:color="auto"/>
              <w:left w:val="single" w:sz="4" w:space="0" w:color="auto"/>
              <w:bottom w:val="single" w:sz="4" w:space="0" w:color="auto"/>
              <w:right w:val="single" w:sz="4" w:space="0" w:color="auto"/>
            </w:tcBorders>
          </w:tcPr>
          <w:p w:rsidR="0049526A" w:rsidRPr="00A12F3E" w:rsidRDefault="0049526A" w:rsidP="00BC510A">
            <w:pPr>
              <w:rPr>
                <w:sz w:val="24"/>
                <w:szCs w:val="24"/>
              </w:rPr>
            </w:pPr>
            <w:r w:rsidRPr="00A12F3E">
              <w:rPr>
                <w:sz w:val="24"/>
                <w:szCs w:val="24"/>
              </w:rPr>
              <w:t>Title:</w:t>
            </w:r>
          </w:p>
        </w:tc>
        <w:tc>
          <w:tcPr>
            <w:tcW w:w="1797" w:type="dxa"/>
            <w:gridSpan w:val="2"/>
            <w:tcBorders>
              <w:top w:val="single" w:sz="4" w:space="0" w:color="auto"/>
              <w:left w:val="single" w:sz="4" w:space="0" w:color="auto"/>
              <w:bottom w:val="single" w:sz="4" w:space="0" w:color="auto"/>
              <w:right w:val="single" w:sz="4" w:space="0" w:color="auto"/>
            </w:tcBorders>
          </w:tcPr>
          <w:p w:rsidR="0049526A" w:rsidRPr="00A12F3E" w:rsidRDefault="00173D57"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c>
          <w:tcPr>
            <w:tcW w:w="1418" w:type="dxa"/>
            <w:tcBorders>
              <w:top w:val="single" w:sz="4" w:space="0" w:color="auto"/>
              <w:left w:val="single" w:sz="4" w:space="0" w:color="auto"/>
              <w:bottom w:val="single" w:sz="4" w:space="0" w:color="auto"/>
              <w:right w:val="single" w:sz="4" w:space="0" w:color="auto"/>
            </w:tcBorders>
          </w:tcPr>
          <w:p w:rsidR="0049526A" w:rsidRPr="00A12F3E" w:rsidRDefault="0049526A" w:rsidP="00BC510A">
            <w:pPr>
              <w:rPr>
                <w:sz w:val="24"/>
                <w:szCs w:val="24"/>
              </w:rPr>
            </w:pPr>
            <w:r w:rsidRPr="00A12F3E">
              <w:rPr>
                <w:sz w:val="24"/>
                <w:szCs w:val="24"/>
              </w:rPr>
              <w:t>First Name:</w:t>
            </w:r>
          </w:p>
        </w:tc>
        <w:tc>
          <w:tcPr>
            <w:tcW w:w="2551" w:type="dxa"/>
            <w:gridSpan w:val="3"/>
            <w:tcBorders>
              <w:top w:val="single" w:sz="4" w:space="0" w:color="auto"/>
              <w:left w:val="single" w:sz="4" w:space="0" w:color="auto"/>
              <w:bottom w:val="single" w:sz="4" w:space="0" w:color="auto"/>
              <w:right w:val="single" w:sz="4" w:space="0" w:color="auto"/>
            </w:tcBorders>
          </w:tcPr>
          <w:p w:rsidR="0049526A" w:rsidRPr="00A12F3E" w:rsidRDefault="00173D57"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c>
          <w:tcPr>
            <w:tcW w:w="1276" w:type="dxa"/>
            <w:gridSpan w:val="2"/>
            <w:tcBorders>
              <w:top w:val="single" w:sz="4" w:space="0" w:color="auto"/>
              <w:left w:val="single" w:sz="4" w:space="0" w:color="auto"/>
              <w:bottom w:val="single" w:sz="4" w:space="0" w:color="auto"/>
              <w:right w:val="single" w:sz="4" w:space="0" w:color="auto"/>
            </w:tcBorders>
          </w:tcPr>
          <w:p w:rsidR="0049526A" w:rsidRPr="00A12F3E" w:rsidRDefault="0049526A" w:rsidP="00BC510A">
            <w:pPr>
              <w:rPr>
                <w:sz w:val="24"/>
                <w:szCs w:val="24"/>
              </w:rPr>
            </w:pPr>
            <w:r w:rsidRPr="00A12F3E">
              <w:rPr>
                <w:sz w:val="24"/>
                <w:szCs w:val="24"/>
              </w:rPr>
              <w:t>Surname:</w:t>
            </w:r>
          </w:p>
        </w:tc>
        <w:tc>
          <w:tcPr>
            <w:tcW w:w="3226" w:type="dxa"/>
            <w:tcBorders>
              <w:top w:val="single" w:sz="4" w:space="0" w:color="auto"/>
              <w:left w:val="single" w:sz="4" w:space="0" w:color="auto"/>
              <w:bottom w:val="single" w:sz="4" w:space="0" w:color="auto"/>
              <w:right w:val="single" w:sz="4" w:space="0" w:color="auto"/>
            </w:tcBorders>
          </w:tcPr>
          <w:p w:rsidR="0049526A" w:rsidRPr="00A12F3E" w:rsidRDefault="00173D57"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r>
      <w:tr w:rsidR="00BC510A" w:rsidRPr="00A12F3E" w:rsidTr="00A15B05">
        <w:trPr>
          <w:cantSplit/>
        </w:trPr>
        <w:tc>
          <w:tcPr>
            <w:tcW w:w="2518" w:type="dxa"/>
            <w:gridSpan w:val="3"/>
            <w:tcBorders>
              <w:top w:val="single" w:sz="4" w:space="0" w:color="auto"/>
              <w:left w:val="single" w:sz="4" w:space="0" w:color="auto"/>
              <w:bottom w:val="single" w:sz="4" w:space="0" w:color="auto"/>
              <w:right w:val="single" w:sz="4" w:space="0" w:color="auto"/>
            </w:tcBorders>
          </w:tcPr>
          <w:p w:rsidR="00BC510A" w:rsidRPr="00A12F3E" w:rsidRDefault="00BC510A" w:rsidP="00BC510A">
            <w:pPr>
              <w:rPr>
                <w:sz w:val="24"/>
                <w:szCs w:val="24"/>
              </w:rPr>
            </w:pPr>
            <w:r w:rsidRPr="00A12F3E">
              <w:rPr>
                <w:sz w:val="24"/>
                <w:szCs w:val="24"/>
              </w:rPr>
              <w:t>Company name:</w:t>
            </w:r>
          </w:p>
        </w:tc>
        <w:tc>
          <w:tcPr>
            <w:tcW w:w="8471" w:type="dxa"/>
            <w:gridSpan w:val="7"/>
            <w:tcBorders>
              <w:top w:val="single" w:sz="4" w:space="0" w:color="auto"/>
              <w:left w:val="single" w:sz="4" w:space="0" w:color="auto"/>
              <w:bottom w:val="single" w:sz="4" w:space="0" w:color="auto"/>
              <w:right w:val="single" w:sz="4" w:space="0" w:color="auto"/>
            </w:tcBorders>
          </w:tcPr>
          <w:p w:rsidR="00BC510A" w:rsidRPr="00A12F3E" w:rsidRDefault="00173D57"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r>
      <w:tr w:rsidR="00BC510A" w:rsidRPr="00A12F3E" w:rsidTr="00A15B05">
        <w:trPr>
          <w:cantSplit/>
        </w:trPr>
        <w:tc>
          <w:tcPr>
            <w:tcW w:w="2518" w:type="dxa"/>
            <w:gridSpan w:val="3"/>
            <w:tcBorders>
              <w:top w:val="single" w:sz="4" w:space="0" w:color="auto"/>
              <w:left w:val="single" w:sz="4" w:space="0" w:color="auto"/>
              <w:bottom w:val="single" w:sz="4" w:space="0" w:color="auto"/>
              <w:right w:val="single" w:sz="4" w:space="0" w:color="auto"/>
            </w:tcBorders>
          </w:tcPr>
          <w:p w:rsidR="00BC510A" w:rsidRPr="00A12F3E" w:rsidRDefault="00BC510A" w:rsidP="00BC510A">
            <w:pPr>
              <w:rPr>
                <w:sz w:val="24"/>
                <w:szCs w:val="24"/>
              </w:rPr>
            </w:pPr>
            <w:r w:rsidRPr="00A12F3E">
              <w:rPr>
                <w:sz w:val="24"/>
                <w:szCs w:val="24"/>
              </w:rPr>
              <w:t>Address:</w:t>
            </w:r>
          </w:p>
        </w:tc>
        <w:tc>
          <w:tcPr>
            <w:tcW w:w="8471" w:type="dxa"/>
            <w:gridSpan w:val="7"/>
            <w:tcBorders>
              <w:top w:val="single" w:sz="4" w:space="0" w:color="auto"/>
              <w:left w:val="single" w:sz="4" w:space="0" w:color="auto"/>
              <w:bottom w:val="single" w:sz="4" w:space="0" w:color="auto"/>
              <w:right w:val="single" w:sz="4" w:space="0" w:color="auto"/>
            </w:tcBorders>
          </w:tcPr>
          <w:p w:rsidR="00BC510A" w:rsidRPr="00A12F3E" w:rsidRDefault="00173D57"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r>
      <w:tr w:rsidR="00BC510A" w:rsidRPr="00A12F3E" w:rsidTr="00A15B05">
        <w:trPr>
          <w:cantSplit/>
        </w:trPr>
        <w:tc>
          <w:tcPr>
            <w:tcW w:w="2518" w:type="dxa"/>
            <w:gridSpan w:val="3"/>
            <w:tcBorders>
              <w:top w:val="single" w:sz="4" w:space="0" w:color="auto"/>
              <w:left w:val="single" w:sz="4" w:space="0" w:color="auto"/>
              <w:bottom w:val="single" w:sz="4" w:space="0" w:color="auto"/>
              <w:right w:val="single" w:sz="4" w:space="0" w:color="auto"/>
            </w:tcBorders>
          </w:tcPr>
          <w:p w:rsidR="00BC510A" w:rsidRPr="00A12F3E" w:rsidRDefault="00BC510A" w:rsidP="00BC510A">
            <w:pPr>
              <w:rPr>
                <w:sz w:val="24"/>
                <w:szCs w:val="24"/>
              </w:rPr>
            </w:pPr>
            <w:r w:rsidRPr="00A12F3E">
              <w:rPr>
                <w:sz w:val="24"/>
                <w:szCs w:val="24"/>
              </w:rPr>
              <w:t>Postcode:</w:t>
            </w:r>
          </w:p>
        </w:tc>
        <w:tc>
          <w:tcPr>
            <w:tcW w:w="8471" w:type="dxa"/>
            <w:gridSpan w:val="7"/>
            <w:tcBorders>
              <w:top w:val="single" w:sz="4" w:space="0" w:color="auto"/>
              <w:left w:val="single" w:sz="4" w:space="0" w:color="auto"/>
              <w:bottom w:val="single" w:sz="4" w:space="0" w:color="auto"/>
              <w:right w:val="single" w:sz="4" w:space="0" w:color="auto"/>
            </w:tcBorders>
          </w:tcPr>
          <w:p w:rsidR="00BC510A" w:rsidRPr="00A12F3E" w:rsidRDefault="00173D57"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r>
      <w:tr w:rsidR="00BC510A" w:rsidRPr="00A12F3E" w:rsidTr="00A15B05">
        <w:trPr>
          <w:cantSplit/>
        </w:trPr>
        <w:tc>
          <w:tcPr>
            <w:tcW w:w="2518" w:type="dxa"/>
            <w:gridSpan w:val="3"/>
            <w:tcBorders>
              <w:top w:val="single" w:sz="4" w:space="0" w:color="auto"/>
              <w:left w:val="single" w:sz="4" w:space="0" w:color="auto"/>
              <w:bottom w:val="single" w:sz="4" w:space="0" w:color="auto"/>
              <w:right w:val="single" w:sz="4" w:space="0" w:color="auto"/>
            </w:tcBorders>
          </w:tcPr>
          <w:p w:rsidR="00BC510A" w:rsidRPr="00A12F3E" w:rsidRDefault="00BC510A" w:rsidP="00BC510A">
            <w:pPr>
              <w:rPr>
                <w:sz w:val="24"/>
                <w:szCs w:val="24"/>
              </w:rPr>
            </w:pPr>
            <w:r w:rsidRPr="00A12F3E">
              <w:rPr>
                <w:sz w:val="24"/>
                <w:szCs w:val="24"/>
              </w:rPr>
              <w:t>Telephone no.</w:t>
            </w:r>
          </w:p>
        </w:tc>
        <w:tc>
          <w:tcPr>
            <w:tcW w:w="2977" w:type="dxa"/>
            <w:gridSpan w:val="2"/>
            <w:tcBorders>
              <w:top w:val="single" w:sz="4" w:space="0" w:color="auto"/>
              <w:left w:val="single" w:sz="4" w:space="0" w:color="auto"/>
              <w:bottom w:val="single" w:sz="4" w:space="0" w:color="auto"/>
              <w:right w:val="single" w:sz="4" w:space="0" w:color="auto"/>
            </w:tcBorders>
          </w:tcPr>
          <w:p w:rsidR="00BC510A" w:rsidRPr="00A12F3E" w:rsidRDefault="00173D57"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c>
          <w:tcPr>
            <w:tcW w:w="992" w:type="dxa"/>
            <w:gridSpan w:val="2"/>
            <w:tcBorders>
              <w:top w:val="single" w:sz="4" w:space="0" w:color="auto"/>
              <w:left w:val="single" w:sz="4" w:space="0" w:color="auto"/>
              <w:bottom w:val="single" w:sz="4" w:space="0" w:color="auto"/>
              <w:right w:val="single" w:sz="4" w:space="0" w:color="auto"/>
            </w:tcBorders>
          </w:tcPr>
          <w:p w:rsidR="00BC510A" w:rsidRPr="00A12F3E" w:rsidRDefault="007B1721" w:rsidP="00BC510A">
            <w:pPr>
              <w:rPr>
                <w:sz w:val="24"/>
                <w:szCs w:val="24"/>
              </w:rPr>
            </w:pPr>
            <w:r w:rsidRPr="00A12F3E">
              <w:rPr>
                <w:sz w:val="24"/>
                <w:szCs w:val="24"/>
              </w:rPr>
              <w:t>E-mail</w:t>
            </w:r>
            <w:r w:rsidR="00BC510A" w:rsidRPr="00A12F3E">
              <w:rPr>
                <w:sz w:val="24"/>
                <w:szCs w:val="24"/>
              </w:rPr>
              <w:t>:</w:t>
            </w:r>
          </w:p>
        </w:tc>
        <w:tc>
          <w:tcPr>
            <w:tcW w:w="4502" w:type="dxa"/>
            <w:gridSpan w:val="3"/>
            <w:tcBorders>
              <w:top w:val="single" w:sz="4" w:space="0" w:color="auto"/>
              <w:left w:val="single" w:sz="4" w:space="0" w:color="auto"/>
              <w:bottom w:val="single" w:sz="4" w:space="0" w:color="auto"/>
              <w:right w:val="single" w:sz="4" w:space="0" w:color="auto"/>
            </w:tcBorders>
          </w:tcPr>
          <w:p w:rsidR="00BC510A" w:rsidRPr="00A12F3E" w:rsidRDefault="00173D57"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r>
      <w:tr w:rsidR="00BC510A" w:rsidRPr="00A12F3E" w:rsidTr="00A15B05">
        <w:trPr>
          <w:cantSplit/>
        </w:trPr>
        <w:tc>
          <w:tcPr>
            <w:tcW w:w="2518" w:type="dxa"/>
            <w:gridSpan w:val="3"/>
            <w:tcBorders>
              <w:top w:val="single" w:sz="4" w:space="0" w:color="auto"/>
              <w:left w:val="single" w:sz="4" w:space="0" w:color="auto"/>
              <w:bottom w:val="single" w:sz="4" w:space="0" w:color="auto"/>
              <w:right w:val="single" w:sz="4" w:space="0" w:color="auto"/>
            </w:tcBorders>
          </w:tcPr>
          <w:p w:rsidR="00BC510A" w:rsidRPr="00A12F3E" w:rsidRDefault="00240120" w:rsidP="00BC510A">
            <w:pPr>
              <w:rPr>
                <w:sz w:val="24"/>
                <w:szCs w:val="24"/>
              </w:rPr>
            </w:pPr>
            <w:r>
              <w:rPr>
                <w:sz w:val="24"/>
                <w:szCs w:val="24"/>
              </w:rPr>
              <w:t xml:space="preserve">Public </w:t>
            </w:r>
            <w:r w:rsidR="00A15B05">
              <w:rPr>
                <w:sz w:val="24"/>
                <w:szCs w:val="24"/>
              </w:rPr>
              <w:t>L</w:t>
            </w:r>
            <w:r>
              <w:rPr>
                <w:sz w:val="24"/>
                <w:szCs w:val="24"/>
              </w:rPr>
              <w:t>iability insurer</w:t>
            </w:r>
            <w:r w:rsidR="00BC510A" w:rsidRPr="00A12F3E">
              <w:rPr>
                <w:sz w:val="24"/>
                <w:szCs w:val="24"/>
              </w:rPr>
              <w:t>:</w:t>
            </w:r>
          </w:p>
        </w:tc>
        <w:tc>
          <w:tcPr>
            <w:tcW w:w="8471" w:type="dxa"/>
            <w:gridSpan w:val="7"/>
            <w:tcBorders>
              <w:top w:val="single" w:sz="4" w:space="0" w:color="auto"/>
              <w:left w:val="single" w:sz="4" w:space="0" w:color="auto"/>
              <w:bottom w:val="single" w:sz="4" w:space="0" w:color="auto"/>
              <w:right w:val="single" w:sz="4" w:space="0" w:color="auto"/>
            </w:tcBorders>
          </w:tcPr>
          <w:p w:rsidR="00BC510A" w:rsidRPr="00A12F3E" w:rsidRDefault="00173D57"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r>
      <w:tr w:rsidR="00240120" w:rsidRPr="00A12F3E" w:rsidTr="00A15B05">
        <w:trPr>
          <w:cantSplit/>
        </w:trPr>
        <w:tc>
          <w:tcPr>
            <w:tcW w:w="2518" w:type="dxa"/>
            <w:gridSpan w:val="3"/>
            <w:tcBorders>
              <w:top w:val="single" w:sz="4" w:space="0" w:color="auto"/>
              <w:left w:val="single" w:sz="4" w:space="0" w:color="auto"/>
              <w:bottom w:val="single" w:sz="4" w:space="0" w:color="auto"/>
              <w:right w:val="single" w:sz="4" w:space="0" w:color="auto"/>
            </w:tcBorders>
          </w:tcPr>
          <w:p w:rsidR="00240120" w:rsidRDefault="00A15B05" w:rsidP="00BC510A">
            <w:pPr>
              <w:rPr>
                <w:sz w:val="24"/>
                <w:szCs w:val="24"/>
              </w:rPr>
            </w:pPr>
            <w:r>
              <w:rPr>
                <w:sz w:val="24"/>
                <w:szCs w:val="24"/>
              </w:rPr>
              <w:t>PL insurance p</w:t>
            </w:r>
            <w:r w:rsidR="00240120">
              <w:rPr>
                <w:sz w:val="24"/>
                <w:szCs w:val="24"/>
              </w:rPr>
              <w:t>olicy no:</w:t>
            </w:r>
          </w:p>
        </w:tc>
        <w:tc>
          <w:tcPr>
            <w:tcW w:w="8471" w:type="dxa"/>
            <w:gridSpan w:val="7"/>
            <w:tcBorders>
              <w:top w:val="single" w:sz="4" w:space="0" w:color="auto"/>
              <w:left w:val="single" w:sz="4" w:space="0" w:color="auto"/>
              <w:bottom w:val="single" w:sz="4" w:space="0" w:color="auto"/>
              <w:right w:val="single" w:sz="4" w:space="0" w:color="auto"/>
            </w:tcBorders>
          </w:tcPr>
          <w:p w:rsidR="00240120" w:rsidRPr="00A12F3E" w:rsidRDefault="00240120"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r>
      <w:tr w:rsidR="00240120" w:rsidRPr="00A12F3E" w:rsidTr="00A15B05">
        <w:trPr>
          <w:cantSplit/>
        </w:trPr>
        <w:tc>
          <w:tcPr>
            <w:tcW w:w="2518" w:type="dxa"/>
            <w:gridSpan w:val="3"/>
            <w:tcBorders>
              <w:top w:val="single" w:sz="4" w:space="0" w:color="auto"/>
              <w:left w:val="single" w:sz="4" w:space="0" w:color="auto"/>
              <w:bottom w:val="single" w:sz="4" w:space="0" w:color="auto"/>
              <w:right w:val="single" w:sz="4" w:space="0" w:color="auto"/>
            </w:tcBorders>
          </w:tcPr>
          <w:p w:rsidR="00240120" w:rsidRDefault="00240120" w:rsidP="00BC510A">
            <w:pPr>
              <w:rPr>
                <w:sz w:val="24"/>
                <w:szCs w:val="24"/>
              </w:rPr>
            </w:pPr>
            <w:r>
              <w:rPr>
                <w:sz w:val="24"/>
                <w:szCs w:val="24"/>
              </w:rPr>
              <w:t>Insurance expiry date:</w:t>
            </w:r>
          </w:p>
        </w:tc>
        <w:tc>
          <w:tcPr>
            <w:tcW w:w="8471" w:type="dxa"/>
            <w:gridSpan w:val="7"/>
            <w:tcBorders>
              <w:top w:val="single" w:sz="4" w:space="0" w:color="auto"/>
              <w:left w:val="single" w:sz="4" w:space="0" w:color="auto"/>
              <w:bottom w:val="single" w:sz="4" w:space="0" w:color="auto"/>
              <w:right w:val="single" w:sz="4" w:space="0" w:color="auto"/>
            </w:tcBorders>
          </w:tcPr>
          <w:p w:rsidR="00240120" w:rsidRPr="00A12F3E" w:rsidRDefault="00240120"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r>
              <w:rPr>
                <w:sz w:val="24"/>
                <w:szCs w:val="24"/>
              </w:rPr>
              <w:t>/</w:t>
            </w: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r>
              <w:rPr>
                <w:sz w:val="24"/>
                <w:szCs w:val="24"/>
              </w:rPr>
              <w:t>/</w:t>
            </w: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r>
      <w:tr w:rsidR="00240120" w:rsidRPr="00A12F3E" w:rsidTr="00A15B05">
        <w:trPr>
          <w:cantSplit/>
        </w:trPr>
        <w:tc>
          <w:tcPr>
            <w:tcW w:w="10989" w:type="dxa"/>
            <w:gridSpan w:val="10"/>
            <w:tcBorders>
              <w:top w:val="single" w:sz="4" w:space="0" w:color="auto"/>
              <w:left w:val="single" w:sz="4" w:space="0" w:color="auto"/>
              <w:bottom w:val="nil"/>
              <w:right w:val="single" w:sz="4" w:space="0" w:color="auto"/>
            </w:tcBorders>
          </w:tcPr>
          <w:p w:rsidR="00A15B05" w:rsidRDefault="00240120" w:rsidP="00A15B05">
            <w:pPr>
              <w:jc w:val="both"/>
              <w:rPr>
                <w:sz w:val="24"/>
                <w:szCs w:val="24"/>
              </w:rPr>
            </w:pPr>
            <w:r>
              <w:rPr>
                <w:sz w:val="24"/>
                <w:szCs w:val="24"/>
              </w:rPr>
              <w:t>I confirm that the above noted public liability insurance cover will remain operative for the forthcoming 12 months (or until expiry of the current policy). Should the current policy be cancelled or expire, I will notify Bristol City Council (Highway Licences Team) immediately and will complete a further declaration noting the replacement Public Liability insurance det</w:t>
            </w:r>
            <w:r w:rsidR="00A15B05">
              <w:rPr>
                <w:sz w:val="24"/>
                <w:szCs w:val="24"/>
              </w:rPr>
              <w:t>ails.</w:t>
            </w:r>
          </w:p>
          <w:p w:rsidR="00A15B05" w:rsidRDefault="00A15B05" w:rsidP="00A15B05">
            <w:pPr>
              <w:jc w:val="both"/>
              <w:rPr>
                <w:sz w:val="24"/>
                <w:szCs w:val="24"/>
              </w:rPr>
            </w:pPr>
          </w:p>
          <w:p w:rsidR="00A15B05" w:rsidRDefault="00A4799D" w:rsidP="00A15B05">
            <w:pPr>
              <w:jc w:val="both"/>
              <w:rPr>
                <w:sz w:val="24"/>
                <w:szCs w:val="24"/>
              </w:rPr>
            </w:pPr>
            <w:r>
              <w:rPr>
                <w:sz w:val="24"/>
                <w:szCs w:val="24"/>
              </w:rPr>
              <w:t>I am aware that it is a condition of all licence applications for work in or on the highway</w:t>
            </w:r>
            <w:r w:rsidR="00240120">
              <w:rPr>
                <w:sz w:val="24"/>
                <w:szCs w:val="24"/>
              </w:rPr>
              <w:t xml:space="preserve"> </w:t>
            </w:r>
            <w:r>
              <w:rPr>
                <w:sz w:val="24"/>
                <w:szCs w:val="24"/>
              </w:rPr>
              <w:t>that suitable public liability insurance</w:t>
            </w:r>
            <w:r w:rsidR="008E0620">
              <w:rPr>
                <w:sz w:val="24"/>
                <w:szCs w:val="24"/>
              </w:rPr>
              <w:t xml:space="preserve"> is maintained whilst such work is</w:t>
            </w:r>
            <w:r>
              <w:rPr>
                <w:sz w:val="24"/>
                <w:szCs w:val="24"/>
              </w:rPr>
              <w:t xml:space="preserve"> being undertaken.</w:t>
            </w:r>
          </w:p>
          <w:p w:rsidR="00F917F0" w:rsidRDefault="00F917F0" w:rsidP="00A15B05">
            <w:pPr>
              <w:jc w:val="both"/>
              <w:rPr>
                <w:sz w:val="24"/>
                <w:szCs w:val="24"/>
              </w:rPr>
            </w:pPr>
          </w:p>
          <w:p w:rsidR="00A4799D" w:rsidRPr="00A12F3E" w:rsidRDefault="00F917F0" w:rsidP="008E7447">
            <w:pPr>
              <w:jc w:val="both"/>
              <w:rPr>
                <w:sz w:val="24"/>
                <w:szCs w:val="24"/>
              </w:rPr>
            </w:pPr>
            <w:r>
              <w:rPr>
                <w:sz w:val="24"/>
                <w:szCs w:val="24"/>
              </w:rPr>
              <w:t xml:space="preserve">I have supplied Bristol City Council </w:t>
            </w:r>
            <w:r w:rsidR="005038A2">
              <w:rPr>
                <w:sz w:val="24"/>
                <w:szCs w:val="24"/>
              </w:rPr>
              <w:t>(</w:t>
            </w:r>
            <w:r>
              <w:rPr>
                <w:sz w:val="24"/>
                <w:szCs w:val="24"/>
              </w:rPr>
              <w:t>Highway Licences Team</w:t>
            </w:r>
            <w:r w:rsidR="005038A2">
              <w:rPr>
                <w:sz w:val="24"/>
                <w:szCs w:val="24"/>
              </w:rPr>
              <w:t>)</w:t>
            </w:r>
            <w:r>
              <w:rPr>
                <w:sz w:val="24"/>
                <w:szCs w:val="24"/>
              </w:rPr>
              <w:t xml:space="preserve"> with a copy of Public Liability insurance documentation </w:t>
            </w:r>
            <w:r w:rsidR="005038A2">
              <w:rPr>
                <w:sz w:val="24"/>
                <w:szCs w:val="24"/>
              </w:rPr>
              <w:t xml:space="preserve">in the name of the above individual/organisation </w:t>
            </w:r>
            <w:r>
              <w:rPr>
                <w:sz w:val="24"/>
                <w:szCs w:val="24"/>
              </w:rPr>
              <w:t>for their records.</w:t>
            </w:r>
          </w:p>
        </w:tc>
      </w:tr>
      <w:tr w:rsidR="00A4799D" w:rsidRPr="00A12F3E" w:rsidTr="009C4917">
        <w:trPr>
          <w:cantSplit/>
        </w:trPr>
        <w:tc>
          <w:tcPr>
            <w:tcW w:w="1866" w:type="dxa"/>
            <w:gridSpan w:val="2"/>
            <w:tcBorders>
              <w:top w:val="nil"/>
              <w:left w:val="single" w:sz="4" w:space="0" w:color="auto"/>
              <w:bottom w:val="single" w:sz="4" w:space="0" w:color="auto"/>
              <w:right w:val="nil"/>
            </w:tcBorders>
          </w:tcPr>
          <w:p w:rsidR="009C4917" w:rsidRPr="00A12F3E" w:rsidRDefault="009C4917" w:rsidP="001E5207">
            <w:pPr>
              <w:rPr>
                <w:sz w:val="24"/>
                <w:szCs w:val="24"/>
              </w:rPr>
            </w:pPr>
            <w:r>
              <w:rPr>
                <w:sz w:val="24"/>
                <w:szCs w:val="24"/>
              </w:rPr>
              <w:t>Signature:</w:t>
            </w:r>
          </w:p>
        </w:tc>
        <w:tc>
          <w:tcPr>
            <w:tcW w:w="3771" w:type="dxa"/>
            <w:gridSpan w:val="4"/>
            <w:tcBorders>
              <w:top w:val="nil"/>
              <w:left w:val="nil"/>
              <w:bottom w:val="single" w:sz="4" w:space="0" w:color="auto"/>
              <w:right w:val="nil"/>
            </w:tcBorders>
          </w:tcPr>
          <w:p w:rsidR="00A4799D" w:rsidRDefault="00A4799D" w:rsidP="001E5207">
            <w:pPr>
              <w:rPr>
                <w:sz w:val="24"/>
                <w:szCs w:val="24"/>
              </w:rPr>
            </w:pPr>
          </w:p>
          <w:p w:rsidR="00687C1F" w:rsidRPr="00A12F3E" w:rsidRDefault="00687C1F" w:rsidP="001E5207">
            <w:pPr>
              <w:rPr>
                <w:sz w:val="24"/>
                <w:szCs w:val="24"/>
              </w:rPr>
            </w:pPr>
          </w:p>
        </w:tc>
        <w:tc>
          <w:tcPr>
            <w:tcW w:w="1275" w:type="dxa"/>
            <w:gridSpan w:val="2"/>
            <w:tcBorders>
              <w:top w:val="nil"/>
              <w:left w:val="nil"/>
              <w:bottom w:val="single" w:sz="4" w:space="0" w:color="auto"/>
              <w:right w:val="nil"/>
            </w:tcBorders>
          </w:tcPr>
          <w:p w:rsidR="009C4917" w:rsidRPr="00A12F3E" w:rsidRDefault="00A4799D" w:rsidP="001E5207">
            <w:pPr>
              <w:rPr>
                <w:sz w:val="24"/>
                <w:szCs w:val="24"/>
              </w:rPr>
            </w:pPr>
            <w:r w:rsidRPr="00A12F3E">
              <w:rPr>
                <w:sz w:val="24"/>
                <w:szCs w:val="24"/>
              </w:rPr>
              <w:t>Date:</w:t>
            </w:r>
          </w:p>
        </w:tc>
        <w:tc>
          <w:tcPr>
            <w:tcW w:w="4077" w:type="dxa"/>
            <w:gridSpan w:val="2"/>
            <w:tcBorders>
              <w:top w:val="nil"/>
              <w:left w:val="nil"/>
              <w:bottom w:val="single" w:sz="4" w:space="0" w:color="auto"/>
              <w:right w:val="single" w:sz="4" w:space="0" w:color="auto"/>
            </w:tcBorders>
          </w:tcPr>
          <w:p w:rsidR="00A4799D" w:rsidRPr="00A12F3E" w:rsidRDefault="00A4799D" w:rsidP="008E7447">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bookmarkStart w:id="0" w:name="_GoBack"/>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bookmarkEnd w:id="0"/>
            <w:r w:rsidRPr="00A12F3E">
              <w:rPr>
                <w:sz w:val="24"/>
                <w:szCs w:val="24"/>
              </w:rPr>
              <w:fldChar w:fldCharType="end"/>
            </w:r>
            <w:r w:rsidRPr="00A12F3E">
              <w:rPr>
                <w:sz w:val="24"/>
                <w:szCs w:val="24"/>
              </w:rPr>
              <w:t>/</w:t>
            </w: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r w:rsidRPr="00A12F3E">
              <w:rPr>
                <w:sz w:val="24"/>
                <w:szCs w:val="24"/>
              </w:rPr>
              <w:t>/</w:t>
            </w: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sidR="008E7447">
              <w:rPr>
                <w:sz w:val="24"/>
                <w:szCs w:val="24"/>
              </w:rPr>
              <w:t> </w:t>
            </w:r>
            <w:r w:rsidR="008E7447">
              <w:rPr>
                <w:sz w:val="24"/>
                <w:szCs w:val="24"/>
              </w:rPr>
              <w:t> </w:t>
            </w:r>
            <w:r w:rsidR="008E7447">
              <w:rPr>
                <w:sz w:val="24"/>
                <w:szCs w:val="24"/>
              </w:rPr>
              <w:t> </w:t>
            </w:r>
            <w:r w:rsidR="008E7447">
              <w:rPr>
                <w:sz w:val="24"/>
                <w:szCs w:val="24"/>
              </w:rPr>
              <w:t> </w:t>
            </w:r>
            <w:r w:rsidR="008E7447">
              <w:rPr>
                <w:sz w:val="24"/>
                <w:szCs w:val="24"/>
              </w:rPr>
              <w:t> </w:t>
            </w:r>
            <w:r w:rsidRPr="00A12F3E">
              <w:rPr>
                <w:sz w:val="24"/>
                <w:szCs w:val="24"/>
              </w:rPr>
              <w:fldChar w:fldCharType="end"/>
            </w:r>
          </w:p>
        </w:tc>
      </w:tr>
      <w:tr w:rsidR="00A4799D" w:rsidRPr="00A12F3E" w:rsidTr="00A15B05">
        <w:tc>
          <w:tcPr>
            <w:tcW w:w="10989" w:type="dxa"/>
            <w:gridSpan w:val="10"/>
            <w:tcBorders>
              <w:top w:val="single" w:sz="4" w:space="0" w:color="auto"/>
              <w:left w:val="nil"/>
              <w:bottom w:val="single" w:sz="4" w:space="0" w:color="auto"/>
              <w:right w:val="nil"/>
            </w:tcBorders>
          </w:tcPr>
          <w:p w:rsidR="00A4799D" w:rsidRPr="00A12F3E" w:rsidRDefault="00A4799D" w:rsidP="00BC510A">
            <w:pPr>
              <w:rPr>
                <w:sz w:val="24"/>
                <w:szCs w:val="24"/>
              </w:rPr>
            </w:pPr>
          </w:p>
          <w:p w:rsidR="00A4799D" w:rsidRPr="00A12F3E" w:rsidRDefault="00A4799D" w:rsidP="00BC510A">
            <w:pPr>
              <w:rPr>
                <w:b/>
                <w:sz w:val="24"/>
                <w:szCs w:val="24"/>
              </w:rPr>
            </w:pPr>
            <w:r>
              <w:rPr>
                <w:b/>
                <w:sz w:val="24"/>
                <w:szCs w:val="24"/>
              </w:rPr>
              <w:t>PART B – DECLARATION OF QUALIFICATIONS</w:t>
            </w:r>
          </w:p>
        </w:tc>
      </w:tr>
      <w:tr w:rsidR="00A4799D" w:rsidRPr="00A12F3E" w:rsidTr="00A15B05">
        <w:trPr>
          <w:cantSplit/>
        </w:trPr>
        <w:tc>
          <w:tcPr>
            <w:tcW w:w="10989" w:type="dxa"/>
            <w:gridSpan w:val="10"/>
            <w:tcBorders>
              <w:top w:val="single" w:sz="4" w:space="0" w:color="auto"/>
              <w:left w:val="single" w:sz="4" w:space="0" w:color="auto"/>
              <w:bottom w:val="nil"/>
              <w:right w:val="single" w:sz="4" w:space="0" w:color="auto"/>
            </w:tcBorders>
          </w:tcPr>
          <w:p w:rsidR="008E7447" w:rsidRDefault="008E7447" w:rsidP="00240120">
            <w:pPr>
              <w:jc w:val="both"/>
              <w:rPr>
                <w:sz w:val="24"/>
                <w:szCs w:val="24"/>
              </w:rPr>
            </w:pPr>
            <w:r>
              <w:rPr>
                <w:sz w:val="24"/>
                <w:szCs w:val="24"/>
              </w:rPr>
              <w:t>I confirm that all operatives working on behalf of the above noted individual/organisation are:</w:t>
            </w:r>
          </w:p>
          <w:p w:rsidR="008E7447" w:rsidRPr="008E7447" w:rsidRDefault="008E7447" w:rsidP="008E7447">
            <w:pPr>
              <w:pStyle w:val="ListParagraph"/>
              <w:numPr>
                <w:ilvl w:val="0"/>
                <w:numId w:val="6"/>
              </w:numPr>
              <w:jc w:val="both"/>
              <w:rPr>
                <w:sz w:val="24"/>
                <w:szCs w:val="24"/>
              </w:rPr>
            </w:pPr>
            <w:r w:rsidRPr="008E7447">
              <w:rPr>
                <w:sz w:val="24"/>
                <w:szCs w:val="24"/>
              </w:rPr>
              <w:t>Qualified under the National Plant Operator Regulations (NPORS) if operating plant and machinery on the adopted highway; and/or</w:t>
            </w:r>
          </w:p>
          <w:p w:rsidR="008E7447" w:rsidRPr="008E7447" w:rsidRDefault="008E7447" w:rsidP="00240120">
            <w:pPr>
              <w:pStyle w:val="ListParagraph"/>
              <w:numPr>
                <w:ilvl w:val="0"/>
                <w:numId w:val="6"/>
              </w:numPr>
              <w:jc w:val="both"/>
              <w:rPr>
                <w:sz w:val="24"/>
                <w:szCs w:val="24"/>
              </w:rPr>
            </w:pPr>
            <w:r w:rsidRPr="008E7447">
              <w:rPr>
                <w:sz w:val="24"/>
                <w:szCs w:val="24"/>
              </w:rPr>
              <w:t>Q</w:t>
            </w:r>
            <w:r w:rsidR="00A4799D" w:rsidRPr="008E7447">
              <w:rPr>
                <w:sz w:val="24"/>
                <w:szCs w:val="24"/>
              </w:rPr>
              <w:t>ualified under the Street Works Qualification Register (SWQR)</w:t>
            </w:r>
            <w:r w:rsidRPr="008E7447">
              <w:rPr>
                <w:sz w:val="24"/>
                <w:szCs w:val="24"/>
              </w:rPr>
              <w:t xml:space="preserve"> if undertaki</w:t>
            </w:r>
            <w:r>
              <w:rPr>
                <w:sz w:val="24"/>
                <w:szCs w:val="24"/>
              </w:rPr>
              <w:t>ng roadworks or excavation work</w:t>
            </w:r>
            <w:r w:rsidRPr="008E7447">
              <w:rPr>
                <w:sz w:val="24"/>
                <w:szCs w:val="24"/>
              </w:rPr>
              <w:t xml:space="preserve"> on or in the adopted highway</w:t>
            </w:r>
          </w:p>
          <w:p w:rsidR="00A15B05" w:rsidRDefault="008E7447" w:rsidP="00240120">
            <w:pPr>
              <w:jc w:val="both"/>
              <w:rPr>
                <w:sz w:val="24"/>
                <w:szCs w:val="24"/>
              </w:rPr>
            </w:pPr>
            <w:r>
              <w:rPr>
                <w:sz w:val="24"/>
                <w:szCs w:val="24"/>
              </w:rPr>
              <w:t xml:space="preserve">Such qualifications </w:t>
            </w:r>
            <w:r w:rsidR="00A4799D">
              <w:rPr>
                <w:sz w:val="24"/>
                <w:szCs w:val="24"/>
              </w:rPr>
              <w:t xml:space="preserve">will remain </w:t>
            </w:r>
            <w:r>
              <w:rPr>
                <w:sz w:val="24"/>
                <w:szCs w:val="24"/>
              </w:rPr>
              <w:t xml:space="preserve">in force </w:t>
            </w:r>
            <w:r w:rsidR="00A15B05">
              <w:rPr>
                <w:sz w:val="24"/>
                <w:szCs w:val="24"/>
              </w:rPr>
              <w:t>for the forthcoming 12 months.</w:t>
            </w:r>
            <w:r>
              <w:rPr>
                <w:sz w:val="24"/>
                <w:szCs w:val="24"/>
              </w:rPr>
              <w:t xml:space="preserve"> </w:t>
            </w:r>
            <w:r w:rsidR="00687C1F">
              <w:rPr>
                <w:sz w:val="24"/>
                <w:szCs w:val="24"/>
              </w:rPr>
              <w:t>If</w:t>
            </w:r>
            <w:r>
              <w:rPr>
                <w:sz w:val="24"/>
                <w:szCs w:val="24"/>
              </w:rPr>
              <w:t xml:space="preserve"> any qualifications expire dur</w:t>
            </w:r>
            <w:r w:rsidR="00687C1F">
              <w:rPr>
                <w:sz w:val="24"/>
                <w:szCs w:val="24"/>
              </w:rPr>
              <w:t xml:space="preserve">ing this period, </w:t>
            </w:r>
            <w:r w:rsidR="00FC3145">
              <w:rPr>
                <w:sz w:val="24"/>
                <w:szCs w:val="24"/>
              </w:rPr>
              <w:t>operatives</w:t>
            </w:r>
            <w:r w:rsidR="00687C1F">
              <w:rPr>
                <w:sz w:val="24"/>
                <w:szCs w:val="24"/>
              </w:rPr>
              <w:t xml:space="preserve"> will</w:t>
            </w:r>
            <w:r>
              <w:rPr>
                <w:sz w:val="24"/>
                <w:szCs w:val="24"/>
              </w:rPr>
              <w:t xml:space="preserve"> undertake renewal of </w:t>
            </w:r>
            <w:r w:rsidR="00F67182">
              <w:rPr>
                <w:sz w:val="24"/>
                <w:szCs w:val="24"/>
              </w:rPr>
              <w:t>those</w:t>
            </w:r>
            <w:r>
              <w:rPr>
                <w:sz w:val="24"/>
                <w:szCs w:val="24"/>
              </w:rPr>
              <w:t xml:space="preserve"> qualifications </w:t>
            </w:r>
            <w:r w:rsidR="00FC3145">
              <w:rPr>
                <w:sz w:val="24"/>
                <w:szCs w:val="24"/>
              </w:rPr>
              <w:t>prior to undertaking any work on the adopted highway</w:t>
            </w:r>
            <w:r>
              <w:rPr>
                <w:sz w:val="24"/>
                <w:szCs w:val="24"/>
              </w:rPr>
              <w:t xml:space="preserve">. I am aware that </w:t>
            </w:r>
            <w:r w:rsidR="00687C1F">
              <w:rPr>
                <w:sz w:val="24"/>
                <w:szCs w:val="24"/>
              </w:rPr>
              <w:t xml:space="preserve">it is an offence under the New Roads and Streetworks Act (1991) for </w:t>
            </w:r>
            <w:r>
              <w:rPr>
                <w:sz w:val="24"/>
                <w:szCs w:val="24"/>
              </w:rPr>
              <w:t>operatives</w:t>
            </w:r>
            <w:r w:rsidR="00687C1F">
              <w:rPr>
                <w:sz w:val="24"/>
                <w:szCs w:val="24"/>
              </w:rPr>
              <w:t xml:space="preserve"> to undertake work on or in the highway without appropriate qualification to do so.</w:t>
            </w:r>
          </w:p>
          <w:p w:rsidR="00A15B05" w:rsidRDefault="00A15B05" w:rsidP="00240120">
            <w:pPr>
              <w:jc w:val="both"/>
              <w:rPr>
                <w:sz w:val="24"/>
                <w:szCs w:val="24"/>
              </w:rPr>
            </w:pPr>
          </w:p>
          <w:p w:rsidR="00A15B05" w:rsidRPr="00A12F3E" w:rsidRDefault="00A4799D" w:rsidP="00240120">
            <w:pPr>
              <w:jc w:val="both"/>
              <w:rPr>
                <w:sz w:val="24"/>
                <w:szCs w:val="24"/>
              </w:rPr>
            </w:pPr>
            <w:r>
              <w:rPr>
                <w:sz w:val="24"/>
                <w:szCs w:val="24"/>
              </w:rPr>
              <w:t>This declaration applies to all current and future employees, part time/casual labourers and bona-fide sub-contractors who may be used from time to time</w:t>
            </w:r>
            <w:r w:rsidR="00A15B05">
              <w:rPr>
                <w:sz w:val="24"/>
                <w:szCs w:val="24"/>
              </w:rPr>
              <w:t xml:space="preserve"> during this period</w:t>
            </w:r>
            <w:r>
              <w:rPr>
                <w:sz w:val="24"/>
                <w:szCs w:val="24"/>
              </w:rPr>
              <w:t>.</w:t>
            </w:r>
          </w:p>
        </w:tc>
      </w:tr>
      <w:tr w:rsidR="009C4917" w:rsidRPr="00A12F3E" w:rsidTr="009C4917">
        <w:trPr>
          <w:cantSplit/>
        </w:trPr>
        <w:tc>
          <w:tcPr>
            <w:tcW w:w="1866" w:type="dxa"/>
            <w:gridSpan w:val="2"/>
            <w:tcBorders>
              <w:top w:val="nil"/>
              <w:left w:val="single" w:sz="4" w:space="0" w:color="auto"/>
              <w:bottom w:val="single" w:sz="4" w:space="0" w:color="auto"/>
              <w:right w:val="nil"/>
            </w:tcBorders>
          </w:tcPr>
          <w:p w:rsidR="009C4917" w:rsidRPr="00A12F3E" w:rsidRDefault="009C4917" w:rsidP="009E748C">
            <w:pPr>
              <w:rPr>
                <w:sz w:val="24"/>
                <w:szCs w:val="24"/>
              </w:rPr>
            </w:pPr>
            <w:r>
              <w:rPr>
                <w:sz w:val="24"/>
                <w:szCs w:val="24"/>
              </w:rPr>
              <w:t>Signature</w:t>
            </w:r>
            <w:r w:rsidR="00A470F5">
              <w:rPr>
                <w:sz w:val="24"/>
                <w:szCs w:val="24"/>
              </w:rPr>
              <w:t>:</w:t>
            </w:r>
          </w:p>
        </w:tc>
        <w:tc>
          <w:tcPr>
            <w:tcW w:w="3771" w:type="dxa"/>
            <w:gridSpan w:val="4"/>
            <w:tcBorders>
              <w:top w:val="nil"/>
              <w:left w:val="nil"/>
              <w:bottom w:val="single" w:sz="4" w:space="0" w:color="auto"/>
              <w:right w:val="nil"/>
            </w:tcBorders>
          </w:tcPr>
          <w:p w:rsidR="009C4917" w:rsidRDefault="009C4917" w:rsidP="009E748C">
            <w:pPr>
              <w:rPr>
                <w:sz w:val="24"/>
                <w:szCs w:val="24"/>
              </w:rPr>
            </w:pPr>
          </w:p>
          <w:p w:rsidR="009C4917" w:rsidRPr="00A12F3E" w:rsidRDefault="009C4917" w:rsidP="009E748C">
            <w:pPr>
              <w:rPr>
                <w:sz w:val="24"/>
                <w:szCs w:val="24"/>
              </w:rPr>
            </w:pPr>
          </w:p>
        </w:tc>
        <w:tc>
          <w:tcPr>
            <w:tcW w:w="1275" w:type="dxa"/>
            <w:gridSpan w:val="2"/>
            <w:tcBorders>
              <w:top w:val="nil"/>
              <w:left w:val="nil"/>
              <w:bottom w:val="single" w:sz="4" w:space="0" w:color="auto"/>
              <w:right w:val="nil"/>
            </w:tcBorders>
          </w:tcPr>
          <w:p w:rsidR="009C4917" w:rsidRPr="00A12F3E" w:rsidRDefault="009C4917" w:rsidP="009E748C">
            <w:pPr>
              <w:rPr>
                <w:sz w:val="24"/>
                <w:szCs w:val="24"/>
              </w:rPr>
            </w:pPr>
            <w:r w:rsidRPr="00A12F3E">
              <w:rPr>
                <w:sz w:val="24"/>
                <w:szCs w:val="24"/>
              </w:rPr>
              <w:t>Date:</w:t>
            </w:r>
          </w:p>
        </w:tc>
        <w:tc>
          <w:tcPr>
            <w:tcW w:w="4077" w:type="dxa"/>
            <w:gridSpan w:val="2"/>
            <w:tcBorders>
              <w:top w:val="nil"/>
              <w:left w:val="nil"/>
              <w:bottom w:val="single" w:sz="4" w:space="0" w:color="auto"/>
              <w:right w:val="single" w:sz="4" w:space="0" w:color="auto"/>
            </w:tcBorders>
          </w:tcPr>
          <w:p w:rsidR="009C4917" w:rsidRPr="00A12F3E" w:rsidRDefault="009C4917" w:rsidP="009E748C">
            <w:pPr>
              <w:rPr>
                <w:sz w:val="24"/>
                <w:szCs w:val="24"/>
              </w:rPr>
            </w:pP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Pr>
                <w:sz w:val="24"/>
                <w:szCs w:val="24"/>
              </w:rPr>
              <w:t> </w:t>
            </w:r>
            <w:r>
              <w:rPr>
                <w:sz w:val="24"/>
                <w:szCs w:val="24"/>
              </w:rPr>
              <w:t> </w:t>
            </w:r>
            <w:r>
              <w:rPr>
                <w:sz w:val="24"/>
                <w:szCs w:val="24"/>
              </w:rPr>
              <w:t> </w:t>
            </w:r>
            <w:r>
              <w:rPr>
                <w:sz w:val="24"/>
                <w:szCs w:val="24"/>
              </w:rPr>
              <w:t> </w:t>
            </w:r>
            <w:r>
              <w:rPr>
                <w:sz w:val="24"/>
                <w:szCs w:val="24"/>
              </w:rPr>
              <w:t> </w:t>
            </w:r>
            <w:r w:rsidRPr="00A12F3E">
              <w:rPr>
                <w:sz w:val="24"/>
                <w:szCs w:val="24"/>
              </w:rPr>
              <w:fldChar w:fldCharType="end"/>
            </w:r>
            <w:r w:rsidRPr="00A12F3E">
              <w:rPr>
                <w:sz w:val="24"/>
                <w:szCs w:val="24"/>
              </w:rPr>
              <w:t>/</w:t>
            </w: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Pr>
                <w:sz w:val="24"/>
                <w:szCs w:val="24"/>
              </w:rPr>
              <w:t> </w:t>
            </w:r>
            <w:r>
              <w:rPr>
                <w:sz w:val="24"/>
                <w:szCs w:val="24"/>
              </w:rPr>
              <w:t> </w:t>
            </w:r>
            <w:r>
              <w:rPr>
                <w:sz w:val="24"/>
                <w:szCs w:val="24"/>
              </w:rPr>
              <w:t> </w:t>
            </w:r>
            <w:r>
              <w:rPr>
                <w:sz w:val="24"/>
                <w:szCs w:val="24"/>
              </w:rPr>
              <w:t> </w:t>
            </w:r>
            <w:r>
              <w:rPr>
                <w:sz w:val="24"/>
                <w:szCs w:val="24"/>
              </w:rPr>
              <w:t> </w:t>
            </w:r>
            <w:r w:rsidRPr="00A12F3E">
              <w:rPr>
                <w:sz w:val="24"/>
                <w:szCs w:val="24"/>
              </w:rPr>
              <w:fldChar w:fldCharType="end"/>
            </w:r>
            <w:r w:rsidRPr="00A12F3E">
              <w:rPr>
                <w:sz w:val="24"/>
                <w:szCs w:val="24"/>
              </w:rPr>
              <w:t>/</w:t>
            </w:r>
            <w:r w:rsidRPr="00A12F3E">
              <w:rPr>
                <w:sz w:val="24"/>
                <w:szCs w:val="24"/>
              </w:rPr>
              <w:fldChar w:fldCharType="begin">
                <w:ffData>
                  <w:name w:val="Text1"/>
                  <w:enabled/>
                  <w:calcOnExit w:val="0"/>
                  <w:textInput/>
                </w:ffData>
              </w:fldChar>
            </w:r>
            <w:r w:rsidRPr="00A12F3E">
              <w:rPr>
                <w:sz w:val="24"/>
                <w:szCs w:val="24"/>
              </w:rPr>
              <w:instrText xml:space="preserve"> FORMTEXT </w:instrText>
            </w:r>
            <w:r w:rsidRPr="00A12F3E">
              <w:rPr>
                <w:sz w:val="24"/>
                <w:szCs w:val="24"/>
              </w:rPr>
            </w:r>
            <w:r w:rsidRPr="00A12F3E">
              <w:rPr>
                <w:sz w:val="24"/>
                <w:szCs w:val="24"/>
              </w:rPr>
              <w:fldChar w:fldCharType="separate"/>
            </w:r>
            <w:r>
              <w:rPr>
                <w:sz w:val="24"/>
                <w:szCs w:val="24"/>
              </w:rPr>
              <w:t> </w:t>
            </w:r>
            <w:r>
              <w:rPr>
                <w:sz w:val="24"/>
                <w:szCs w:val="24"/>
              </w:rPr>
              <w:t> </w:t>
            </w:r>
            <w:r>
              <w:rPr>
                <w:sz w:val="24"/>
                <w:szCs w:val="24"/>
              </w:rPr>
              <w:t> </w:t>
            </w:r>
            <w:r>
              <w:rPr>
                <w:sz w:val="24"/>
                <w:szCs w:val="24"/>
              </w:rPr>
              <w:t> </w:t>
            </w:r>
            <w:r>
              <w:rPr>
                <w:sz w:val="24"/>
                <w:szCs w:val="24"/>
              </w:rPr>
              <w:t> </w:t>
            </w:r>
            <w:r w:rsidRPr="00A12F3E">
              <w:rPr>
                <w:sz w:val="24"/>
                <w:szCs w:val="24"/>
              </w:rPr>
              <w:fldChar w:fldCharType="end"/>
            </w:r>
          </w:p>
        </w:tc>
      </w:tr>
      <w:tr w:rsidR="005038A2" w:rsidRPr="00A12F3E" w:rsidTr="005038A2">
        <w:trPr>
          <w:cantSplit/>
        </w:trPr>
        <w:tc>
          <w:tcPr>
            <w:tcW w:w="10989" w:type="dxa"/>
            <w:gridSpan w:val="10"/>
            <w:tcBorders>
              <w:top w:val="nil"/>
              <w:left w:val="nil"/>
              <w:bottom w:val="nil"/>
              <w:right w:val="nil"/>
            </w:tcBorders>
          </w:tcPr>
          <w:p w:rsidR="005038A2" w:rsidRPr="005038A2" w:rsidRDefault="005038A2" w:rsidP="005038A2">
            <w:pPr>
              <w:jc w:val="both"/>
              <w:rPr>
                <w:b/>
                <w:sz w:val="24"/>
                <w:szCs w:val="24"/>
              </w:rPr>
            </w:pPr>
            <w:r w:rsidRPr="005038A2">
              <w:rPr>
                <w:b/>
                <w:sz w:val="24"/>
                <w:szCs w:val="24"/>
              </w:rPr>
              <w:t>Please return this completed form (</w:t>
            </w:r>
            <w:r>
              <w:rPr>
                <w:b/>
                <w:sz w:val="24"/>
                <w:szCs w:val="24"/>
              </w:rPr>
              <w:t>together</w:t>
            </w:r>
            <w:r w:rsidRPr="005038A2">
              <w:rPr>
                <w:b/>
                <w:sz w:val="24"/>
                <w:szCs w:val="24"/>
              </w:rPr>
              <w:t xml:space="preserve"> with a copy of your current Public Liability insurance documentation) to:</w:t>
            </w:r>
          </w:p>
        </w:tc>
      </w:tr>
      <w:tr w:rsidR="005038A2" w:rsidRPr="00A12F3E" w:rsidTr="005038A2">
        <w:trPr>
          <w:cantSplit/>
        </w:trPr>
        <w:tc>
          <w:tcPr>
            <w:tcW w:w="10989" w:type="dxa"/>
            <w:gridSpan w:val="10"/>
            <w:tcBorders>
              <w:top w:val="nil"/>
              <w:left w:val="nil"/>
              <w:bottom w:val="nil"/>
              <w:right w:val="nil"/>
            </w:tcBorders>
          </w:tcPr>
          <w:p w:rsidR="005038A2" w:rsidRPr="009C4917" w:rsidRDefault="009C4917" w:rsidP="00BA0E56">
            <w:pPr>
              <w:pStyle w:val="BasicParagraph"/>
              <w:spacing w:line="240" w:lineRule="auto"/>
              <w:rPr>
                <w:rFonts w:asciiTheme="minorHAnsi" w:hAnsiTheme="minorHAnsi"/>
                <w:color w:val="000000" w:themeColor="text1"/>
                <w:sz w:val="22"/>
                <w:szCs w:val="22"/>
                <w:lang w:eastAsia="en-US"/>
              </w:rPr>
            </w:pPr>
            <w:r w:rsidRPr="009C4917">
              <w:rPr>
                <w:rFonts w:asciiTheme="minorHAnsi" w:hAnsiTheme="minorHAnsi" w:cs="Helvetica"/>
                <w:color w:val="000000" w:themeColor="text1"/>
                <w:sz w:val="22"/>
                <w:szCs w:val="22"/>
              </w:rPr>
              <w:t>ABS Finance Team 1, Highway Licences (CH 3C), P.O Box 3399, Bristol, BS1 9NE</w:t>
            </w:r>
            <w:r w:rsidRPr="009C4917">
              <w:rPr>
                <w:rFonts w:asciiTheme="minorHAnsi" w:hAnsiTheme="minorHAnsi" w:cs="Helvetica"/>
                <w:color w:val="000000" w:themeColor="text1"/>
                <w:sz w:val="22"/>
                <w:szCs w:val="22"/>
              </w:rPr>
              <w:t xml:space="preserve"> </w:t>
            </w:r>
            <w:r w:rsidR="005038A2" w:rsidRPr="009C4917">
              <w:rPr>
                <w:rFonts w:asciiTheme="minorHAnsi" w:hAnsiTheme="minorHAnsi" w:cs="Helvetica"/>
                <w:color w:val="000000" w:themeColor="text1"/>
                <w:sz w:val="22"/>
                <w:szCs w:val="22"/>
              </w:rPr>
              <w:t>/ cd.highwaylicences@bristol.gov.uk</w:t>
            </w:r>
          </w:p>
        </w:tc>
      </w:tr>
      <w:tr w:rsidR="005038A2" w:rsidRPr="00A12F3E" w:rsidTr="00A15B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0989" w:type="dxa"/>
            <w:gridSpan w:val="10"/>
            <w:tcBorders>
              <w:top w:val="nil"/>
              <w:left w:val="nil"/>
              <w:bottom w:val="nil"/>
              <w:right w:val="nil"/>
            </w:tcBorders>
            <w:shd w:val="clear" w:color="auto" w:fill="FFFFFF" w:themeFill="background1"/>
          </w:tcPr>
          <w:p w:rsidR="005038A2" w:rsidRPr="00BA0E56" w:rsidRDefault="005038A2" w:rsidP="00C53DC3">
            <w:pPr>
              <w:rPr>
                <w:rFonts w:cs="Helvetica"/>
                <w:color w:val="000000" w:themeColor="text1"/>
                <w:sz w:val="23"/>
                <w:szCs w:val="23"/>
                <w:highlight w:val="yellow"/>
              </w:rPr>
            </w:pPr>
            <w:r w:rsidRPr="00BA0E56">
              <w:rPr>
                <w:rFonts w:cs="Helvetica"/>
                <w:color w:val="000000" w:themeColor="text1"/>
                <w:sz w:val="23"/>
                <w:szCs w:val="23"/>
              </w:rPr>
              <w:t>All data is collected in compliance with: https://www.bristol.gov.uk/data-protection-foi/data-protection-policy</w:t>
            </w:r>
          </w:p>
        </w:tc>
      </w:tr>
    </w:tbl>
    <w:p w:rsidR="00275645" w:rsidRDefault="00275645" w:rsidP="00A15B05">
      <w:pPr>
        <w:spacing w:after="0" w:line="240" w:lineRule="auto"/>
        <w:rPr>
          <w:sz w:val="24"/>
          <w:szCs w:val="24"/>
        </w:rPr>
      </w:pPr>
    </w:p>
    <w:sectPr w:rsidR="00275645" w:rsidSect="00275645">
      <w:footerReference w:type="default" r:id="rId10"/>
      <w:pgSz w:w="11906" w:h="16838"/>
      <w:pgMar w:top="426" w:right="566" w:bottom="426" w:left="567" w:header="424" w:footer="53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6341" w:rsidRDefault="00406341" w:rsidP="00CC6D91">
      <w:pPr>
        <w:spacing w:after="0" w:line="240" w:lineRule="auto"/>
      </w:pPr>
      <w:r>
        <w:separator/>
      </w:r>
    </w:p>
  </w:endnote>
  <w:endnote w:type="continuationSeparator" w:id="0">
    <w:p w:rsidR="00406341" w:rsidRDefault="00406341" w:rsidP="00CC6D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heSans B5 Plain">
    <w:panose1 w:val="00000000000000000000"/>
    <w:charset w:val="00"/>
    <w:family w:val="modern"/>
    <w:notTrueType/>
    <w:pitch w:val="variable"/>
    <w:sig w:usb0="800000AF" w:usb1="5000204A" w:usb2="00000000" w:usb3="00000000" w:csb0="0000011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6FC" w:rsidRPr="00D01809" w:rsidRDefault="00A15B05" w:rsidP="00765A92">
    <w:pPr>
      <w:pStyle w:val="Footer"/>
      <w:rPr>
        <w:rFonts w:ascii="TheSans B5 Plain" w:hAnsi="TheSans B5 Plain"/>
        <w:i/>
        <w:sz w:val="24"/>
        <w:szCs w:val="24"/>
      </w:rPr>
    </w:pPr>
    <w:r>
      <w:rPr>
        <w:i/>
        <w:sz w:val="24"/>
        <w:szCs w:val="24"/>
      </w:rPr>
      <w:t>PL &amp; SWQR Declaration Form</w:t>
    </w:r>
    <w:r w:rsidR="00765A92">
      <w:rPr>
        <w:rFonts w:ascii="TheSans B5 Plain" w:hAnsi="TheSans B5 Plain"/>
        <w:i/>
        <w:sz w:val="24"/>
        <w:szCs w:val="24"/>
      </w:rPr>
      <w:tab/>
    </w:r>
    <w:r w:rsidR="00765A92">
      <w:rPr>
        <w:rFonts w:ascii="TheSans B5 Plain" w:hAnsi="TheSans B5 Plain"/>
        <w:i/>
        <w:sz w:val="24"/>
        <w:szCs w:val="24"/>
      </w:rPr>
      <w:tab/>
    </w:r>
    <w:r>
      <w:rPr>
        <w:rFonts w:ascii="TheSans B5 Plain" w:hAnsi="TheSans B5 Plain"/>
        <w:i/>
        <w:sz w:val="24"/>
        <w:szCs w:val="24"/>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6341" w:rsidRDefault="00406341" w:rsidP="00CC6D91">
      <w:pPr>
        <w:spacing w:after="0" w:line="240" w:lineRule="auto"/>
      </w:pPr>
      <w:r>
        <w:separator/>
      </w:r>
    </w:p>
  </w:footnote>
  <w:footnote w:type="continuationSeparator" w:id="0">
    <w:p w:rsidR="00406341" w:rsidRDefault="00406341" w:rsidP="00CC6D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EF64E5"/>
    <w:multiLevelType w:val="hybridMultilevel"/>
    <w:tmpl w:val="FD484922"/>
    <w:lvl w:ilvl="0" w:tplc="CB62F502">
      <w:start w:val="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AE16AFA"/>
    <w:multiLevelType w:val="hybridMultilevel"/>
    <w:tmpl w:val="EB56F35C"/>
    <w:lvl w:ilvl="0" w:tplc="158863E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1D12206"/>
    <w:multiLevelType w:val="hybridMultilevel"/>
    <w:tmpl w:val="E28EF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41F92C55"/>
    <w:multiLevelType w:val="hybridMultilevel"/>
    <w:tmpl w:val="EF38EE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1654911"/>
    <w:multiLevelType w:val="hybridMultilevel"/>
    <w:tmpl w:val="3800AD50"/>
    <w:lvl w:ilvl="0" w:tplc="5956BCAA">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86633CE"/>
    <w:multiLevelType w:val="hybridMultilevel"/>
    <w:tmpl w:val="8C68F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ocumentProtection w:edit="forms" w:enforcement="1" w:cryptProviderType="rsaFull" w:cryptAlgorithmClass="hash" w:cryptAlgorithmType="typeAny" w:cryptAlgorithmSid="4" w:cryptSpinCount="100000" w:hash="NqlVB1vyb2v0AHDHPRo/IlrbWcA=" w:salt="zWq2JuowYjEXuMx3gGbOxQ=="/>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4232"/>
    <w:rsid w:val="00002FE5"/>
    <w:rsid w:val="000032D0"/>
    <w:rsid w:val="00011B91"/>
    <w:rsid w:val="00043047"/>
    <w:rsid w:val="000A4678"/>
    <w:rsid w:val="000E3659"/>
    <w:rsid w:val="000E6590"/>
    <w:rsid w:val="00112AB3"/>
    <w:rsid w:val="00121D72"/>
    <w:rsid w:val="00131B28"/>
    <w:rsid w:val="0015239F"/>
    <w:rsid w:val="001677F0"/>
    <w:rsid w:val="00171903"/>
    <w:rsid w:val="00173D57"/>
    <w:rsid w:val="001767F9"/>
    <w:rsid w:val="001A792C"/>
    <w:rsid w:val="001C1580"/>
    <w:rsid w:val="001D0A00"/>
    <w:rsid w:val="001D1B7E"/>
    <w:rsid w:val="001D46D7"/>
    <w:rsid w:val="001E0FFE"/>
    <w:rsid w:val="00216D53"/>
    <w:rsid w:val="00231728"/>
    <w:rsid w:val="00232860"/>
    <w:rsid w:val="00240120"/>
    <w:rsid w:val="0024301B"/>
    <w:rsid w:val="00254BDB"/>
    <w:rsid w:val="0026054C"/>
    <w:rsid w:val="00275645"/>
    <w:rsid w:val="002D5A0F"/>
    <w:rsid w:val="002D5BE6"/>
    <w:rsid w:val="002D73B6"/>
    <w:rsid w:val="002F6E70"/>
    <w:rsid w:val="003137E1"/>
    <w:rsid w:val="00327476"/>
    <w:rsid w:val="00330A22"/>
    <w:rsid w:val="003640F7"/>
    <w:rsid w:val="003913D2"/>
    <w:rsid w:val="00393380"/>
    <w:rsid w:val="003B0B52"/>
    <w:rsid w:val="003B3C21"/>
    <w:rsid w:val="003D10D9"/>
    <w:rsid w:val="00406341"/>
    <w:rsid w:val="004157DE"/>
    <w:rsid w:val="00416CB2"/>
    <w:rsid w:val="004770D3"/>
    <w:rsid w:val="0049526A"/>
    <w:rsid w:val="0049636B"/>
    <w:rsid w:val="004A08C5"/>
    <w:rsid w:val="004C5C5A"/>
    <w:rsid w:val="004D4AB9"/>
    <w:rsid w:val="004F0C0F"/>
    <w:rsid w:val="004F191F"/>
    <w:rsid w:val="005038A2"/>
    <w:rsid w:val="005040A9"/>
    <w:rsid w:val="00512896"/>
    <w:rsid w:val="0052694D"/>
    <w:rsid w:val="00540DDE"/>
    <w:rsid w:val="00567A6B"/>
    <w:rsid w:val="00577C7B"/>
    <w:rsid w:val="00587547"/>
    <w:rsid w:val="005900EF"/>
    <w:rsid w:val="00592927"/>
    <w:rsid w:val="005B2F91"/>
    <w:rsid w:val="005C0DBE"/>
    <w:rsid w:val="005E6915"/>
    <w:rsid w:val="00613CC9"/>
    <w:rsid w:val="006440E2"/>
    <w:rsid w:val="00647E45"/>
    <w:rsid w:val="00671BF6"/>
    <w:rsid w:val="0067718A"/>
    <w:rsid w:val="00687C1F"/>
    <w:rsid w:val="006936F5"/>
    <w:rsid w:val="006D2F77"/>
    <w:rsid w:val="006E3A30"/>
    <w:rsid w:val="006F69A8"/>
    <w:rsid w:val="00727AAF"/>
    <w:rsid w:val="00731211"/>
    <w:rsid w:val="007317B9"/>
    <w:rsid w:val="007502FE"/>
    <w:rsid w:val="00760E56"/>
    <w:rsid w:val="007653D3"/>
    <w:rsid w:val="00765A92"/>
    <w:rsid w:val="007702E4"/>
    <w:rsid w:val="00770D18"/>
    <w:rsid w:val="00786294"/>
    <w:rsid w:val="00793719"/>
    <w:rsid w:val="007B1721"/>
    <w:rsid w:val="007E310A"/>
    <w:rsid w:val="00804170"/>
    <w:rsid w:val="008416FF"/>
    <w:rsid w:val="008B036A"/>
    <w:rsid w:val="008B567B"/>
    <w:rsid w:val="008B7CE1"/>
    <w:rsid w:val="008E0620"/>
    <w:rsid w:val="008E150A"/>
    <w:rsid w:val="008E7447"/>
    <w:rsid w:val="008F1212"/>
    <w:rsid w:val="009011D9"/>
    <w:rsid w:val="00914E5E"/>
    <w:rsid w:val="00920FE0"/>
    <w:rsid w:val="0092616F"/>
    <w:rsid w:val="00936412"/>
    <w:rsid w:val="00971E10"/>
    <w:rsid w:val="00972217"/>
    <w:rsid w:val="00984B1D"/>
    <w:rsid w:val="00985FF5"/>
    <w:rsid w:val="009C4917"/>
    <w:rsid w:val="009C4C58"/>
    <w:rsid w:val="009D450A"/>
    <w:rsid w:val="009D54C5"/>
    <w:rsid w:val="00A05288"/>
    <w:rsid w:val="00A10316"/>
    <w:rsid w:val="00A12F3E"/>
    <w:rsid w:val="00A15B05"/>
    <w:rsid w:val="00A16F78"/>
    <w:rsid w:val="00A2606A"/>
    <w:rsid w:val="00A44362"/>
    <w:rsid w:val="00A470F5"/>
    <w:rsid w:val="00A4799D"/>
    <w:rsid w:val="00A52CC4"/>
    <w:rsid w:val="00A575C5"/>
    <w:rsid w:val="00A62315"/>
    <w:rsid w:val="00A744E3"/>
    <w:rsid w:val="00A84B78"/>
    <w:rsid w:val="00AA1438"/>
    <w:rsid w:val="00AA2BAA"/>
    <w:rsid w:val="00AB5234"/>
    <w:rsid w:val="00AC40C6"/>
    <w:rsid w:val="00B22762"/>
    <w:rsid w:val="00B26FEE"/>
    <w:rsid w:val="00B408ED"/>
    <w:rsid w:val="00B4573E"/>
    <w:rsid w:val="00B55364"/>
    <w:rsid w:val="00B6000A"/>
    <w:rsid w:val="00B628E1"/>
    <w:rsid w:val="00B6520C"/>
    <w:rsid w:val="00B72603"/>
    <w:rsid w:val="00B93789"/>
    <w:rsid w:val="00BA0C75"/>
    <w:rsid w:val="00BA0E56"/>
    <w:rsid w:val="00BB472F"/>
    <w:rsid w:val="00BB7988"/>
    <w:rsid w:val="00BC510A"/>
    <w:rsid w:val="00BE50FA"/>
    <w:rsid w:val="00BF21EB"/>
    <w:rsid w:val="00BF42AA"/>
    <w:rsid w:val="00C1119A"/>
    <w:rsid w:val="00C15F01"/>
    <w:rsid w:val="00C309DA"/>
    <w:rsid w:val="00C402B6"/>
    <w:rsid w:val="00C4393C"/>
    <w:rsid w:val="00C46316"/>
    <w:rsid w:val="00C53DC3"/>
    <w:rsid w:val="00C55559"/>
    <w:rsid w:val="00CC4232"/>
    <w:rsid w:val="00CC6D91"/>
    <w:rsid w:val="00CE4ACE"/>
    <w:rsid w:val="00CE66FC"/>
    <w:rsid w:val="00CF66C8"/>
    <w:rsid w:val="00D01809"/>
    <w:rsid w:val="00D21742"/>
    <w:rsid w:val="00D25AC6"/>
    <w:rsid w:val="00D31E4F"/>
    <w:rsid w:val="00D44D16"/>
    <w:rsid w:val="00D459D2"/>
    <w:rsid w:val="00D64A52"/>
    <w:rsid w:val="00D73975"/>
    <w:rsid w:val="00D87A19"/>
    <w:rsid w:val="00DB4BA7"/>
    <w:rsid w:val="00DD3F72"/>
    <w:rsid w:val="00DF3A9D"/>
    <w:rsid w:val="00E0371C"/>
    <w:rsid w:val="00E12BEA"/>
    <w:rsid w:val="00E62D06"/>
    <w:rsid w:val="00ED1396"/>
    <w:rsid w:val="00ED4243"/>
    <w:rsid w:val="00EF3BD1"/>
    <w:rsid w:val="00F012AE"/>
    <w:rsid w:val="00F108D7"/>
    <w:rsid w:val="00F252D3"/>
    <w:rsid w:val="00F25F52"/>
    <w:rsid w:val="00F50609"/>
    <w:rsid w:val="00F60791"/>
    <w:rsid w:val="00F638D5"/>
    <w:rsid w:val="00F67182"/>
    <w:rsid w:val="00F75A0A"/>
    <w:rsid w:val="00F917F0"/>
    <w:rsid w:val="00FB1354"/>
    <w:rsid w:val="00FB37D5"/>
    <w:rsid w:val="00FB547A"/>
    <w:rsid w:val="00FC3145"/>
    <w:rsid w:val="00FC54AF"/>
    <w:rsid w:val="00FE7F1F"/>
    <w:rsid w:val="00FF45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C4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42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4232"/>
    <w:rPr>
      <w:rFonts w:ascii="Tahoma" w:hAnsi="Tahoma" w:cs="Tahoma"/>
      <w:sz w:val="16"/>
      <w:szCs w:val="16"/>
    </w:rPr>
  </w:style>
  <w:style w:type="paragraph" w:styleId="ListParagraph">
    <w:name w:val="List Paragraph"/>
    <w:basedOn w:val="Normal"/>
    <w:uiPriority w:val="34"/>
    <w:qFormat/>
    <w:rsid w:val="00731211"/>
    <w:pPr>
      <w:ind w:left="720"/>
      <w:contextualSpacing/>
    </w:pPr>
  </w:style>
  <w:style w:type="paragraph" w:styleId="BodyText">
    <w:name w:val="Body Text"/>
    <w:basedOn w:val="Normal"/>
    <w:link w:val="BodyTextChar"/>
    <w:uiPriority w:val="99"/>
    <w:rsid w:val="00793719"/>
    <w:pPr>
      <w:suppressAutoHyphens/>
      <w:spacing w:after="0" w:line="240" w:lineRule="auto"/>
      <w:jc w:val="center"/>
    </w:pPr>
    <w:rPr>
      <w:rFonts w:ascii="Times New Roman" w:eastAsia="Times New Roman" w:hAnsi="Times New Roman" w:cs="Times New Roman"/>
      <w:b/>
      <w:sz w:val="28"/>
      <w:szCs w:val="20"/>
      <w:lang w:eastAsia="en-GB"/>
    </w:rPr>
  </w:style>
  <w:style w:type="character" w:customStyle="1" w:styleId="BodyTextChar">
    <w:name w:val="Body Text Char"/>
    <w:basedOn w:val="DefaultParagraphFont"/>
    <w:link w:val="BodyText"/>
    <w:uiPriority w:val="99"/>
    <w:rsid w:val="00793719"/>
    <w:rPr>
      <w:rFonts w:ascii="Times New Roman" w:eastAsia="Times New Roman" w:hAnsi="Times New Roman" w:cs="Times New Roman"/>
      <w:b/>
      <w:sz w:val="28"/>
      <w:szCs w:val="20"/>
      <w:lang w:eastAsia="en-GB"/>
    </w:rPr>
  </w:style>
  <w:style w:type="paragraph" w:styleId="BodyText3">
    <w:name w:val="Body Text 3"/>
    <w:basedOn w:val="Normal"/>
    <w:link w:val="BodyText3Char"/>
    <w:uiPriority w:val="99"/>
    <w:rsid w:val="00793719"/>
    <w:pPr>
      <w:spacing w:after="0" w:line="360" w:lineRule="auto"/>
    </w:pPr>
    <w:rPr>
      <w:rFonts w:ascii="Arial" w:eastAsia="Times New Roman" w:hAnsi="Arial" w:cs="Times New Roman"/>
      <w:b/>
      <w:sz w:val="24"/>
      <w:szCs w:val="20"/>
      <w:lang w:val="en-US"/>
    </w:rPr>
  </w:style>
  <w:style w:type="character" w:customStyle="1" w:styleId="BodyText3Char">
    <w:name w:val="Body Text 3 Char"/>
    <w:basedOn w:val="DefaultParagraphFont"/>
    <w:link w:val="BodyText3"/>
    <w:uiPriority w:val="99"/>
    <w:rsid w:val="00793719"/>
    <w:rPr>
      <w:rFonts w:ascii="Arial" w:eastAsia="Times New Roman" w:hAnsi="Arial" w:cs="Times New Roman"/>
      <w:b/>
      <w:sz w:val="24"/>
      <w:szCs w:val="20"/>
      <w:lang w:val="en-US"/>
    </w:rPr>
  </w:style>
  <w:style w:type="character" w:styleId="Hyperlink">
    <w:name w:val="Hyperlink"/>
    <w:basedOn w:val="DefaultParagraphFont"/>
    <w:uiPriority w:val="99"/>
    <w:unhideWhenUsed/>
    <w:rsid w:val="00C402B6"/>
    <w:rPr>
      <w:color w:val="0000FF" w:themeColor="hyperlink"/>
      <w:u w:val="single"/>
    </w:rPr>
  </w:style>
  <w:style w:type="paragraph" w:styleId="Header">
    <w:name w:val="header"/>
    <w:basedOn w:val="Normal"/>
    <w:link w:val="HeaderChar"/>
    <w:uiPriority w:val="99"/>
    <w:unhideWhenUsed/>
    <w:rsid w:val="00CC6D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CC6D91"/>
  </w:style>
  <w:style w:type="paragraph" w:styleId="Footer">
    <w:name w:val="footer"/>
    <w:basedOn w:val="Normal"/>
    <w:link w:val="FooterChar"/>
    <w:uiPriority w:val="99"/>
    <w:unhideWhenUsed/>
    <w:rsid w:val="00CC6D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6D91"/>
  </w:style>
  <w:style w:type="paragraph" w:customStyle="1" w:styleId="BasicParagraph">
    <w:name w:val="[Basic Paragraph]"/>
    <w:basedOn w:val="Normal"/>
    <w:uiPriority w:val="99"/>
    <w:rsid w:val="00BA0E56"/>
    <w:pPr>
      <w:autoSpaceDE w:val="0"/>
      <w:autoSpaceDN w:val="0"/>
      <w:spacing w:after="0" w:line="288" w:lineRule="auto"/>
    </w:pPr>
    <w:rPr>
      <w:rFonts w:ascii="Times New Roman" w:hAnsi="Times New Roman" w:cs="Times New Roman"/>
      <w:color w:val="000000"/>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C4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42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4232"/>
    <w:rPr>
      <w:rFonts w:ascii="Tahoma" w:hAnsi="Tahoma" w:cs="Tahoma"/>
      <w:sz w:val="16"/>
      <w:szCs w:val="16"/>
    </w:rPr>
  </w:style>
  <w:style w:type="paragraph" w:styleId="ListParagraph">
    <w:name w:val="List Paragraph"/>
    <w:basedOn w:val="Normal"/>
    <w:uiPriority w:val="34"/>
    <w:qFormat/>
    <w:rsid w:val="00731211"/>
    <w:pPr>
      <w:ind w:left="720"/>
      <w:contextualSpacing/>
    </w:pPr>
  </w:style>
  <w:style w:type="paragraph" w:styleId="BodyText">
    <w:name w:val="Body Text"/>
    <w:basedOn w:val="Normal"/>
    <w:link w:val="BodyTextChar"/>
    <w:uiPriority w:val="99"/>
    <w:rsid w:val="00793719"/>
    <w:pPr>
      <w:suppressAutoHyphens/>
      <w:spacing w:after="0" w:line="240" w:lineRule="auto"/>
      <w:jc w:val="center"/>
    </w:pPr>
    <w:rPr>
      <w:rFonts w:ascii="Times New Roman" w:eastAsia="Times New Roman" w:hAnsi="Times New Roman" w:cs="Times New Roman"/>
      <w:b/>
      <w:sz w:val="28"/>
      <w:szCs w:val="20"/>
      <w:lang w:eastAsia="en-GB"/>
    </w:rPr>
  </w:style>
  <w:style w:type="character" w:customStyle="1" w:styleId="BodyTextChar">
    <w:name w:val="Body Text Char"/>
    <w:basedOn w:val="DefaultParagraphFont"/>
    <w:link w:val="BodyText"/>
    <w:uiPriority w:val="99"/>
    <w:rsid w:val="00793719"/>
    <w:rPr>
      <w:rFonts w:ascii="Times New Roman" w:eastAsia="Times New Roman" w:hAnsi="Times New Roman" w:cs="Times New Roman"/>
      <w:b/>
      <w:sz w:val="28"/>
      <w:szCs w:val="20"/>
      <w:lang w:eastAsia="en-GB"/>
    </w:rPr>
  </w:style>
  <w:style w:type="paragraph" w:styleId="BodyText3">
    <w:name w:val="Body Text 3"/>
    <w:basedOn w:val="Normal"/>
    <w:link w:val="BodyText3Char"/>
    <w:uiPriority w:val="99"/>
    <w:rsid w:val="00793719"/>
    <w:pPr>
      <w:spacing w:after="0" w:line="360" w:lineRule="auto"/>
    </w:pPr>
    <w:rPr>
      <w:rFonts w:ascii="Arial" w:eastAsia="Times New Roman" w:hAnsi="Arial" w:cs="Times New Roman"/>
      <w:b/>
      <w:sz w:val="24"/>
      <w:szCs w:val="20"/>
      <w:lang w:val="en-US"/>
    </w:rPr>
  </w:style>
  <w:style w:type="character" w:customStyle="1" w:styleId="BodyText3Char">
    <w:name w:val="Body Text 3 Char"/>
    <w:basedOn w:val="DefaultParagraphFont"/>
    <w:link w:val="BodyText3"/>
    <w:uiPriority w:val="99"/>
    <w:rsid w:val="00793719"/>
    <w:rPr>
      <w:rFonts w:ascii="Arial" w:eastAsia="Times New Roman" w:hAnsi="Arial" w:cs="Times New Roman"/>
      <w:b/>
      <w:sz w:val="24"/>
      <w:szCs w:val="20"/>
      <w:lang w:val="en-US"/>
    </w:rPr>
  </w:style>
  <w:style w:type="character" w:styleId="Hyperlink">
    <w:name w:val="Hyperlink"/>
    <w:basedOn w:val="DefaultParagraphFont"/>
    <w:uiPriority w:val="99"/>
    <w:unhideWhenUsed/>
    <w:rsid w:val="00C402B6"/>
    <w:rPr>
      <w:color w:val="0000FF" w:themeColor="hyperlink"/>
      <w:u w:val="single"/>
    </w:rPr>
  </w:style>
  <w:style w:type="paragraph" w:styleId="Header">
    <w:name w:val="header"/>
    <w:basedOn w:val="Normal"/>
    <w:link w:val="HeaderChar"/>
    <w:uiPriority w:val="99"/>
    <w:unhideWhenUsed/>
    <w:rsid w:val="00CC6D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CC6D91"/>
  </w:style>
  <w:style w:type="paragraph" w:styleId="Footer">
    <w:name w:val="footer"/>
    <w:basedOn w:val="Normal"/>
    <w:link w:val="FooterChar"/>
    <w:uiPriority w:val="99"/>
    <w:unhideWhenUsed/>
    <w:rsid w:val="00CC6D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6D91"/>
  </w:style>
  <w:style w:type="paragraph" w:customStyle="1" w:styleId="BasicParagraph">
    <w:name w:val="[Basic Paragraph]"/>
    <w:basedOn w:val="Normal"/>
    <w:uiPriority w:val="99"/>
    <w:rsid w:val="00BA0E56"/>
    <w:pPr>
      <w:autoSpaceDE w:val="0"/>
      <w:autoSpaceDN w:val="0"/>
      <w:spacing w:after="0" w:line="288" w:lineRule="auto"/>
    </w:pPr>
    <w:rPr>
      <w:rFonts w:ascii="Times New Roman" w:hAnsi="Times New Roman"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7318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364863-4874-43AD-8F1B-42D00614C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454</Words>
  <Characters>2590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3038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 Beaumont</dc:creator>
  <cp:lastModifiedBy>Phil Beaumont</cp:lastModifiedBy>
  <cp:revision>5</cp:revision>
  <cp:lastPrinted>2019-06-03T13:11:00Z</cp:lastPrinted>
  <dcterms:created xsi:type="dcterms:W3CDTF">2019-08-29T14:14:00Z</dcterms:created>
  <dcterms:modified xsi:type="dcterms:W3CDTF">2021-04-22T06:00:00Z</dcterms:modified>
</cp:coreProperties>
</file>