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70188" w14:textId="38F86993" w:rsidR="00E76751" w:rsidRDefault="00945B53">
      <w:pPr>
        <w:rPr>
          <w:b/>
          <w:snapToGrid w:val="0"/>
          <w:color w:val="000000"/>
          <w:sz w:val="36"/>
        </w:rPr>
      </w:pPr>
      <w:r>
        <w:rPr>
          <w:b/>
          <w:noProof/>
          <w:color w:val="000000"/>
          <w:sz w:val="36"/>
          <w:lang w:eastAsia="en-GB"/>
        </w:rPr>
        <w:drawing>
          <wp:anchor distT="0" distB="0" distL="114300" distR="114300" simplePos="0" relativeHeight="251658240" behindDoc="0" locked="0" layoutInCell="0" allowOverlap="1" wp14:anchorId="691E44D2" wp14:editId="3CEA1AB7">
            <wp:simplePos x="0" y="0"/>
            <wp:positionH relativeFrom="column">
              <wp:posOffset>-152400</wp:posOffset>
            </wp:positionH>
            <wp:positionV relativeFrom="paragraph">
              <wp:posOffset>-276225</wp:posOffset>
            </wp:positionV>
            <wp:extent cx="1180465" cy="1190625"/>
            <wp:effectExtent l="0" t="0" r="0" b="0"/>
            <wp:wrapNone/>
            <wp:docPr id="2" name="Picture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color w:val="000000"/>
          <w:sz w:val="36"/>
          <w:lang w:eastAsia="en-GB"/>
        </w:rPr>
        <w:drawing>
          <wp:anchor distT="0" distB="0" distL="114300" distR="114300" simplePos="0" relativeHeight="251658241" behindDoc="0" locked="0" layoutInCell="0" allowOverlap="1" wp14:anchorId="49431EA1" wp14:editId="7C0FA6DC">
            <wp:simplePos x="0" y="0"/>
            <wp:positionH relativeFrom="column">
              <wp:posOffset>4069080</wp:posOffset>
            </wp:positionH>
            <wp:positionV relativeFrom="paragraph">
              <wp:posOffset>-182880</wp:posOffset>
            </wp:positionV>
            <wp:extent cx="1419225" cy="1005840"/>
            <wp:effectExtent l="0" t="0" r="0" b="0"/>
            <wp:wrapNone/>
            <wp:docPr id="3" name="Picture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005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C27913" w14:textId="77777777" w:rsidR="00E76751" w:rsidRDefault="00E76751">
      <w:pPr>
        <w:rPr>
          <w:b/>
          <w:snapToGrid w:val="0"/>
          <w:color w:val="000000"/>
          <w:sz w:val="36"/>
        </w:rPr>
      </w:pPr>
    </w:p>
    <w:p w14:paraId="5CABB05C" w14:textId="77777777" w:rsidR="00E76751" w:rsidRDefault="00E76751">
      <w:pPr>
        <w:rPr>
          <w:b/>
          <w:snapToGrid w:val="0"/>
          <w:color w:val="000000"/>
          <w:sz w:val="36"/>
        </w:rPr>
      </w:pPr>
    </w:p>
    <w:p w14:paraId="41999DD3" w14:textId="6A82288F" w:rsidR="00E76751" w:rsidRDefault="00E76751">
      <w:pPr>
        <w:rPr>
          <w:b/>
          <w:snapToGrid w:val="0"/>
          <w:color w:val="000000"/>
          <w:sz w:val="36"/>
        </w:rPr>
      </w:pPr>
    </w:p>
    <w:p w14:paraId="32BE944E" w14:textId="23D4F325" w:rsidR="00402522" w:rsidRPr="00402522" w:rsidRDefault="00402522" w:rsidP="00402522">
      <w:pPr>
        <w:pStyle w:val="Heading1"/>
      </w:pPr>
      <w:r w:rsidRPr="00945B53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31390ADF" wp14:editId="3B809DF8">
                <wp:simplePos x="0" y="0"/>
                <wp:positionH relativeFrom="margin">
                  <wp:align>left</wp:align>
                </wp:positionH>
                <wp:positionV relativeFrom="paragraph">
                  <wp:posOffset>672465</wp:posOffset>
                </wp:positionV>
                <wp:extent cx="5549900" cy="2070100"/>
                <wp:effectExtent l="0" t="0" r="12700" b="25400"/>
                <wp:wrapSquare wrapText="bothSides"/>
                <wp:docPr id="217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9900" cy="20701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BF7853" w14:textId="457D3D93" w:rsidR="00945B53" w:rsidRPr="00945B53" w:rsidRDefault="00945B53" w:rsidP="00945B53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  <w:r w:rsidRPr="00945B53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Please fill in all the shaded boxes below.</w:t>
                            </w:r>
                          </w:p>
                          <w:p w14:paraId="1C77CC90" w14:textId="77777777" w:rsidR="00945B53" w:rsidRPr="00945B53" w:rsidRDefault="00945B53" w:rsidP="00945B53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</w:p>
                          <w:p w14:paraId="3AEF83EF" w14:textId="795B0CC2" w:rsidR="00945B53" w:rsidRPr="00945B53" w:rsidRDefault="00945B53" w:rsidP="00945B53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  <w:r w:rsidRPr="00945B53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 xml:space="preserve">Please, send an e-mail with a map of the survey area to: </w:t>
                            </w:r>
                            <w:hyperlink r:id="rId12" w:history="1">
                              <w:r w:rsidR="009E68BC" w:rsidRPr="00F01C98">
                                <w:rPr>
                                  <w:rStyle w:val="Hyperlink"/>
                                  <w:rFonts w:asciiTheme="minorHAnsi" w:hAnsiTheme="minorHAnsi" w:cstheme="minorHAnsi"/>
                                  <w:b/>
                                  <w:bCs/>
                                  <w:color w:val="FFFFFF" w:themeColor="background1"/>
                                  <w:sz w:val="28"/>
                                  <w:szCs w:val="22"/>
                                </w:rPr>
                                <w:t>transport.data@bristol.gov.uk</w:t>
                              </w:r>
                            </w:hyperlink>
                          </w:p>
                          <w:p w14:paraId="11A53694" w14:textId="77777777" w:rsidR="00945B53" w:rsidRPr="00945B53" w:rsidRDefault="00945B53" w:rsidP="00945B53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</w:p>
                          <w:p w14:paraId="0A2B7B93" w14:textId="77777777" w:rsidR="00945B53" w:rsidRPr="00945B53" w:rsidRDefault="00945B53" w:rsidP="00945B53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  <w:r w:rsidRPr="00945B53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If you have any queries, please e-mail Transport Data team.</w:t>
                            </w:r>
                          </w:p>
                          <w:p w14:paraId="41306588" w14:textId="77777777" w:rsidR="00945B53" w:rsidRPr="00945B53" w:rsidRDefault="00945B53" w:rsidP="00945B53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</w:p>
                          <w:p w14:paraId="12C185CF" w14:textId="10DD5F99" w:rsidR="00945B53" w:rsidRPr="00945B53" w:rsidRDefault="00945B53" w:rsidP="00945B53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  <w:r w:rsidRPr="00945B53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Note: a charge may apply, which for a standard enquiry is £1</w:t>
                            </w:r>
                            <w:r w:rsidR="00F9054F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76</w:t>
                            </w:r>
                            <w:r w:rsidRPr="00945B53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.00 (plus V.A.T.), from 01/04/202</w:t>
                            </w:r>
                            <w:r w:rsidR="00F9054F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5</w:t>
                            </w:r>
                            <w:r w:rsidRPr="00945B53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. Previously £1</w:t>
                            </w:r>
                            <w:r w:rsidR="00F9054F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65</w:t>
                            </w:r>
                            <w:r w:rsidRPr="00945B53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1390AD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left:0;text-align:left;margin-left:0;margin-top:52.95pt;width:437pt;height:163pt;z-index:25165824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" fillcolor="black [3213]">
                <v:textbox>
                  <w:txbxContent>
                    <w:p w14:paraId="10BF7853" w14:textId="457D3D93" w:rsidR="00945B53" w:rsidRPr="00945B53" w:rsidRDefault="00945B53" w:rsidP="00945B53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  <w:r w:rsidRPr="00945B53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Please fill in all the shaded boxes below.</w:t>
                      </w:r>
                    </w:p>
                    <w:p w14:paraId="1C77CC90" w14:textId="77777777" w:rsidR="00945B53" w:rsidRPr="00945B53" w:rsidRDefault="00945B53" w:rsidP="00945B53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</w:p>
                    <w:p w14:paraId="3AEF83EF" w14:textId="795B0CC2" w:rsidR="00945B53" w:rsidRPr="00945B53" w:rsidRDefault="00945B53" w:rsidP="00945B53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  <w:r w:rsidRPr="00945B53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 xml:space="preserve">Please, send an e-mail with a map of the survey area to: </w:t>
                      </w:r>
                      <w:hyperlink r:id="rId13" w:history="1">
                        <w:r w:rsidR="009E68BC" w:rsidRPr="00F01C98">
                          <w:rPr>
                            <w:rStyle w:val="Hyperlink"/>
                            <w:rFonts w:asciiTheme="minorHAnsi" w:hAnsiTheme="minorHAnsi" w:cstheme="minorHAnsi"/>
                            <w:b/>
                            <w:bCs/>
                            <w:color w:val="FFFFFF" w:themeColor="background1"/>
                            <w:sz w:val="28"/>
                            <w:szCs w:val="22"/>
                          </w:rPr>
                          <w:t>transport.data@bristol.gov.uk</w:t>
                        </w:r>
                      </w:hyperlink>
                    </w:p>
                    <w:p w14:paraId="11A53694" w14:textId="77777777" w:rsidR="00945B53" w:rsidRPr="00945B53" w:rsidRDefault="00945B53" w:rsidP="00945B53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</w:p>
                    <w:p w14:paraId="0A2B7B93" w14:textId="77777777" w:rsidR="00945B53" w:rsidRPr="00945B53" w:rsidRDefault="00945B53" w:rsidP="00945B53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  <w:r w:rsidRPr="00945B53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If you have any queries, please e-mail Transport Data team.</w:t>
                      </w:r>
                    </w:p>
                    <w:p w14:paraId="41306588" w14:textId="77777777" w:rsidR="00945B53" w:rsidRPr="00945B53" w:rsidRDefault="00945B53" w:rsidP="00945B53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</w:p>
                    <w:p w14:paraId="12C185CF" w14:textId="10DD5F99" w:rsidR="00945B53" w:rsidRPr="00945B53" w:rsidRDefault="00945B53" w:rsidP="00945B53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  <w:r w:rsidRPr="00945B53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Note: a charge may apply, which for a standard enquiry is £1</w:t>
                      </w:r>
                      <w:r w:rsidR="00F9054F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76</w:t>
                      </w:r>
                      <w:r w:rsidRPr="00945B53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.00 (plus V.A.T.), from 01/04/202</w:t>
                      </w:r>
                      <w:r w:rsidR="00F9054F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5</w:t>
                      </w:r>
                      <w:r w:rsidRPr="00945B53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. Previously £1</w:t>
                      </w:r>
                      <w:r w:rsidR="00F9054F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65</w:t>
                      </w:r>
                      <w:r w:rsidRPr="00945B53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72EBA" w:rsidRPr="00945B53">
        <w:t>Personal Injury Road Collision Data</w:t>
      </w:r>
      <w:r w:rsidR="00812B8A">
        <w:t xml:space="preserve"> </w:t>
      </w:r>
      <w:r w:rsidR="002A506F">
        <w:br/>
      </w:r>
      <w:r w:rsidR="00E76751" w:rsidRPr="00945B53">
        <w:t>Enquiry Request Form</w:t>
      </w:r>
    </w:p>
    <w:p w14:paraId="17705A61" w14:textId="69776119" w:rsidR="0007554D" w:rsidRPr="0007554D" w:rsidRDefault="0007554D" w:rsidP="00945B53">
      <w:pPr>
        <w:pStyle w:val="Heading2"/>
        <w:rPr>
          <w:sz w:val="18"/>
          <w:szCs w:val="18"/>
        </w:rPr>
      </w:pPr>
    </w:p>
    <w:p w14:paraId="29701C3B" w14:textId="289B159D" w:rsidR="00E76751" w:rsidRPr="00C7448F" w:rsidRDefault="00E76751" w:rsidP="00945B53">
      <w:pPr>
        <w:pStyle w:val="Heading2"/>
        <w:rPr>
          <w:b/>
          <w:bCs/>
        </w:rPr>
      </w:pPr>
      <w:r w:rsidRPr="00C7448F">
        <w:rPr>
          <w:b/>
          <w:bCs/>
        </w:rPr>
        <w:t>Contact details:</w:t>
      </w:r>
    </w:p>
    <w:p w14:paraId="4CF7DD46" w14:textId="56598476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4586"/>
      </w:tblGrid>
      <w:tr w:rsidR="00E76751" w14:paraId="24953DF8" w14:textId="77777777" w:rsidTr="00945B53">
        <w:trPr>
          <w:cantSplit/>
          <w:trHeight w:hRule="exact" w:val="567"/>
          <w:tblHeader/>
        </w:trPr>
        <w:tc>
          <w:tcPr>
            <w:tcW w:w="3936" w:type="dxa"/>
          </w:tcPr>
          <w:p w14:paraId="5BF0981A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Date of Request:</w:t>
            </w:r>
          </w:p>
        </w:tc>
        <w:tc>
          <w:tcPr>
            <w:tcW w:w="4586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3807F6D6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512E8415" w14:textId="77777777" w:rsidTr="00945B53">
        <w:trPr>
          <w:cantSplit/>
          <w:trHeight w:hRule="exact" w:val="567"/>
          <w:tblHeader/>
        </w:trPr>
        <w:tc>
          <w:tcPr>
            <w:tcW w:w="3936" w:type="dxa"/>
          </w:tcPr>
          <w:p w14:paraId="0C771EDA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Name:</w:t>
            </w:r>
          </w:p>
        </w:tc>
        <w:tc>
          <w:tcPr>
            <w:tcW w:w="4586" w:type="dxa"/>
            <w:shd w:val="clear" w:color="auto" w:fill="C0C0C0"/>
            <w:vAlign w:val="center"/>
          </w:tcPr>
          <w:p w14:paraId="50E736CF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20E68A04" w14:textId="77777777" w:rsidTr="00945B53">
        <w:trPr>
          <w:cantSplit/>
          <w:trHeight w:hRule="exact" w:val="567"/>
          <w:tblHeader/>
        </w:trPr>
        <w:tc>
          <w:tcPr>
            <w:tcW w:w="3936" w:type="dxa"/>
          </w:tcPr>
          <w:p w14:paraId="008DEE27" w14:textId="77777777" w:rsidR="00E76751" w:rsidRPr="00DF582B" w:rsidRDefault="00E76751" w:rsidP="00F43CB0">
            <w:pPr>
              <w:rPr>
                <w:rFonts w:ascii="Calibri" w:hAnsi="Calibri"/>
                <w:b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>Company / Org</w:t>
            </w:r>
            <w:r w:rsidR="007C31C0" w:rsidRPr="00DF582B">
              <w:rPr>
                <w:rFonts w:ascii="Calibri" w:hAnsi="Calibri"/>
                <w:b/>
                <w:sz w:val="28"/>
                <w:szCs w:val="28"/>
              </w:rPr>
              <w:t>.</w:t>
            </w:r>
            <w:r w:rsidRPr="00DF582B">
              <w:rPr>
                <w:rFonts w:ascii="Calibri" w:hAnsi="Calibri"/>
                <w:b/>
                <w:sz w:val="28"/>
                <w:szCs w:val="28"/>
              </w:rPr>
              <w:t xml:space="preserve"> (if applicable):</w:t>
            </w:r>
          </w:p>
          <w:p w14:paraId="5FF5FD72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4586" w:type="dxa"/>
            <w:shd w:val="clear" w:color="auto" w:fill="C0C0C0"/>
            <w:vAlign w:val="center"/>
          </w:tcPr>
          <w:p w14:paraId="7B08EFDA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53179092" w14:textId="77777777" w:rsidTr="00945B53">
        <w:trPr>
          <w:cantSplit/>
          <w:trHeight w:hRule="exact" w:val="567"/>
          <w:tblHeader/>
        </w:trPr>
        <w:tc>
          <w:tcPr>
            <w:tcW w:w="3936" w:type="dxa"/>
          </w:tcPr>
          <w:p w14:paraId="47496CD5" w14:textId="77777777" w:rsidR="00E76751" w:rsidRPr="00DF582B" w:rsidRDefault="00E76751" w:rsidP="00F43CB0">
            <w:pPr>
              <w:rPr>
                <w:rFonts w:ascii="Calibri" w:hAnsi="Calibri"/>
                <w:b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>Dept</w:t>
            </w:r>
            <w:r w:rsidR="007C31C0" w:rsidRPr="00DF582B">
              <w:rPr>
                <w:rFonts w:ascii="Calibri" w:hAnsi="Calibri"/>
                <w:b/>
                <w:sz w:val="28"/>
                <w:szCs w:val="28"/>
              </w:rPr>
              <w:t>.</w:t>
            </w:r>
            <w:r w:rsidRPr="00DF582B">
              <w:rPr>
                <w:rFonts w:ascii="Calibri" w:hAnsi="Calibri"/>
                <w:b/>
                <w:sz w:val="28"/>
                <w:szCs w:val="28"/>
              </w:rPr>
              <w:t xml:space="preserve"> (if applicable):</w:t>
            </w:r>
          </w:p>
          <w:p w14:paraId="66E0F5C0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4586" w:type="dxa"/>
            <w:shd w:val="clear" w:color="auto" w:fill="C0C0C0"/>
            <w:vAlign w:val="center"/>
          </w:tcPr>
          <w:p w14:paraId="5F40C6CD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1F81392A" w14:textId="77777777" w:rsidTr="00945B53">
        <w:trPr>
          <w:cantSplit/>
          <w:trHeight w:hRule="exact" w:val="567"/>
          <w:tblHeader/>
        </w:trPr>
        <w:tc>
          <w:tcPr>
            <w:tcW w:w="3936" w:type="dxa"/>
          </w:tcPr>
          <w:p w14:paraId="4A1212AC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 xml:space="preserve">Telephone (incl. </w:t>
            </w:r>
            <w:r w:rsidR="007C31C0" w:rsidRPr="00DF582B">
              <w:rPr>
                <w:rFonts w:ascii="Calibri" w:hAnsi="Calibri"/>
                <w:b/>
                <w:sz w:val="28"/>
                <w:szCs w:val="28"/>
              </w:rPr>
              <w:t>area</w:t>
            </w:r>
            <w:r w:rsidRPr="00DF582B">
              <w:rPr>
                <w:rFonts w:ascii="Calibri" w:hAnsi="Calibri"/>
                <w:b/>
                <w:sz w:val="28"/>
                <w:szCs w:val="28"/>
              </w:rPr>
              <w:t xml:space="preserve"> code):</w:t>
            </w:r>
          </w:p>
        </w:tc>
        <w:tc>
          <w:tcPr>
            <w:tcW w:w="4586" w:type="dxa"/>
            <w:shd w:val="clear" w:color="auto" w:fill="C0C0C0"/>
            <w:vAlign w:val="center"/>
          </w:tcPr>
          <w:p w14:paraId="32631DF6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1F867194" w14:textId="77777777" w:rsidTr="00945B53">
        <w:trPr>
          <w:cantSplit/>
          <w:trHeight w:hRule="exact" w:val="567"/>
          <w:tblHeader/>
        </w:trPr>
        <w:tc>
          <w:tcPr>
            <w:tcW w:w="3936" w:type="dxa"/>
          </w:tcPr>
          <w:p w14:paraId="3B7ACF15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>E-mail:</w:t>
            </w:r>
          </w:p>
        </w:tc>
        <w:tc>
          <w:tcPr>
            <w:tcW w:w="4586" w:type="dxa"/>
            <w:shd w:val="clear" w:color="auto" w:fill="C0C0C0"/>
            <w:vAlign w:val="center"/>
          </w:tcPr>
          <w:p w14:paraId="716735C3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59BF0192" w14:textId="77777777" w:rsidTr="00945B53">
        <w:trPr>
          <w:cantSplit/>
          <w:tblHeader/>
        </w:trPr>
        <w:tc>
          <w:tcPr>
            <w:tcW w:w="3936" w:type="dxa"/>
          </w:tcPr>
          <w:p w14:paraId="03BFF870" w14:textId="77777777" w:rsidR="00E76751" w:rsidRPr="00DF582B" w:rsidRDefault="00E76751" w:rsidP="00F43CB0">
            <w:pPr>
              <w:rPr>
                <w:rFonts w:ascii="Calibri" w:hAnsi="Calibri"/>
                <w:b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>Address:</w:t>
            </w:r>
          </w:p>
          <w:p w14:paraId="76AA809B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</w:p>
          <w:p w14:paraId="0614A2B0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</w:p>
          <w:p w14:paraId="60B1EE76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4586" w:type="dxa"/>
            <w:shd w:val="clear" w:color="auto" w:fill="C0C0C0"/>
            <w:vAlign w:val="center"/>
          </w:tcPr>
          <w:p w14:paraId="25160B5F" w14:textId="77777777" w:rsidR="00F43CB0" w:rsidRPr="00DF582B" w:rsidRDefault="00F43CB0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4A1240D4" w14:textId="77777777" w:rsidTr="00945B53">
        <w:trPr>
          <w:cantSplit/>
          <w:trHeight w:val="513"/>
          <w:tblHeader/>
        </w:trPr>
        <w:tc>
          <w:tcPr>
            <w:tcW w:w="3936" w:type="dxa"/>
          </w:tcPr>
          <w:p w14:paraId="0FAC1183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>Postcode:</w:t>
            </w:r>
          </w:p>
        </w:tc>
        <w:tc>
          <w:tcPr>
            <w:tcW w:w="4586" w:type="dxa"/>
            <w:shd w:val="clear" w:color="auto" w:fill="C0C0C0"/>
            <w:vAlign w:val="center"/>
          </w:tcPr>
          <w:p w14:paraId="57288F67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</w:tbl>
    <w:p w14:paraId="394DD9C3" w14:textId="77777777" w:rsidR="0070547F" w:rsidRDefault="0070547F">
      <w:pPr>
        <w:rPr>
          <w:snapToGrid w:val="0"/>
          <w:color w:val="000000"/>
          <w:sz w:val="28"/>
          <w:szCs w:val="28"/>
          <w:u w:val="single"/>
        </w:rPr>
      </w:pPr>
    </w:p>
    <w:p w14:paraId="7AA7D205" w14:textId="77777777" w:rsidR="006E093B" w:rsidRPr="00C7448F" w:rsidRDefault="00D94E21" w:rsidP="00945B53">
      <w:pPr>
        <w:pStyle w:val="Heading2"/>
        <w:rPr>
          <w:b/>
          <w:bCs/>
        </w:rPr>
      </w:pPr>
      <w:r w:rsidRPr="00C7448F">
        <w:rPr>
          <w:b/>
          <w:bCs/>
        </w:rPr>
        <w:t>Format of data required (tick/cross appropriate box)</w:t>
      </w:r>
    </w:p>
    <w:p w14:paraId="13311543" w14:textId="77777777" w:rsidR="00E76751" w:rsidRPr="006E093B" w:rsidRDefault="006E093B" w:rsidP="00052904">
      <w:pPr>
        <w:numPr>
          <w:ilvl w:val="0"/>
          <w:numId w:val="6"/>
        </w:numPr>
        <w:rPr>
          <w:snapToGrid w:val="0"/>
          <w:color w:val="000000"/>
          <w:sz w:val="28"/>
          <w:szCs w:val="28"/>
        </w:rPr>
      </w:pPr>
      <w:r w:rsidRPr="006E093B">
        <w:rPr>
          <w:snapToGrid w:val="0"/>
          <w:color w:val="000000"/>
          <w:sz w:val="28"/>
          <w:szCs w:val="28"/>
        </w:rPr>
        <w:t xml:space="preserve">see report </w:t>
      </w:r>
      <w:r w:rsidR="00D94E21">
        <w:rPr>
          <w:snapToGrid w:val="0"/>
          <w:color w:val="000000"/>
          <w:sz w:val="28"/>
          <w:szCs w:val="28"/>
        </w:rPr>
        <w:t>contents,</w:t>
      </w:r>
      <w:r w:rsidRPr="006E093B">
        <w:rPr>
          <w:snapToGrid w:val="0"/>
          <w:color w:val="000000"/>
          <w:sz w:val="28"/>
          <w:szCs w:val="28"/>
        </w:rPr>
        <w:t xml:space="preserve"> below</w:t>
      </w:r>
      <w:r w:rsidR="00E76751" w:rsidRPr="006E093B">
        <w:rPr>
          <w:snapToGrid w:val="0"/>
          <w:color w:val="000000"/>
          <w:sz w:val="28"/>
          <w:szCs w:val="28"/>
        </w:rPr>
        <w:t>:</w:t>
      </w:r>
    </w:p>
    <w:p w14:paraId="5D09602A" w14:textId="77777777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8"/>
        <w:gridCol w:w="1370"/>
      </w:tblGrid>
      <w:tr w:rsidR="00E76751" w14:paraId="27100155" w14:textId="77777777" w:rsidTr="00280B5C">
        <w:trPr>
          <w:cantSplit/>
          <w:trHeight w:hRule="exact" w:val="580"/>
          <w:tblHeader/>
        </w:trPr>
        <w:tc>
          <w:tcPr>
            <w:tcW w:w="2878" w:type="dxa"/>
            <w:tcBorders>
              <w:left w:val="single" w:sz="4" w:space="0" w:color="auto"/>
            </w:tcBorders>
            <w:vAlign w:val="center"/>
          </w:tcPr>
          <w:p w14:paraId="4BBB0745" w14:textId="77777777" w:rsidR="00E76751" w:rsidRPr="00CA3FC4" w:rsidRDefault="00E76751" w:rsidP="00013763">
            <w:pPr>
              <w:pStyle w:val="Heading1"/>
              <w:jc w:val="left"/>
              <w:rPr>
                <w:rFonts w:asciiTheme="minorHAnsi" w:hAnsiTheme="minorHAnsi" w:cstheme="minorHAnsi"/>
              </w:rPr>
            </w:pPr>
            <w:r w:rsidRPr="00CA3FC4">
              <w:rPr>
                <w:rFonts w:asciiTheme="minorHAnsi" w:hAnsiTheme="minorHAnsi" w:cstheme="minorHAnsi"/>
                <w:sz w:val="28"/>
                <w:szCs w:val="28"/>
              </w:rPr>
              <w:t>Summary Report</w:t>
            </w:r>
          </w:p>
        </w:tc>
        <w:tc>
          <w:tcPr>
            <w:tcW w:w="1370" w:type="dxa"/>
            <w:shd w:val="clear" w:color="auto" w:fill="C0C0C0"/>
            <w:vAlign w:val="center"/>
          </w:tcPr>
          <w:p w14:paraId="6112BE00" w14:textId="77777777" w:rsidR="00E76751" w:rsidRPr="00DF582B" w:rsidRDefault="00E76751" w:rsidP="00EB7502">
            <w:pPr>
              <w:jc w:val="center"/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54D19D6F" w14:textId="77777777" w:rsidTr="00280B5C">
        <w:trPr>
          <w:cantSplit/>
          <w:trHeight w:hRule="exact" w:val="620"/>
          <w:tblHeader/>
        </w:trPr>
        <w:tc>
          <w:tcPr>
            <w:tcW w:w="2878" w:type="dxa"/>
            <w:tcBorders>
              <w:left w:val="single" w:sz="4" w:space="0" w:color="auto"/>
            </w:tcBorders>
            <w:vAlign w:val="center"/>
          </w:tcPr>
          <w:p w14:paraId="2C0FF2F8" w14:textId="77777777" w:rsidR="00E76751" w:rsidRPr="00DF582B" w:rsidRDefault="00E76751" w:rsidP="00013763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Interpreted Report</w:t>
            </w:r>
          </w:p>
        </w:tc>
        <w:tc>
          <w:tcPr>
            <w:tcW w:w="1370" w:type="dxa"/>
            <w:shd w:val="clear" w:color="auto" w:fill="C0C0C0"/>
            <w:vAlign w:val="center"/>
          </w:tcPr>
          <w:p w14:paraId="7AE8ECCE" w14:textId="77777777" w:rsidR="00E76751" w:rsidRPr="00DF582B" w:rsidRDefault="00E76751" w:rsidP="00EB7502">
            <w:pPr>
              <w:jc w:val="center"/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5873832C" w14:textId="77777777" w:rsidTr="00280B5C">
        <w:trPr>
          <w:cantSplit/>
          <w:trHeight w:hRule="exact" w:val="584"/>
          <w:tblHeader/>
        </w:trPr>
        <w:tc>
          <w:tcPr>
            <w:tcW w:w="2878" w:type="dxa"/>
            <w:tcBorders>
              <w:left w:val="single" w:sz="4" w:space="0" w:color="auto"/>
            </w:tcBorders>
            <w:vAlign w:val="center"/>
          </w:tcPr>
          <w:p w14:paraId="08919C3F" w14:textId="77777777" w:rsidR="00E76751" w:rsidRPr="00DF582B" w:rsidRDefault="00E76751" w:rsidP="00013763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Both Reports</w:t>
            </w:r>
          </w:p>
        </w:tc>
        <w:tc>
          <w:tcPr>
            <w:tcW w:w="1370" w:type="dxa"/>
            <w:shd w:val="clear" w:color="auto" w:fill="C0C0C0"/>
            <w:vAlign w:val="center"/>
          </w:tcPr>
          <w:p w14:paraId="5523C619" w14:textId="77777777" w:rsidR="00E76751" w:rsidRPr="00DF582B" w:rsidRDefault="00E76751" w:rsidP="00EB7502">
            <w:pPr>
              <w:jc w:val="center"/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</w:tbl>
    <w:p w14:paraId="627C23DF" w14:textId="77777777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1"/>
        <w:gridCol w:w="4261"/>
      </w:tblGrid>
      <w:tr w:rsidR="00E76751" w14:paraId="13D41C3F" w14:textId="77777777" w:rsidTr="00280B5C">
        <w:trPr>
          <w:cantSplit/>
          <w:trHeight w:hRule="exact" w:val="723"/>
          <w:tblHeader/>
        </w:trPr>
        <w:tc>
          <w:tcPr>
            <w:tcW w:w="4261" w:type="dxa"/>
          </w:tcPr>
          <w:p w14:paraId="4F7909A3" w14:textId="77777777" w:rsidR="00E76751" w:rsidRPr="00DF582B" w:rsidRDefault="00EB7502" w:rsidP="009A529C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Summary Report</w:t>
            </w:r>
            <w:r w:rsidR="00CB4B06"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,</w:t>
            </w:r>
            <w:r w:rsidR="00B044FC"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 xml:space="preserve"> contents:</w:t>
            </w:r>
          </w:p>
        </w:tc>
        <w:tc>
          <w:tcPr>
            <w:tcW w:w="4261" w:type="dxa"/>
          </w:tcPr>
          <w:p w14:paraId="71739412" w14:textId="77777777" w:rsidR="009A529C" w:rsidRPr="00DF582B" w:rsidRDefault="00E76751" w:rsidP="009A529C">
            <w:p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Interpreted Report</w:t>
            </w:r>
            <w:r w:rsidR="00CB4B06"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,</w:t>
            </w:r>
            <w:r w:rsidR="009A529C"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 xml:space="preserve"> </w:t>
            </w:r>
            <w:r w:rsidR="00B044FC"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contents</w:t>
            </w:r>
            <w:r w:rsidR="00B044FC"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 </w:t>
            </w:r>
            <w:r w:rsidR="009A529C"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- a more detailed report, including</w:t>
            </w:r>
            <w:r w:rsidR="00B044FC"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:</w:t>
            </w:r>
          </w:p>
          <w:p w14:paraId="7A0458EB" w14:textId="77777777" w:rsidR="00E76751" w:rsidRPr="00DF582B" w:rsidRDefault="00E76751" w:rsidP="009A529C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:</w:t>
            </w:r>
          </w:p>
        </w:tc>
      </w:tr>
      <w:tr w:rsidR="00E76751" w14:paraId="27795C40" w14:textId="77777777" w:rsidTr="00280B5C">
        <w:trPr>
          <w:cantSplit/>
        </w:trPr>
        <w:tc>
          <w:tcPr>
            <w:tcW w:w="4261" w:type="dxa"/>
          </w:tcPr>
          <w:p w14:paraId="4B4C4D84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Police ref </w:t>
            </w:r>
          </w:p>
          <w:p w14:paraId="4946965F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Date </w:t>
            </w:r>
          </w:p>
          <w:p w14:paraId="3403970D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Casualty Severity </w:t>
            </w:r>
          </w:p>
          <w:p w14:paraId="08C68DB7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Cyclists involved </w:t>
            </w:r>
          </w:p>
          <w:p w14:paraId="44375D9A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Pedestrians involved </w:t>
            </w:r>
          </w:p>
          <w:p w14:paraId="1B0EB8A9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Children involved </w:t>
            </w:r>
          </w:p>
          <w:p w14:paraId="1ECEEB76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OAPs involved</w:t>
            </w:r>
          </w:p>
          <w:p w14:paraId="032BCCF6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Visibility (light / dark)</w:t>
            </w:r>
          </w:p>
          <w:p w14:paraId="4262AA98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Manoeuvre</w:t>
            </w:r>
          </w:p>
          <w:p w14:paraId="5E377005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Road Condition</w:t>
            </w:r>
          </w:p>
          <w:p w14:paraId="0FD168C1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Time of day</w:t>
            </w:r>
          </w:p>
          <w:p w14:paraId="6FAC6E08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Easting </w:t>
            </w:r>
          </w:p>
          <w:p w14:paraId="45061268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Northing</w:t>
            </w:r>
          </w:p>
          <w:p w14:paraId="14FCF008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Location Description</w:t>
            </w:r>
          </w:p>
          <w:p w14:paraId="46912AFD" w14:textId="77777777" w:rsidR="0017413C" w:rsidRPr="00DF582B" w:rsidRDefault="0017413C" w:rsidP="0017413C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4261" w:type="dxa"/>
          </w:tcPr>
          <w:p w14:paraId="4A2AFBB5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No. &amp; type of vehicles involved</w:t>
            </w:r>
          </w:p>
          <w:p w14:paraId="6E0739C0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Weather conditions</w:t>
            </w:r>
          </w:p>
          <w:p w14:paraId="263F6347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Carriageway type</w:t>
            </w:r>
          </w:p>
          <w:p w14:paraId="68D05D41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Description of how accident happened</w:t>
            </w:r>
          </w:p>
          <w:p w14:paraId="1C9664E0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Special site conditions (e.g. road works)</w:t>
            </w:r>
          </w:p>
          <w:p w14:paraId="50A8AC2E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Vehicle manoeuvres in more detail</w:t>
            </w:r>
          </w:p>
          <w:p w14:paraId="71E25380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First point of impact (e.g. near side)</w:t>
            </w:r>
          </w:p>
          <w:p w14:paraId="12AA39D5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Driver / rider age</w:t>
            </w:r>
          </w:p>
        </w:tc>
      </w:tr>
    </w:tbl>
    <w:p w14:paraId="75D4BBBE" w14:textId="77777777" w:rsidR="00E76751" w:rsidRDefault="00E76751">
      <w:pPr>
        <w:rPr>
          <w:snapToGrid w:val="0"/>
          <w:color w:val="000000"/>
          <w:u w:val="single"/>
        </w:rPr>
      </w:pPr>
    </w:p>
    <w:p w14:paraId="7D336693" w14:textId="77777777" w:rsidR="00D72EBA" w:rsidRDefault="00D72EBA">
      <w:pPr>
        <w:rPr>
          <w:snapToGrid w:val="0"/>
          <w:color w:val="000000"/>
          <w:u w:val="single"/>
        </w:rPr>
      </w:pPr>
    </w:p>
    <w:p w14:paraId="37F30DAA" w14:textId="77777777" w:rsidR="00052904" w:rsidRPr="00C7448F" w:rsidRDefault="00E76751" w:rsidP="00727D04">
      <w:pPr>
        <w:pStyle w:val="Heading2"/>
        <w:rPr>
          <w:b/>
          <w:bCs/>
        </w:rPr>
      </w:pPr>
      <w:r w:rsidRPr="00C7448F">
        <w:rPr>
          <w:b/>
          <w:bCs/>
        </w:rPr>
        <w:t>Purpose of request</w:t>
      </w:r>
      <w:r w:rsidR="00052904" w:rsidRPr="00C7448F">
        <w:rPr>
          <w:b/>
          <w:bCs/>
        </w:rPr>
        <w:t>:</w:t>
      </w:r>
    </w:p>
    <w:p w14:paraId="025FFAC5" w14:textId="77777777" w:rsidR="00E76751" w:rsidRPr="00052904" w:rsidRDefault="00E76751" w:rsidP="00052904">
      <w:pPr>
        <w:numPr>
          <w:ilvl w:val="0"/>
          <w:numId w:val="5"/>
        </w:numPr>
        <w:rPr>
          <w:snapToGrid w:val="0"/>
          <w:color w:val="000000"/>
          <w:sz w:val="28"/>
          <w:szCs w:val="28"/>
        </w:rPr>
      </w:pPr>
      <w:r w:rsidRPr="00052904">
        <w:rPr>
          <w:snapToGrid w:val="0"/>
          <w:color w:val="000000"/>
          <w:sz w:val="28"/>
          <w:szCs w:val="28"/>
        </w:rPr>
        <w:t>e.g. new development</w:t>
      </w:r>
      <w:r w:rsidR="0017703B" w:rsidRPr="00052904">
        <w:rPr>
          <w:snapToGrid w:val="0"/>
          <w:color w:val="000000"/>
          <w:sz w:val="28"/>
          <w:szCs w:val="28"/>
        </w:rPr>
        <w:t>, student’s coursework</w:t>
      </w:r>
      <w:r w:rsidR="008A6262" w:rsidRPr="00052904">
        <w:rPr>
          <w:snapToGrid w:val="0"/>
          <w:color w:val="000000"/>
          <w:sz w:val="28"/>
          <w:szCs w:val="28"/>
        </w:rPr>
        <w:t>, etc.</w:t>
      </w:r>
    </w:p>
    <w:p w14:paraId="3723FA09" w14:textId="77777777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C0C0"/>
        <w:tblLayout w:type="fixed"/>
        <w:tblLook w:val="0000" w:firstRow="0" w:lastRow="0" w:firstColumn="0" w:lastColumn="0" w:noHBand="0" w:noVBand="0"/>
      </w:tblPr>
      <w:tblGrid>
        <w:gridCol w:w="8522"/>
      </w:tblGrid>
      <w:tr w:rsidR="00E76751" w14:paraId="71E7A338" w14:textId="77777777">
        <w:tc>
          <w:tcPr>
            <w:tcW w:w="8522" w:type="dxa"/>
            <w:shd w:val="clear" w:color="auto" w:fill="C0C0C0"/>
          </w:tcPr>
          <w:p w14:paraId="7A3BF406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  <w:p w14:paraId="690D8955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  <w:p w14:paraId="475A6529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</w:tc>
      </w:tr>
    </w:tbl>
    <w:p w14:paraId="5E6D8691" w14:textId="77777777" w:rsidR="00E76751" w:rsidRDefault="00E76751">
      <w:pPr>
        <w:rPr>
          <w:snapToGrid w:val="0"/>
          <w:color w:val="000000"/>
          <w:u w:val="single"/>
        </w:rPr>
      </w:pPr>
    </w:p>
    <w:p w14:paraId="2AD03FD2" w14:textId="77777777" w:rsidR="00EB7502" w:rsidRDefault="00EB7502">
      <w:pPr>
        <w:rPr>
          <w:snapToGrid w:val="0"/>
          <w:color w:val="000000"/>
          <w:u w:val="single"/>
        </w:rPr>
      </w:pPr>
    </w:p>
    <w:p w14:paraId="122D1849" w14:textId="77777777" w:rsidR="00052904" w:rsidRPr="00C7448F" w:rsidRDefault="00E76751" w:rsidP="00727D04">
      <w:pPr>
        <w:pStyle w:val="Heading2"/>
        <w:rPr>
          <w:b/>
          <w:bCs/>
        </w:rPr>
      </w:pPr>
      <w:r w:rsidRPr="00C7448F">
        <w:rPr>
          <w:b/>
          <w:bCs/>
        </w:rPr>
        <w:t>Location description</w:t>
      </w:r>
      <w:r w:rsidR="00052904" w:rsidRPr="00C7448F">
        <w:rPr>
          <w:b/>
          <w:bCs/>
        </w:rPr>
        <w:t>:</w:t>
      </w:r>
    </w:p>
    <w:p w14:paraId="67095673" w14:textId="77777777" w:rsidR="00E76751" w:rsidRPr="00052904" w:rsidRDefault="00052904" w:rsidP="00052904">
      <w:pPr>
        <w:numPr>
          <w:ilvl w:val="0"/>
          <w:numId w:val="4"/>
        </w:numPr>
        <w:rPr>
          <w:snapToGrid w:val="0"/>
          <w:color w:val="000000"/>
          <w:sz w:val="28"/>
          <w:szCs w:val="28"/>
        </w:rPr>
      </w:pPr>
      <w:r>
        <w:rPr>
          <w:snapToGrid w:val="0"/>
          <w:color w:val="000000"/>
          <w:sz w:val="28"/>
          <w:szCs w:val="28"/>
        </w:rPr>
        <w:t>a</w:t>
      </w:r>
      <w:r w:rsidRPr="00052904">
        <w:rPr>
          <w:snapToGrid w:val="0"/>
          <w:color w:val="000000"/>
          <w:sz w:val="28"/>
          <w:szCs w:val="28"/>
        </w:rPr>
        <w:t>lternatively</w:t>
      </w:r>
      <w:r>
        <w:rPr>
          <w:snapToGrid w:val="0"/>
          <w:color w:val="000000"/>
          <w:sz w:val="28"/>
          <w:szCs w:val="28"/>
        </w:rPr>
        <w:t>,</w:t>
      </w:r>
      <w:r w:rsidRPr="00052904">
        <w:rPr>
          <w:snapToGrid w:val="0"/>
          <w:color w:val="000000"/>
          <w:sz w:val="28"/>
          <w:szCs w:val="28"/>
        </w:rPr>
        <w:t xml:space="preserve"> provide </w:t>
      </w:r>
      <w:r>
        <w:rPr>
          <w:snapToGrid w:val="0"/>
          <w:color w:val="000000"/>
          <w:sz w:val="28"/>
          <w:szCs w:val="28"/>
        </w:rPr>
        <w:t xml:space="preserve">a map with a </w:t>
      </w:r>
      <w:r w:rsidRPr="00052904">
        <w:rPr>
          <w:snapToGrid w:val="0"/>
          <w:color w:val="000000"/>
          <w:sz w:val="28"/>
          <w:szCs w:val="28"/>
        </w:rPr>
        <w:t>polygon boundary</w:t>
      </w:r>
      <w:r>
        <w:rPr>
          <w:snapToGrid w:val="0"/>
          <w:color w:val="000000"/>
          <w:sz w:val="28"/>
          <w:szCs w:val="28"/>
        </w:rPr>
        <w:t xml:space="preserve"> (outline)</w:t>
      </w:r>
      <w:r w:rsidRPr="00052904">
        <w:rPr>
          <w:snapToGrid w:val="0"/>
          <w:color w:val="000000"/>
          <w:sz w:val="28"/>
          <w:szCs w:val="28"/>
        </w:rPr>
        <w:t xml:space="preserve"> of </w:t>
      </w:r>
      <w:r>
        <w:rPr>
          <w:snapToGrid w:val="0"/>
          <w:color w:val="000000"/>
          <w:sz w:val="28"/>
          <w:szCs w:val="28"/>
        </w:rPr>
        <w:t xml:space="preserve">the </w:t>
      </w:r>
      <w:r w:rsidRPr="00052904">
        <w:rPr>
          <w:snapToGrid w:val="0"/>
          <w:color w:val="000000"/>
          <w:sz w:val="28"/>
          <w:szCs w:val="28"/>
        </w:rPr>
        <w:t>survey area</w:t>
      </w:r>
    </w:p>
    <w:p w14:paraId="6C4660E0" w14:textId="77777777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C0C0"/>
        <w:tblLayout w:type="fixed"/>
        <w:tblLook w:val="0000" w:firstRow="0" w:lastRow="0" w:firstColumn="0" w:lastColumn="0" w:noHBand="0" w:noVBand="0"/>
      </w:tblPr>
      <w:tblGrid>
        <w:gridCol w:w="8522"/>
      </w:tblGrid>
      <w:tr w:rsidR="00E76751" w14:paraId="4549B8BD" w14:textId="77777777">
        <w:tc>
          <w:tcPr>
            <w:tcW w:w="8522" w:type="dxa"/>
            <w:shd w:val="clear" w:color="auto" w:fill="C0C0C0"/>
          </w:tcPr>
          <w:p w14:paraId="62FF6F2E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  <w:p w14:paraId="7C5910A6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  <w:p w14:paraId="7FE0A171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  <w:p w14:paraId="679E770A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</w:tc>
      </w:tr>
    </w:tbl>
    <w:p w14:paraId="3840F909" w14:textId="77777777" w:rsidR="00E76751" w:rsidRDefault="00E76751">
      <w:pPr>
        <w:rPr>
          <w:snapToGrid w:val="0"/>
          <w:color w:val="000000"/>
          <w:u w:val="single"/>
        </w:rPr>
      </w:pPr>
    </w:p>
    <w:p w14:paraId="2F9EA7F6" w14:textId="77777777" w:rsidR="00EB7502" w:rsidRDefault="00EB7502">
      <w:pPr>
        <w:rPr>
          <w:snapToGrid w:val="0"/>
          <w:color w:val="000000"/>
          <w:u w:val="single"/>
        </w:rPr>
      </w:pPr>
    </w:p>
    <w:p w14:paraId="749E4C19" w14:textId="77777777" w:rsidR="00E76751" w:rsidRPr="00C7448F" w:rsidRDefault="00E76751" w:rsidP="00727D04">
      <w:pPr>
        <w:pStyle w:val="Heading2"/>
        <w:rPr>
          <w:b/>
          <w:bCs/>
        </w:rPr>
      </w:pPr>
      <w:r w:rsidRPr="00C7448F">
        <w:rPr>
          <w:b/>
          <w:bCs/>
        </w:rPr>
        <w:t xml:space="preserve">Date range of </w:t>
      </w:r>
      <w:r w:rsidR="00B044FC" w:rsidRPr="00C7448F">
        <w:rPr>
          <w:b/>
          <w:bCs/>
        </w:rPr>
        <w:t>survey</w:t>
      </w:r>
      <w:r w:rsidRPr="00C7448F">
        <w:rPr>
          <w:b/>
          <w:bCs/>
        </w:rPr>
        <w:t>:</w:t>
      </w:r>
    </w:p>
    <w:p w14:paraId="77DA6313" w14:textId="77777777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2977"/>
      </w:tblGrid>
      <w:tr w:rsidR="00E76751" w14:paraId="3336EAE0" w14:textId="77777777" w:rsidTr="00EB7502">
        <w:trPr>
          <w:trHeight w:hRule="exact" w:val="567"/>
        </w:trPr>
        <w:tc>
          <w:tcPr>
            <w:tcW w:w="3794" w:type="dxa"/>
            <w:vAlign w:val="center"/>
          </w:tcPr>
          <w:p w14:paraId="1017C3D2" w14:textId="77777777" w:rsidR="00E76751" w:rsidRPr="00601F8D" w:rsidRDefault="00E76751" w:rsidP="00601F8D">
            <w:pPr>
              <w:pStyle w:val="Heading1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601F8D">
              <w:rPr>
                <w:rFonts w:asciiTheme="minorHAnsi" w:hAnsiTheme="minorHAnsi" w:cstheme="minorHAnsi"/>
                <w:sz w:val="28"/>
                <w:szCs w:val="28"/>
              </w:rPr>
              <w:t>Latest 3-year data</w:t>
            </w:r>
          </w:p>
        </w:tc>
        <w:tc>
          <w:tcPr>
            <w:tcW w:w="2977" w:type="dxa"/>
            <w:shd w:val="clear" w:color="auto" w:fill="C0C0C0"/>
          </w:tcPr>
          <w:p w14:paraId="7AC002C3" w14:textId="77777777" w:rsidR="00E76751" w:rsidRDefault="00E76751">
            <w:pPr>
              <w:rPr>
                <w:snapToGrid w:val="0"/>
                <w:color w:val="000000"/>
              </w:rPr>
            </w:pPr>
          </w:p>
        </w:tc>
      </w:tr>
      <w:tr w:rsidR="00E76751" w14:paraId="0F404080" w14:textId="77777777" w:rsidTr="00EB7502">
        <w:trPr>
          <w:trHeight w:hRule="exact" w:val="567"/>
        </w:trPr>
        <w:tc>
          <w:tcPr>
            <w:tcW w:w="3794" w:type="dxa"/>
            <w:vAlign w:val="center"/>
          </w:tcPr>
          <w:p w14:paraId="5CDD6CEA" w14:textId="77777777" w:rsidR="00E76751" w:rsidRPr="00601F8D" w:rsidRDefault="00E76751" w:rsidP="00601F8D">
            <w:pPr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</w:pPr>
            <w:r w:rsidRPr="00601F8D"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  <w:t>Latest 5-year data</w:t>
            </w:r>
          </w:p>
        </w:tc>
        <w:tc>
          <w:tcPr>
            <w:tcW w:w="2977" w:type="dxa"/>
            <w:shd w:val="clear" w:color="auto" w:fill="C0C0C0"/>
          </w:tcPr>
          <w:p w14:paraId="35A8292C" w14:textId="77777777" w:rsidR="00E76751" w:rsidRDefault="00E76751">
            <w:pPr>
              <w:rPr>
                <w:snapToGrid w:val="0"/>
                <w:color w:val="000000"/>
              </w:rPr>
            </w:pPr>
          </w:p>
        </w:tc>
      </w:tr>
      <w:tr w:rsidR="00E76751" w14:paraId="0357694D" w14:textId="77777777">
        <w:tc>
          <w:tcPr>
            <w:tcW w:w="3794" w:type="dxa"/>
            <w:vAlign w:val="center"/>
          </w:tcPr>
          <w:p w14:paraId="2EF714DD" w14:textId="77777777" w:rsidR="00E76751" w:rsidRPr="00601F8D" w:rsidRDefault="00E76751" w:rsidP="00601F8D">
            <w:pPr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</w:pPr>
            <w:r w:rsidRPr="00601F8D"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  <w:t>Specific period (</w:t>
            </w:r>
            <w:r w:rsidR="00EB7502" w:rsidRPr="00601F8D"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  <w:t>e.g.</w:t>
            </w:r>
            <w:r w:rsidRPr="00601F8D"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  <w:t xml:space="preserve"> dates between)</w:t>
            </w:r>
          </w:p>
        </w:tc>
        <w:tc>
          <w:tcPr>
            <w:tcW w:w="2977" w:type="dxa"/>
            <w:shd w:val="clear" w:color="auto" w:fill="C0C0C0"/>
          </w:tcPr>
          <w:p w14:paraId="57E83C1F" w14:textId="77777777" w:rsidR="00E76751" w:rsidRDefault="00E76751">
            <w:pPr>
              <w:rPr>
                <w:snapToGrid w:val="0"/>
                <w:color w:val="000000"/>
              </w:rPr>
            </w:pPr>
          </w:p>
        </w:tc>
      </w:tr>
    </w:tbl>
    <w:p w14:paraId="4B6F6200" w14:textId="77777777" w:rsidR="00E76751" w:rsidRDefault="00E76751" w:rsidP="0070547F"/>
    <w:p w14:paraId="0B0F683B" w14:textId="77777777" w:rsidR="0070547F" w:rsidRDefault="0070547F" w:rsidP="0070547F"/>
    <w:sectPr w:rsidR="0070547F" w:rsidSect="00DF582B">
      <w:footerReference w:type="even" r:id="rId14"/>
      <w:footerReference w:type="default" r:id="rId15"/>
      <w:footerReference w:type="first" r:id="rId16"/>
      <w:pgSz w:w="11906" w:h="16838"/>
      <w:pgMar w:top="851" w:right="1800" w:bottom="709" w:left="1800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D72DCE" w14:textId="77777777" w:rsidR="001A75EB" w:rsidRDefault="001A75EB" w:rsidP="00DF582B">
      <w:r>
        <w:separator/>
      </w:r>
    </w:p>
  </w:endnote>
  <w:endnote w:type="continuationSeparator" w:id="0">
    <w:p w14:paraId="3A975CBA" w14:textId="77777777" w:rsidR="001A75EB" w:rsidRDefault="001A75EB" w:rsidP="00DF5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D51DE0" w14:textId="0624A240" w:rsidR="00EA5BA0" w:rsidRDefault="00EA5BA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46712C5E" wp14:editId="22849F8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463490961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8CA37FD" w14:textId="30D2D00F" w:rsidR="00EA5BA0" w:rsidRPr="00EA5BA0" w:rsidRDefault="00EA5BA0" w:rsidP="00EA5BA0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</w:pPr>
                          <w:r w:rsidRPr="00EA5BA0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rto="http://schemas.microsoft.com/office/word/2006/arto">
          <w:pict>
            <v:shapetype w14:anchorId="46712C5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OFFICIAL" style="position:absolute;margin-left:0;margin-top:0;width:60.5pt;height:27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" filled="f" stroked="f">
              <v:fill o:detectmouseclick="t"/>
              <v:textbox style="mso-fit-shape-to-text:t" inset="20pt,0,0,15pt">
                <w:txbxContent>
                  <w:p w14:paraId="68CA37FD" w14:textId="30D2D00F" w:rsidR="00EA5BA0" w:rsidRPr="00EA5BA0" w:rsidRDefault="00EA5BA0" w:rsidP="00EA5BA0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</w:pPr>
                    <w:r w:rsidRPr="00EA5BA0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A7CA4" w14:textId="216D5431" w:rsidR="00DF582B" w:rsidRDefault="00EA5BA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7A439FAF" wp14:editId="07294A7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340215368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3EFC44" w14:textId="6E60805C" w:rsidR="00EA5BA0" w:rsidRPr="00EA5BA0" w:rsidRDefault="00EA5BA0" w:rsidP="00EA5BA0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</w:pPr>
                          <w:r w:rsidRPr="00EA5BA0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rto="http://schemas.microsoft.com/office/word/2006/arto">
          <w:pict>
            <v:shapetype w14:anchorId="7A439FA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alt="OFFICIAL" style="position:absolute;margin-left:0;margin-top:0;width:60.5pt;height:27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" filled="f" stroked="f">
              <v:fill o:detectmouseclick="t"/>
              <v:textbox style="mso-fit-shape-to-text:t" inset="20pt,0,0,15pt">
                <w:txbxContent>
                  <w:p w14:paraId="3F3EFC44" w14:textId="6E60805C" w:rsidR="00EA5BA0" w:rsidRPr="00EA5BA0" w:rsidRDefault="00EA5BA0" w:rsidP="00EA5BA0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</w:pPr>
                    <w:r w:rsidRPr="00EA5BA0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5ACC627D" w14:textId="77777777" w:rsidR="00DF582B" w:rsidRDefault="00DF582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7148F" w14:textId="7E6E06AF" w:rsidR="00EA5BA0" w:rsidRDefault="00EA5BA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E037663" wp14:editId="2A24B19A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872025022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04A5D0" w14:textId="5759C699" w:rsidR="00EA5BA0" w:rsidRPr="00EA5BA0" w:rsidRDefault="00EA5BA0" w:rsidP="00EA5BA0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</w:pPr>
                          <w:r w:rsidRPr="00EA5BA0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rto="http://schemas.microsoft.com/office/word/2006/arto">
          <w:pict>
            <v:shapetype w14:anchorId="5E0376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alt="OFFICIAL" style="position:absolute;margin-left:0;margin-top:0;width:60.5pt;height:27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1204A5D0" w14:textId="5759C699" w:rsidR="00EA5BA0" w:rsidRPr="00EA5BA0" w:rsidRDefault="00EA5BA0" w:rsidP="00EA5BA0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</w:pPr>
                    <w:r w:rsidRPr="00EA5BA0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E0DB21" w14:textId="77777777" w:rsidR="001A75EB" w:rsidRDefault="001A75EB" w:rsidP="00DF582B">
      <w:r>
        <w:separator/>
      </w:r>
    </w:p>
  </w:footnote>
  <w:footnote w:type="continuationSeparator" w:id="0">
    <w:p w14:paraId="6B35B5BC" w14:textId="77777777" w:rsidR="001A75EB" w:rsidRDefault="001A75EB" w:rsidP="00DF58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EB58DE"/>
    <w:multiLevelType w:val="singleLevel"/>
    <w:tmpl w:val="53601A4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4E93718"/>
    <w:multiLevelType w:val="hybridMultilevel"/>
    <w:tmpl w:val="0A98CA98"/>
    <w:lvl w:ilvl="0" w:tplc="6C8832E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B241AA"/>
    <w:multiLevelType w:val="hybridMultilevel"/>
    <w:tmpl w:val="D2F45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B827D0"/>
    <w:multiLevelType w:val="singleLevel"/>
    <w:tmpl w:val="53601A4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6E1D1D6D"/>
    <w:multiLevelType w:val="hybridMultilevel"/>
    <w:tmpl w:val="0A18B912"/>
    <w:lvl w:ilvl="0" w:tplc="C172D46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FB0D4C"/>
    <w:multiLevelType w:val="singleLevel"/>
    <w:tmpl w:val="53601A4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1330C29"/>
    <w:multiLevelType w:val="hybridMultilevel"/>
    <w:tmpl w:val="C1F214EE"/>
    <w:lvl w:ilvl="0" w:tplc="8018A7B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373D82"/>
    <w:multiLevelType w:val="hybridMultilevel"/>
    <w:tmpl w:val="DEAAD3C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461235">
    <w:abstractNumId w:val="5"/>
  </w:num>
  <w:num w:numId="2" w16cid:durableId="1256548031">
    <w:abstractNumId w:val="3"/>
  </w:num>
  <w:num w:numId="3" w16cid:durableId="1411000967">
    <w:abstractNumId w:val="0"/>
  </w:num>
  <w:num w:numId="4" w16cid:durableId="548417668">
    <w:abstractNumId w:val="1"/>
  </w:num>
  <w:num w:numId="5" w16cid:durableId="1518812090">
    <w:abstractNumId w:val="4"/>
  </w:num>
  <w:num w:numId="6" w16cid:durableId="723062414">
    <w:abstractNumId w:val="6"/>
  </w:num>
  <w:num w:numId="7" w16cid:durableId="450825173">
    <w:abstractNumId w:val="7"/>
  </w:num>
  <w:num w:numId="8" w16cid:durableId="2582961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1E5"/>
    <w:rsid w:val="00013763"/>
    <w:rsid w:val="00022C68"/>
    <w:rsid w:val="000360E0"/>
    <w:rsid w:val="00052904"/>
    <w:rsid w:val="0007554D"/>
    <w:rsid w:val="000F62D9"/>
    <w:rsid w:val="00130132"/>
    <w:rsid w:val="00153726"/>
    <w:rsid w:val="001708E5"/>
    <w:rsid w:val="0017413C"/>
    <w:rsid w:val="0017703B"/>
    <w:rsid w:val="00197C8C"/>
    <w:rsid w:val="001A75EB"/>
    <w:rsid w:val="001B718B"/>
    <w:rsid w:val="001F0B2D"/>
    <w:rsid w:val="002421B3"/>
    <w:rsid w:val="00267FDA"/>
    <w:rsid w:val="00280B5C"/>
    <w:rsid w:val="002A506F"/>
    <w:rsid w:val="003F2AC6"/>
    <w:rsid w:val="00402522"/>
    <w:rsid w:val="00423D47"/>
    <w:rsid w:val="00452AFF"/>
    <w:rsid w:val="004873D5"/>
    <w:rsid w:val="004A3C26"/>
    <w:rsid w:val="004A5914"/>
    <w:rsid w:val="0053757A"/>
    <w:rsid w:val="006011CA"/>
    <w:rsid w:val="00601F8D"/>
    <w:rsid w:val="00606FD7"/>
    <w:rsid w:val="006A0E34"/>
    <w:rsid w:val="006A3EFF"/>
    <w:rsid w:val="006E093B"/>
    <w:rsid w:val="006E7C36"/>
    <w:rsid w:val="0070547F"/>
    <w:rsid w:val="00727D04"/>
    <w:rsid w:val="007C31C0"/>
    <w:rsid w:val="007C3757"/>
    <w:rsid w:val="007C6732"/>
    <w:rsid w:val="00812B8A"/>
    <w:rsid w:val="00834921"/>
    <w:rsid w:val="00837B4D"/>
    <w:rsid w:val="008A6262"/>
    <w:rsid w:val="008B5003"/>
    <w:rsid w:val="009009C5"/>
    <w:rsid w:val="00945B53"/>
    <w:rsid w:val="009A33E7"/>
    <w:rsid w:val="009A529C"/>
    <w:rsid w:val="009B11E5"/>
    <w:rsid w:val="009E68BC"/>
    <w:rsid w:val="00A3241F"/>
    <w:rsid w:val="00A40BFE"/>
    <w:rsid w:val="00A7507B"/>
    <w:rsid w:val="00A8514C"/>
    <w:rsid w:val="00B044FC"/>
    <w:rsid w:val="00B21805"/>
    <w:rsid w:val="00BB06C2"/>
    <w:rsid w:val="00BE21BF"/>
    <w:rsid w:val="00C7448F"/>
    <w:rsid w:val="00C7753A"/>
    <w:rsid w:val="00CA3FC4"/>
    <w:rsid w:val="00CB4B06"/>
    <w:rsid w:val="00CD01C0"/>
    <w:rsid w:val="00D72EBA"/>
    <w:rsid w:val="00D94E21"/>
    <w:rsid w:val="00DF038D"/>
    <w:rsid w:val="00DF582B"/>
    <w:rsid w:val="00E76751"/>
    <w:rsid w:val="00EA5BA0"/>
    <w:rsid w:val="00EB7502"/>
    <w:rsid w:val="00F01C98"/>
    <w:rsid w:val="00F21649"/>
    <w:rsid w:val="00F3716F"/>
    <w:rsid w:val="00F43CB0"/>
    <w:rsid w:val="00F9054F"/>
    <w:rsid w:val="47EA2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4BEED17"/>
  <w15:docId w15:val="{1EC3229C-01B8-490E-AF62-CA73CE344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4"/>
      <w:lang w:eastAsia="en-US"/>
    </w:rPr>
  </w:style>
  <w:style w:type="paragraph" w:styleId="Heading1">
    <w:name w:val="heading 1"/>
    <w:basedOn w:val="Normal"/>
    <w:next w:val="Normal"/>
    <w:qFormat/>
    <w:rsid w:val="00945B53"/>
    <w:pPr>
      <w:jc w:val="center"/>
      <w:outlineLvl w:val="0"/>
    </w:pPr>
    <w:rPr>
      <w:b/>
      <w:snapToGrid w:val="0"/>
      <w:color w:val="00000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45B53"/>
    <w:pPr>
      <w:outlineLvl w:val="1"/>
    </w:pPr>
    <w:rPr>
      <w:snapToGrid w:val="0"/>
      <w:color w:val="000000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rPr>
      <w:color w:val="0000FF"/>
      <w:u w:val="single"/>
    </w:rPr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link w:val="HeaderChar"/>
    <w:uiPriority w:val="99"/>
    <w:unhideWhenUsed/>
    <w:rsid w:val="00DF582B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DF582B"/>
    <w:rPr>
      <w:rFonts w:ascii="Arial" w:hAnsi="Arial"/>
      <w:sz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DF582B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DF582B"/>
    <w:rPr>
      <w:rFonts w:ascii="Arial" w:hAnsi="Arial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945B53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45B53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945B53"/>
    <w:rPr>
      <w:rFonts w:ascii="Arial" w:hAnsi="Arial"/>
      <w:snapToGrid w:val="0"/>
      <w:color w:val="000000"/>
      <w:sz w:val="28"/>
      <w:szCs w:val="28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945B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5B53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5B53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5B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5B53"/>
    <w:rPr>
      <w:rFonts w:ascii="Arial" w:hAnsi="Arial"/>
      <w:b/>
      <w:bCs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9E68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transport.data@bristol.gov.uk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transport.data@bristol.gov.uk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7dcc12f-0672-487e-a25d-20ed40ba6376">
      <Terms xmlns="http://schemas.microsoft.com/office/infopath/2007/PartnerControls"/>
    </lcf76f155ced4ddcb4097134ff3c332f>
    <TaxCatchAll xmlns="510056c5-866d-4142-ad4b-5bf022f8efb5" xsi:nil="true"/>
    <TravelModes xmlns="a7dcc12f-0672-487e-a25d-20ed40ba6376" xsi:nil="true"/>
    <SharedWithUsers xmlns="510056c5-866d-4142-ad4b-5bf022f8efb5">
      <UserInfo>
        <DisplayName/>
        <AccountId xsi:nil="true"/>
        <AccountType/>
      </UserInfo>
    </SharedWithUsers>
    <Tag xmlns="a7dcc12f-0672-487e-a25d-20ed40ba6376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DADEE39A3FD84D93C8F65031EDEBDE" ma:contentTypeVersion="32" ma:contentTypeDescription="Create a new document." ma:contentTypeScope="" ma:versionID="b8e235f08471c72f3a8b9e74d8899df3">
  <xsd:schema xmlns:xsd="http://www.w3.org/2001/XMLSchema" xmlns:xs="http://www.w3.org/2001/XMLSchema" xmlns:p="http://schemas.microsoft.com/office/2006/metadata/properties" xmlns:ns2="a7dcc12f-0672-487e-a25d-20ed40ba6376" xmlns:ns3="510056c5-866d-4142-ad4b-5bf022f8efb5" targetNamespace="http://schemas.microsoft.com/office/2006/metadata/properties" ma:root="true" ma:fieldsID="ab2db654cd0701f469366966a22fcca6" ns2:_="" ns3:_="">
    <xsd:import namespace="a7dcc12f-0672-487e-a25d-20ed40ba6376"/>
    <xsd:import namespace="510056c5-866d-4142-ad4b-5bf022f8ef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3:TaxCatchAll" minOccurs="0"/>
                <xsd:element ref="ns2:MediaServiceOCR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TravelModes" minOccurs="0"/>
                <xsd:element ref="ns2:MediaServiceBillingMetadata" minOccurs="0"/>
                <xsd:element ref="ns2:Tag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dcc12f-0672-487e-a25d-20ed40ba63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TravelModes" ma:index="24" nillable="true" ma:displayName="Travel Modes" ma:description="Main travel modes to which the evidence pertains - if applicable." ma:format="Dropdown" ma:internalName="TravelModes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NA"/>
                        <xsd:enumeration value="Walking and wheeling"/>
                        <xsd:enumeration value="Cycling"/>
                        <xsd:enumeration value="e-Scooters"/>
                        <xsd:enumeration value="Bus"/>
                        <xsd:enumeration value="Rail"/>
                        <xsd:enumeration value="Motorcycle"/>
                        <xsd:enumeration value="Car"/>
                        <xsd:enumeration value="Freight"/>
                        <xsd:enumeration value="Multi-modal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  <xsd:element name="Tag" ma:index="26" nillable="true" ma:displayName="Tag" ma:format="Dropdown" ma:internalName="Tag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walking"/>
                        <xsd:enumeration value="cycling"/>
                        <xsd:enumeration value="Choice 3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0056c5-866d-4142-ad4b-5bf022f8efb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55492986-0bb2-4dfe-bdb7-328496452f41}" ma:internalName="TaxCatchAll" ma:showField="CatchAllData" ma:web="510056c5-866d-4142-ad4b-5bf022f8efb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2F80763-7DCA-499C-9AC1-2FB04A317619}">
  <ds:schemaRefs>
    <ds:schemaRef ds:uri="http://schemas.microsoft.com/office/2006/metadata/properties"/>
    <ds:schemaRef ds:uri="http://schemas.microsoft.com/office/infopath/2007/PartnerControls"/>
    <ds:schemaRef ds:uri="a7dcc12f-0672-487e-a25d-20ed40ba6376"/>
    <ds:schemaRef ds:uri="510056c5-866d-4142-ad4b-5bf022f8efb5"/>
  </ds:schemaRefs>
</ds:datastoreItem>
</file>

<file path=customXml/itemProps2.xml><?xml version="1.0" encoding="utf-8"?>
<ds:datastoreItem xmlns:ds="http://schemas.openxmlformats.org/officeDocument/2006/customXml" ds:itemID="{827D4F3B-C314-4EB6-8A79-364B82CB8D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dcc12f-0672-487e-a25d-20ed40ba6376"/>
    <ds:schemaRef ds:uri="510056c5-866d-4142-ad4b-5bf022f8ef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8BD306C-A5DB-4863-B8FC-32CFEED2538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165</Words>
  <Characters>1008</Characters>
  <Application>Microsoft Office Word</Application>
  <DocSecurity>0</DocSecurity>
  <Lines>102</Lines>
  <Paragraphs>48</Paragraphs>
  <ScaleCrop>false</ScaleCrop>
  <Company>Bristol City Council</Company>
  <LinksUpToDate>false</LinksUpToDate>
  <CharactersWithSpaces>1155</CharactersWithSpaces>
  <SharedDoc>false</SharedDoc>
  <HLinks>
    <vt:vector size="6" baseType="variant">
      <vt:variant>
        <vt:i4>2424845</vt:i4>
      </vt:variant>
      <vt:variant>
        <vt:i4>0</vt:i4>
      </vt:variant>
      <vt:variant>
        <vt:i4>0</vt:i4>
      </vt:variant>
      <vt:variant>
        <vt:i4>5</vt:i4>
      </vt:variant>
      <vt:variant>
        <vt:lpwstr>mailto:transport.data@bristol.gov.uk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 Injury Road Collision Data Form</dc:title>
  <dc:subject/>
  <dc:creator>Bristol City Council</dc:creator>
  <cp:keywords/>
  <cp:lastModifiedBy>Gari Garmston</cp:lastModifiedBy>
  <cp:revision>13</cp:revision>
  <dcterms:created xsi:type="dcterms:W3CDTF">2025-12-20T01:55:00Z</dcterms:created>
  <dcterms:modified xsi:type="dcterms:W3CDTF">2025-12-19T18:12:00Z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0x01010004DADEE39A3FD84D93C8F65031EDEBDE</vt:lpwstr>
  </property>
  <property fmtid="{D5CDD505-2E9C-101B-9397-08002B2CF9AE}" pid="3" name="Order">
    <vt:r8>100</vt:r8>
  </property>
  <property fmtid="{D5CDD505-2E9C-101B-9397-08002B2CF9AE}" pid="4" name="MediaServiceImageTags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ClassificationContentMarkingFooterShapeIds">
    <vt:lpwstr>6f94d5be,1ba04f91,14474648</vt:lpwstr>
  </property>
  <property fmtid="{D5CDD505-2E9C-101B-9397-08002B2CF9AE}" pid="12" name="ClassificationContentMarkingFooterFontProps">
    <vt:lpwstr>#000000,10,Aptos</vt:lpwstr>
  </property>
  <property fmtid="{D5CDD505-2E9C-101B-9397-08002B2CF9AE}" pid="13" name="ClassificationContentMarkingFooterText">
    <vt:lpwstr>OFFICIAL</vt:lpwstr>
  </property>
  <property fmtid="{D5CDD505-2E9C-101B-9397-08002B2CF9AE}" pid="14" name="MSIP_Label_e9fc0e63-07aa-4a42-9f0d-00e32f43700c_Enabled">
    <vt:lpwstr>true</vt:lpwstr>
  </property>
  <property fmtid="{D5CDD505-2E9C-101B-9397-08002B2CF9AE}" pid="15" name="MSIP_Label_e9fc0e63-07aa-4a42-9f0d-00e32f43700c_SetDate">
    <vt:lpwstr>2025-12-19T17:55:01Z</vt:lpwstr>
  </property>
  <property fmtid="{D5CDD505-2E9C-101B-9397-08002B2CF9AE}" pid="16" name="MSIP_Label_e9fc0e63-07aa-4a42-9f0d-00e32f43700c_Method">
    <vt:lpwstr>Standard</vt:lpwstr>
  </property>
  <property fmtid="{D5CDD505-2E9C-101B-9397-08002B2CF9AE}" pid="17" name="MSIP_Label_e9fc0e63-07aa-4a42-9f0d-00e32f43700c_Name">
    <vt:lpwstr>OFFICIAL - Internal</vt:lpwstr>
  </property>
  <property fmtid="{D5CDD505-2E9C-101B-9397-08002B2CF9AE}" pid="18" name="MSIP_Label_e9fc0e63-07aa-4a42-9f0d-00e32f43700c_SiteId">
    <vt:lpwstr>6378a7a5-0f21-4482-aee0-897eb7de331f</vt:lpwstr>
  </property>
  <property fmtid="{D5CDD505-2E9C-101B-9397-08002B2CF9AE}" pid="19" name="MSIP_Label_e9fc0e63-07aa-4a42-9f0d-00e32f43700c_ActionId">
    <vt:lpwstr>4d703e58-2371-4a01-8480-bfdf754dbe58</vt:lpwstr>
  </property>
  <property fmtid="{D5CDD505-2E9C-101B-9397-08002B2CF9AE}" pid="20" name="MSIP_Label_e9fc0e63-07aa-4a42-9f0d-00e32f43700c_ContentBits">
    <vt:lpwstr>2</vt:lpwstr>
  </property>
  <property fmtid="{D5CDD505-2E9C-101B-9397-08002B2CF9AE}" pid="21" name="MSIP_Label_e9fc0e63-07aa-4a42-9f0d-00e32f43700c_Tag">
    <vt:lpwstr>10, 3, 0, 2</vt:lpwstr>
  </property>
</Properties>
</file>