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F9A" w:rsidRPr="00D149DE" w:rsidRDefault="0048002F">
      <w:pPr>
        <w:rPr>
          <w:b/>
        </w:rPr>
      </w:pPr>
      <w:r>
        <w:rPr>
          <w:b/>
        </w:rPr>
        <w:t xml:space="preserve">Data Protection </w:t>
      </w:r>
      <w:r w:rsidRPr="00D149DE">
        <w:rPr>
          <w:b/>
        </w:rPr>
        <w:t>Declaration to the client</w:t>
      </w:r>
      <w:r>
        <w:rPr>
          <w:rFonts w:cs="Arial"/>
          <w:lang w:val="en"/>
        </w:rPr>
        <w:t xml:space="preserve"> </w:t>
      </w:r>
      <w:r w:rsidR="00E03F9A" w:rsidRPr="00D149DE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6ECE0C4" wp14:editId="487772AE">
                <wp:simplePos x="0" y="0"/>
                <wp:positionH relativeFrom="column">
                  <wp:posOffset>2247900</wp:posOffset>
                </wp:positionH>
                <wp:positionV relativeFrom="paragraph">
                  <wp:posOffset>-1719994</wp:posOffset>
                </wp:positionV>
                <wp:extent cx="1381125" cy="438150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81125" cy="438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F9A" w:rsidRPr="00B02272" w:rsidRDefault="00E03F9A" w:rsidP="00E03F9A">
                            <w:pPr>
                              <w:rPr>
                                <w:sz w:val="30"/>
                                <w:szCs w:val="30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7pt;margin-top:-135.45pt;width:108.75pt;height:34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" filled="f" stroked="f" strokeweight=".5pt">
                <v:textbox>
                  <w:txbxContent>
                    <w:p w:rsidR="00E03F9A" w:rsidRPr="00B02272" w:rsidRDefault="00E03F9A" w:rsidP="00E03F9A">
                      <w:pPr>
                        <w:rPr>
                          <w:sz w:val="30"/>
                          <w:szCs w:val="30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tbl>
      <w:tblPr>
        <w:tblStyle w:val="TableGrid"/>
        <w:tblpPr w:leftFromText="180" w:rightFromText="180" w:vertAnchor="text" w:horzAnchor="margin" w:tblpXSpec="center" w:tblpY="-41"/>
        <w:tblW w:w="10774" w:type="dxa"/>
        <w:tblLook w:val="04A0" w:firstRow="1" w:lastRow="0" w:firstColumn="1" w:lastColumn="0" w:noHBand="0" w:noVBand="1"/>
      </w:tblPr>
      <w:tblGrid>
        <w:gridCol w:w="2802"/>
        <w:gridCol w:w="4677"/>
        <w:gridCol w:w="3295"/>
      </w:tblGrid>
      <w:tr w:rsidR="00E03F9A" w:rsidTr="00950BD6">
        <w:trPr>
          <w:trHeight w:val="416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:rsidR="00E03F9A" w:rsidRPr="006C2322" w:rsidRDefault="006C2322" w:rsidP="00950BD6">
            <w:pPr>
              <w:rPr>
                <w:b/>
              </w:rPr>
            </w:pPr>
            <w:bookmarkStart w:id="0" w:name="_GoBack"/>
            <w:bookmarkEnd w:id="0"/>
            <w:r w:rsidRPr="006C2322">
              <w:rPr>
                <w:b/>
              </w:rPr>
              <w:t xml:space="preserve">Full </w:t>
            </w:r>
            <w:r w:rsidR="00E03F9A" w:rsidRPr="006C2322">
              <w:rPr>
                <w:b/>
              </w:rPr>
              <w:t xml:space="preserve">Name </w:t>
            </w:r>
            <w:r w:rsidR="00A56883" w:rsidRPr="006C2322">
              <w:rPr>
                <w:b/>
              </w:rPr>
              <w:t>:</w:t>
            </w:r>
          </w:p>
        </w:tc>
        <w:tc>
          <w:tcPr>
            <w:tcW w:w="7972" w:type="dxa"/>
            <w:gridSpan w:val="2"/>
          </w:tcPr>
          <w:p w:rsidR="00E03F9A" w:rsidRDefault="00E03F9A" w:rsidP="00950BD6"/>
          <w:p w:rsidR="00D3282E" w:rsidRDefault="00D3282E" w:rsidP="00950BD6"/>
        </w:tc>
      </w:tr>
      <w:tr w:rsidR="00A56883" w:rsidTr="00950BD6">
        <w:trPr>
          <w:trHeight w:val="416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:rsidR="00A56883" w:rsidRPr="006C2322" w:rsidRDefault="00A56883" w:rsidP="00950BD6">
            <w:pPr>
              <w:rPr>
                <w:b/>
              </w:rPr>
            </w:pPr>
            <w:r w:rsidRPr="006C2322">
              <w:rPr>
                <w:b/>
              </w:rPr>
              <w:t>Title:</w:t>
            </w:r>
          </w:p>
        </w:tc>
        <w:tc>
          <w:tcPr>
            <w:tcW w:w="7972" w:type="dxa"/>
            <w:gridSpan w:val="2"/>
          </w:tcPr>
          <w:p w:rsidR="00A56883" w:rsidRDefault="00A56883" w:rsidP="00950BD6"/>
        </w:tc>
      </w:tr>
      <w:tr w:rsidR="00B23C44" w:rsidTr="00950BD6">
        <w:trPr>
          <w:trHeight w:val="842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:rsidR="00B23C44" w:rsidRPr="006C2322" w:rsidRDefault="0024411A" w:rsidP="00950BD6">
            <w:pPr>
              <w:rPr>
                <w:b/>
              </w:rPr>
            </w:pPr>
            <w:r w:rsidRPr="006C2322">
              <w:rPr>
                <w:b/>
              </w:rPr>
              <w:t xml:space="preserve">Rented </w:t>
            </w:r>
            <w:r w:rsidR="000E604E" w:rsidRPr="006C2322">
              <w:rPr>
                <w:b/>
              </w:rPr>
              <w:t xml:space="preserve">Property </w:t>
            </w:r>
            <w:r w:rsidR="00B23C44" w:rsidRPr="006C2322">
              <w:rPr>
                <w:b/>
              </w:rPr>
              <w:t>Address:</w:t>
            </w:r>
          </w:p>
        </w:tc>
        <w:tc>
          <w:tcPr>
            <w:tcW w:w="7972" w:type="dxa"/>
            <w:gridSpan w:val="2"/>
          </w:tcPr>
          <w:p w:rsidR="007C26E8" w:rsidRDefault="007C26E8" w:rsidP="00950BD6"/>
          <w:p w:rsidR="00D3282E" w:rsidRDefault="00D3282E" w:rsidP="00950BD6"/>
          <w:p w:rsidR="00D3282E" w:rsidRDefault="00D3282E" w:rsidP="00950BD6"/>
          <w:p w:rsidR="00D3282E" w:rsidRDefault="00D3282E" w:rsidP="00950BD6"/>
        </w:tc>
      </w:tr>
      <w:tr w:rsidR="000E604E" w:rsidTr="00950BD6">
        <w:trPr>
          <w:trHeight w:val="1042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:rsidR="000E604E" w:rsidRPr="006C2322" w:rsidRDefault="000E604E" w:rsidP="00950BD6">
            <w:pPr>
              <w:rPr>
                <w:b/>
              </w:rPr>
            </w:pPr>
            <w:r w:rsidRPr="006C2322">
              <w:rPr>
                <w:b/>
              </w:rPr>
              <w:t>Home Address</w:t>
            </w:r>
            <w:r w:rsidR="006C2322" w:rsidRPr="006C2322">
              <w:rPr>
                <w:b/>
              </w:rPr>
              <w:t>:</w:t>
            </w:r>
          </w:p>
        </w:tc>
        <w:tc>
          <w:tcPr>
            <w:tcW w:w="7972" w:type="dxa"/>
            <w:gridSpan w:val="2"/>
          </w:tcPr>
          <w:p w:rsidR="000E604E" w:rsidRDefault="000E604E" w:rsidP="00950BD6"/>
        </w:tc>
      </w:tr>
      <w:tr w:rsidR="00E176FA" w:rsidTr="00950BD6">
        <w:trPr>
          <w:trHeight w:val="309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:rsidR="006C2322" w:rsidRPr="006C2322" w:rsidRDefault="001577D5" w:rsidP="00950BD6">
            <w:pPr>
              <w:rPr>
                <w:b/>
              </w:rPr>
            </w:pPr>
            <w:r w:rsidRPr="006C2322">
              <w:rPr>
                <w:b/>
              </w:rPr>
              <w:t>Do you</w:t>
            </w:r>
            <w:r w:rsidR="00D3282E" w:rsidRPr="006C2322">
              <w:rPr>
                <w:b/>
              </w:rPr>
              <w:t xml:space="preserve"> own the property</w:t>
            </w:r>
            <w:r w:rsidR="00654790" w:rsidRPr="006C2322">
              <w:rPr>
                <w:b/>
              </w:rPr>
              <w:t>?</w:t>
            </w:r>
            <w:r w:rsidR="00E176FA" w:rsidRPr="006C2322">
              <w:rPr>
                <w:b/>
              </w:rPr>
              <w:t xml:space="preserve"> </w:t>
            </w:r>
            <w:r w:rsidR="00654790" w:rsidRPr="006C2322">
              <w:rPr>
                <w:b/>
              </w:rPr>
              <w:t>(Y/N)</w:t>
            </w:r>
            <w:r w:rsidR="0024411A" w:rsidRPr="006C2322">
              <w:rPr>
                <w:b/>
              </w:rPr>
              <w:t xml:space="preserve"> </w:t>
            </w:r>
          </w:p>
          <w:p w:rsidR="00E176FA" w:rsidRPr="006C2322" w:rsidRDefault="0024411A" w:rsidP="006C2322">
            <w:pPr>
              <w:rPr>
                <w:b/>
              </w:rPr>
            </w:pPr>
            <w:r w:rsidRPr="006C2322">
              <w:rPr>
                <w:b/>
              </w:rPr>
              <w:t>Only owners of the property can apply for a loan</w:t>
            </w:r>
            <w:r w:rsidR="006C2322" w:rsidRPr="006C2322">
              <w:rPr>
                <w:b/>
              </w:rPr>
              <w:t xml:space="preserve">. </w:t>
            </w:r>
            <w:r w:rsidR="00DA7836" w:rsidRPr="006C2322">
              <w:rPr>
                <w:b/>
              </w:rPr>
              <w:t xml:space="preserve"> If jointly owned please </w:t>
            </w:r>
            <w:proofErr w:type="gramStart"/>
            <w:r w:rsidR="00DA7836" w:rsidRPr="006C2322">
              <w:rPr>
                <w:b/>
              </w:rPr>
              <w:t>advise</w:t>
            </w:r>
            <w:proofErr w:type="gramEnd"/>
            <w:r w:rsidR="00DA7836" w:rsidRPr="006C2322">
              <w:rPr>
                <w:b/>
              </w:rPr>
              <w:t xml:space="preserve"> of all named owners</w:t>
            </w:r>
            <w:r w:rsidR="006C2322" w:rsidRPr="006C2322">
              <w:rPr>
                <w:b/>
              </w:rPr>
              <w:t>.</w:t>
            </w:r>
          </w:p>
        </w:tc>
        <w:tc>
          <w:tcPr>
            <w:tcW w:w="7972" w:type="dxa"/>
            <w:gridSpan w:val="2"/>
          </w:tcPr>
          <w:p w:rsidR="007C26E8" w:rsidRDefault="007C26E8" w:rsidP="00950BD6"/>
        </w:tc>
      </w:tr>
      <w:tr w:rsidR="00950BD6" w:rsidTr="006C2322">
        <w:trPr>
          <w:trHeight w:val="476"/>
        </w:trPr>
        <w:tc>
          <w:tcPr>
            <w:tcW w:w="2802" w:type="dxa"/>
            <w:vMerge w:val="restart"/>
            <w:shd w:val="clear" w:color="auto" w:fill="D9D9D9" w:themeFill="background1" w:themeFillShade="D9"/>
            <w:vAlign w:val="center"/>
          </w:tcPr>
          <w:p w:rsidR="00950BD6" w:rsidRPr="006C2322" w:rsidRDefault="00950BD6" w:rsidP="00950BD6">
            <w:pPr>
              <w:rPr>
                <w:b/>
              </w:rPr>
            </w:pPr>
            <w:r w:rsidRPr="006C2322">
              <w:rPr>
                <w:b/>
              </w:rPr>
              <w:t>Loan required for?</w:t>
            </w:r>
          </w:p>
        </w:tc>
        <w:tc>
          <w:tcPr>
            <w:tcW w:w="4677" w:type="dxa"/>
          </w:tcPr>
          <w:p w:rsidR="00950BD6" w:rsidRDefault="00950BD6" w:rsidP="00950BD6">
            <w:r>
              <w:t>To Meet Licensing Standards</w:t>
            </w:r>
          </w:p>
        </w:tc>
        <w:tc>
          <w:tcPr>
            <w:tcW w:w="3295" w:type="dxa"/>
          </w:tcPr>
          <w:p w:rsidR="00950BD6" w:rsidRDefault="00950BD6" w:rsidP="00950BD6"/>
        </w:tc>
      </w:tr>
      <w:tr w:rsidR="00950BD6" w:rsidTr="006C2322">
        <w:trPr>
          <w:trHeight w:val="467"/>
        </w:trPr>
        <w:tc>
          <w:tcPr>
            <w:tcW w:w="2802" w:type="dxa"/>
            <w:vMerge/>
            <w:shd w:val="clear" w:color="auto" w:fill="D9D9D9" w:themeFill="background1" w:themeFillShade="D9"/>
            <w:vAlign w:val="center"/>
          </w:tcPr>
          <w:p w:rsidR="00950BD6" w:rsidRPr="006C2322" w:rsidRDefault="00950BD6" w:rsidP="00950BD6">
            <w:pPr>
              <w:rPr>
                <w:b/>
              </w:rPr>
            </w:pPr>
          </w:p>
        </w:tc>
        <w:tc>
          <w:tcPr>
            <w:tcW w:w="4677" w:type="dxa"/>
          </w:tcPr>
          <w:p w:rsidR="00950BD6" w:rsidRDefault="00950BD6" w:rsidP="00950BD6">
            <w:r>
              <w:t>Failings on Electrical Certificate</w:t>
            </w:r>
          </w:p>
        </w:tc>
        <w:tc>
          <w:tcPr>
            <w:tcW w:w="3295" w:type="dxa"/>
          </w:tcPr>
          <w:p w:rsidR="00950BD6" w:rsidRDefault="00950BD6" w:rsidP="00950BD6"/>
        </w:tc>
      </w:tr>
      <w:tr w:rsidR="00950BD6" w:rsidTr="006C2322">
        <w:trPr>
          <w:trHeight w:val="360"/>
        </w:trPr>
        <w:tc>
          <w:tcPr>
            <w:tcW w:w="2802" w:type="dxa"/>
            <w:vMerge/>
            <w:shd w:val="clear" w:color="auto" w:fill="D9D9D9" w:themeFill="background1" w:themeFillShade="D9"/>
            <w:vAlign w:val="center"/>
          </w:tcPr>
          <w:p w:rsidR="00950BD6" w:rsidRPr="006C2322" w:rsidRDefault="00950BD6" w:rsidP="00950BD6">
            <w:pPr>
              <w:rPr>
                <w:b/>
              </w:rPr>
            </w:pPr>
          </w:p>
        </w:tc>
        <w:tc>
          <w:tcPr>
            <w:tcW w:w="4677" w:type="dxa"/>
          </w:tcPr>
          <w:p w:rsidR="00950BD6" w:rsidRDefault="00950BD6" w:rsidP="00950BD6">
            <w:r>
              <w:t>Failings on Gas Certificate</w:t>
            </w:r>
          </w:p>
          <w:p w:rsidR="006C2322" w:rsidRDefault="006C2322" w:rsidP="00950BD6"/>
        </w:tc>
        <w:tc>
          <w:tcPr>
            <w:tcW w:w="3295" w:type="dxa"/>
          </w:tcPr>
          <w:p w:rsidR="00950BD6" w:rsidRDefault="00950BD6" w:rsidP="00950BD6"/>
        </w:tc>
      </w:tr>
      <w:tr w:rsidR="00950BD6" w:rsidTr="006C2322">
        <w:trPr>
          <w:trHeight w:val="240"/>
        </w:trPr>
        <w:tc>
          <w:tcPr>
            <w:tcW w:w="2802" w:type="dxa"/>
            <w:vMerge/>
            <w:shd w:val="clear" w:color="auto" w:fill="D9D9D9" w:themeFill="background1" w:themeFillShade="D9"/>
            <w:vAlign w:val="center"/>
          </w:tcPr>
          <w:p w:rsidR="00950BD6" w:rsidRPr="006C2322" w:rsidRDefault="00950BD6" w:rsidP="00950BD6">
            <w:pPr>
              <w:rPr>
                <w:b/>
              </w:rPr>
            </w:pPr>
          </w:p>
        </w:tc>
        <w:tc>
          <w:tcPr>
            <w:tcW w:w="4677" w:type="dxa"/>
          </w:tcPr>
          <w:p w:rsidR="00950BD6" w:rsidRDefault="00950BD6" w:rsidP="00950BD6">
            <w:r w:rsidRPr="007A6F7E">
              <w:t>Cat</w:t>
            </w:r>
            <w:r w:rsidR="006C2322">
              <w:t>egory</w:t>
            </w:r>
            <w:r w:rsidRPr="007A6F7E">
              <w:t xml:space="preserve"> 1 or 2 Hazards </w:t>
            </w:r>
            <w:r w:rsidR="006C2322">
              <w:t xml:space="preserve">identified </w:t>
            </w:r>
            <w:r w:rsidRPr="007A6F7E">
              <w:t>on a schedule of works</w:t>
            </w:r>
            <w:r w:rsidR="006C2322">
              <w:t xml:space="preserve"> from Bristol City Council officer</w:t>
            </w:r>
          </w:p>
          <w:p w:rsidR="006C2322" w:rsidRPr="007A6F7E" w:rsidRDefault="006C2322" w:rsidP="00950BD6"/>
        </w:tc>
        <w:tc>
          <w:tcPr>
            <w:tcW w:w="3295" w:type="dxa"/>
          </w:tcPr>
          <w:p w:rsidR="00950BD6" w:rsidRPr="007A6F7E" w:rsidRDefault="00950BD6" w:rsidP="00950BD6"/>
        </w:tc>
      </w:tr>
      <w:tr w:rsidR="00E03F9A" w:rsidTr="00950BD6">
        <w:trPr>
          <w:trHeight w:val="393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:rsidR="00E03F9A" w:rsidRPr="006C2322" w:rsidRDefault="00FC6953" w:rsidP="00950BD6">
            <w:pPr>
              <w:rPr>
                <w:b/>
              </w:rPr>
            </w:pPr>
            <w:r w:rsidRPr="006C2322">
              <w:rPr>
                <w:b/>
              </w:rPr>
              <w:t xml:space="preserve">Home </w:t>
            </w:r>
            <w:r w:rsidR="00E03F9A" w:rsidRPr="006C2322">
              <w:rPr>
                <w:b/>
              </w:rPr>
              <w:t>number</w:t>
            </w:r>
            <w:r w:rsidR="00C16CDF" w:rsidRPr="006C2322">
              <w:rPr>
                <w:b/>
              </w:rPr>
              <w:t>:</w:t>
            </w:r>
          </w:p>
        </w:tc>
        <w:tc>
          <w:tcPr>
            <w:tcW w:w="7972" w:type="dxa"/>
            <w:gridSpan w:val="2"/>
          </w:tcPr>
          <w:p w:rsidR="00E03F9A" w:rsidRDefault="00E03F9A" w:rsidP="00950BD6"/>
        </w:tc>
      </w:tr>
      <w:tr w:rsidR="00FC6953" w:rsidTr="00950BD6">
        <w:trPr>
          <w:trHeight w:val="393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:rsidR="00FC6953" w:rsidRPr="006C2322" w:rsidRDefault="00FC6953" w:rsidP="00950BD6">
            <w:pPr>
              <w:rPr>
                <w:b/>
              </w:rPr>
            </w:pPr>
            <w:r w:rsidRPr="006C2322">
              <w:rPr>
                <w:b/>
              </w:rPr>
              <w:t xml:space="preserve">Mobile number: </w:t>
            </w:r>
          </w:p>
        </w:tc>
        <w:tc>
          <w:tcPr>
            <w:tcW w:w="7972" w:type="dxa"/>
            <w:gridSpan w:val="2"/>
          </w:tcPr>
          <w:p w:rsidR="00FC6953" w:rsidRDefault="00FC6953" w:rsidP="00950BD6"/>
        </w:tc>
      </w:tr>
      <w:tr w:rsidR="00FC6953" w:rsidTr="00950BD6">
        <w:trPr>
          <w:trHeight w:val="393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:rsidR="00FC6953" w:rsidRPr="006C2322" w:rsidRDefault="00FC6953" w:rsidP="00950BD6">
            <w:pPr>
              <w:rPr>
                <w:b/>
              </w:rPr>
            </w:pPr>
            <w:r w:rsidRPr="006C2322">
              <w:rPr>
                <w:b/>
              </w:rPr>
              <w:t>Best time to call:</w:t>
            </w:r>
          </w:p>
        </w:tc>
        <w:tc>
          <w:tcPr>
            <w:tcW w:w="7972" w:type="dxa"/>
            <w:gridSpan w:val="2"/>
          </w:tcPr>
          <w:p w:rsidR="00FC6953" w:rsidRDefault="00FC6953" w:rsidP="00950BD6"/>
        </w:tc>
      </w:tr>
      <w:tr w:rsidR="00E03F9A" w:rsidTr="00950BD6">
        <w:trPr>
          <w:trHeight w:val="416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:rsidR="00E03F9A" w:rsidRPr="006C2322" w:rsidRDefault="00FC6953" w:rsidP="00950BD6">
            <w:pPr>
              <w:rPr>
                <w:b/>
              </w:rPr>
            </w:pPr>
            <w:r w:rsidRPr="006C2322">
              <w:rPr>
                <w:b/>
              </w:rPr>
              <w:t>Email:</w:t>
            </w:r>
          </w:p>
        </w:tc>
        <w:tc>
          <w:tcPr>
            <w:tcW w:w="7972" w:type="dxa"/>
            <w:gridSpan w:val="2"/>
          </w:tcPr>
          <w:p w:rsidR="00E03F9A" w:rsidRDefault="00E03F9A" w:rsidP="00950BD6"/>
        </w:tc>
      </w:tr>
      <w:tr w:rsidR="00E03F9A" w:rsidTr="00950BD6">
        <w:trPr>
          <w:trHeight w:val="416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03F9A" w:rsidRPr="006C2322" w:rsidRDefault="001577D5" w:rsidP="00950BD6">
            <w:pPr>
              <w:rPr>
                <w:b/>
              </w:rPr>
            </w:pPr>
            <w:r w:rsidRPr="006C2322">
              <w:rPr>
                <w:b/>
              </w:rPr>
              <w:t>How did you</w:t>
            </w:r>
            <w:r w:rsidR="00FC6953" w:rsidRPr="006C2322">
              <w:rPr>
                <w:b/>
              </w:rPr>
              <w:t xml:space="preserve"> h</w:t>
            </w:r>
            <w:r w:rsidR="00C16CDF" w:rsidRPr="006C2322">
              <w:rPr>
                <w:b/>
              </w:rPr>
              <w:t xml:space="preserve">ear about </w:t>
            </w:r>
            <w:r w:rsidR="00AA0EBE" w:rsidRPr="006C2322">
              <w:rPr>
                <w:b/>
              </w:rPr>
              <w:t>the Loan scheme</w:t>
            </w:r>
            <w:r w:rsidR="00C16CDF" w:rsidRPr="006C2322">
              <w:rPr>
                <w:b/>
              </w:rPr>
              <w:t>?</w:t>
            </w:r>
          </w:p>
        </w:tc>
        <w:tc>
          <w:tcPr>
            <w:tcW w:w="7972" w:type="dxa"/>
            <w:gridSpan w:val="2"/>
            <w:tcBorders>
              <w:bottom w:val="single" w:sz="4" w:space="0" w:color="auto"/>
            </w:tcBorders>
          </w:tcPr>
          <w:p w:rsidR="00E03F9A" w:rsidRDefault="00E03F9A" w:rsidP="00950BD6"/>
        </w:tc>
      </w:tr>
      <w:tr w:rsidR="007C26E8" w:rsidTr="00950BD6">
        <w:trPr>
          <w:trHeight w:val="416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C26E8" w:rsidRPr="006C2322" w:rsidRDefault="007C26E8" w:rsidP="00950BD6">
            <w:pPr>
              <w:rPr>
                <w:b/>
              </w:rPr>
            </w:pPr>
            <w:r w:rsidRPr="006C2322">
              <w:rPr>
                <w:b/>
              </w:rPr>
              <w:t>Date:</w:t>
            </w:r>
          </w:p>
        </w:tc>
        <w:tc>
          <w:tcPr>
            <w:tcW w:w="7972" w:type="dxa"/>
            <w:gridSpan w:val="2"/>
            <w:tcBorders>
              <w:bottom w:val="single" w:sz="4" w:space="0" w:color="auto"/>
            </w:tcBorders>
          </w:tcPr>
          <w:p w:rsidR="007C26E8" w:rsidRDefault="007C26E8" w:rsidP="00950BD6"/>
        </w:tc>
      </w:tr>
    </w:tbl>
    <w:p w:rsidR="00D149DE" w:rsidRDefault="00F437EB" w:rsidP="00D149DE">
      <w:pPr>
        <w:spacing w:after="0" w:line="240" w:lineRule="auto"/>
        <w:jc w:val="both"/>
        <w:rPr>
          <w:rFonts w:cs="Arial"/>
          <w:lang w:val="en"/>
        </w:rPr>
      </w:pPr>
      <w:r>
        <w:rPr>
          <w:rFonts w:cs="Arial"/>
          <w:lang w:val="en"/>
        </w:rPr>
        <w:t>H</w:t>
      </w:r>
      <w:r w:rsidR="00D149DE">
        <w:rPr>
          <w:rFonts w:cs="Arial"/>
          <w:lang w:val="en"/>
        </w:rPr>
        <w:t>ome improvement loans</w:t>
      </w:r>
      <w:r>
        <w:rPr>
          <w:rFonts w:cs="Arial"/>
          <w:lang w:val="en"/>
        </w:rPr>
        <w:t xml:space="preserve"> are provided in partnership with your local authority, </w:t>
      </w:r>
      <w:r w:rsidR="002C376B">
        <w:rPr>
          <w:rFonts w:cs="Arial"/>
          <w:lang w:val="en"/>
        </w:rPr>
        <w:t>Lendology CIC</w:t>
      </w:r>
      <w:r>
        <w:rPr>
          <w:rFonts w:cs="Arial"/>
          <w:lang w:val="en"/>
        </w:rPr>
        <w:t xml:space="preserve"> </w:t>
      </w:r>
      <w:proofErr w:type="spellStart"/>
      <w:r>
        <w:rPr>
          <w:rFonts w:cs="Arial"/>
          <w:lang w:val="en"/>
        </w:rPr>
        <w:t>CIC</w:t>
      </w:r>
      <w:proofErr w:type="spellEnd"/>
      <w:r>
        <w:rPr>
          <w:rFonts w:cs="Arial"/>
          <w:lang w:val="en"/>
        </w:rPr>
        <w:t xml:space="preserve"> and where applicable, any home improvement agency you are working with</w:t>
      </w:r>
      <w:r w:rsidR="00D149DE">
        <w:rPr>
          <w:rFonts w:cs="Arial"/>
          <w:lang w:val="en"/>
        </w:rPr>
        <w:t xml:space="preserve">. The above details will be shared </w:t>
      </w:r>
      <w:r>
        <w:rPr>
          <w:rFonts w:cs="Arial"/>
          <w:lang w:val="en"/>
        </w:rPr>
        <w:t xml:space="preserve">between these </w:t>
      </w:r>
      <w:r w:rsidRPr="00F437EB">
        <w:rPr>
          <w:rFonts w:cs="Arial"/>
        </w:rPr>
        <w:t>organisations</w:t>
      </w:r>
      <w:r>
        <w:rPr>
          <w:rFonts w:cs="Arial"/>
        </w:rPr>
        <w:t xml:space="preserve"> as appropriate</w:t>
      </w:r>
      <w:r w:rsidR="00D149DE">
        <w:rPr>
          <w:rFonts w:cs="Arial"/>
          <w:lang w:val="en"/>
        </w:rPr>
        <w:t xml:space="preserve">. </w:t>
      </w:r>
      <w:r w:rsidR="002C376B">
        <w:rPr>
          <w:rFonts w:cs="Arial"/>
          <w:lang w:val="en"/>
        </w:rPr>
        <w:t>Lendology CIC</w:t>
      </w:r>
      <w:r w:rsidR="00D149DE">
        <w:rPr>
          <w:rFonts w:cs="Arial"/>
          <w:lang w:val="en"/>
        </w:rPr>
        <w:t xml:space="preserve"> will use the information above in order to contact you regarding their loan scheme. </w:t>
      </w:r>
    </w:p>
    <w:p w:rsidR="00D149DE" w:rsidRDefault="00D149DE" w:rsidP="00D149DE">
      <w:pPr>
        <w:spacing w:after="0" w:line="240" w:lineRule="auto"/>
        <w:jc w:val="both"/>
        <w:rPr>
          <w:rFonts w:cs="Arial"/>
          <w:lang w:val="en"/>
        </w:rPr>
      </w:pPr>
    </w:p>
    <w:p w:rsidR="00D149DE" w:rsidRDefault="00D149DE" w:rsidP="00D149DE">
      <w:pPr>
        <w:spacing w:after="0" w:line="240" w:lineRule="auto"/>
        <w:jc w:val="both"/>
        <w:rPr>
          <w:rFonts w:cs="Arial"/>
          <w:lang w:val="en"/>
        </w:rPr>
      </w:pPr>
      <w:r>
        <w:rPr>
          <w:rFonts w:cs="Arial"/>
          <w:lang w:val="en"/>
        </w:rPr>
        <w:t xml:space="preserve">Should you wish to proceed with a loan application, </w:t>
      </w:r>
      <w:r w:rsidR="002C376B">
        <w:rPr>
          <w:rFonts w:cs="Arial"/>
          <w:lang w:val="en"/>
        </w:rPr>
        <w:t>Lendology CIC</w:t>
      </w:r>
      <w:r>
        <w:rPr>
          <w:rFonts w:cs="Arial"/>
          <w:lang w:val="en"/>
        </w:rPr>
        <w:t xml:space="preserve"> will send you a copy of their Privacy Notice that will explain in more detail what will happen to your data.</w:t>
      </w:r>
    </w:p>
    <w:p w:rsidR="00D149DE" w:rsidRDefault="00D149DE" w:rsidP="00D149DE">
      <w:pPr>
        <w:spacing w:after="0" w:line="240" w:lineRule="auto"/>
        <w:jc w:val="both"/>
        <w:rPr>
          <w:rFonts w:cs="Arial"/>
          <w:lang w:val="en"/>
        </w:rPr>
      </w:pPr>
      <w:r>
        <w:rPr>
          <w:rFonts w:cs="Arial"/>
          <w:lang w:val="en"/>
        </w:rPr>
        <w:lastRenderedPageBreak/>
        <w:t xml:space="preserve">Should you not wish to proceed beyond their initial phone call, only your surname and postcode will be stored </w:t>
      </w:r>
      <w:r w:rsidR="00F437EB">
        <w:rPr>
          <w:rFonts w:cs="Arial"/>
          <w:lang w:val="en"/>
        </w:rPr>
        <w:t xml:space="preserve">by </w:t>
      </w:r>
      <w:r w:rsidR="002C376B">
        <w:rPr>
          <w:rFonts w:cs="Arial"/>
          <w:lang w:val="en"/>
        </w:rPr>
        <w:t>Lendology CIC</w:t>
      </w:r>
      <w:r w:rsidR="00F437EB">
        <w:rPr>
          <w:rFonts w:cs="Arial"/>
          <w:lang w:val="en"/>
        </w:rPr>
        <w:t xml:space="preserve"> </w:t>
      </w:r>
      <w:r>
        <w:rPr>
          <w:rFonts w:cs="Arial"/>
          <w:lang w:val="en"/>
        </w:rPr>
        <w:t xml:space="preserve">for statistical purposes for 6 months, after which it will be </w:t>
      </w:r>
      <w:r w:rsidRPr="00D149DE">
        <w:rPr>
          <w:rFonts w:cs="Arial"/>
        </w:rPr>
        <w:t>anonymised</w:t>
      </w:r>
      <w:r>
        <w:rPr>
          <w:rFonts w:cs="Arial"/>
          <w:lang w:val="en"/>
        </w:rPr>
        <w:t xml:space="preserve">.     </w:t>
      </w:r>
    </w:p>
    <w:p w:rsidR="0041711F" w:rsidRPr="00E03F9A" w:rsidRDefault="0041711F" w:rsidP="00E03F9A"/>
    <w:sectPr w:rsidR="0041711F" w:rsidRPr="00E03F9A" w:rsidSect="001F08AB">
      <w:headerReference w:type="default" r:id="rId8"/>
      <w:footerReference w:type="default" r:id="rId9"/>
      <w:pgSz w:w="11906" w:h="16838"/>
      <w:pgMar w:top="720" w:right="720" w:bottom="720" w:left="720" w:header="14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07FD" w:rsidRDefault="00F607FD" w:rsidP="00E03F9A">
      <w:pPr>
        <w:spacing w:after="0" w:line="240" w:lineRule="auto"/>
      </w:pPr>
      <w:r>
        <w:separator/>
      </w:r>
    </w:p>
  </w:endnote>
  <w:endnote w:type="continuationSeparator" w:id="0">
    <w:p w:rsidR="00F607FD" w:rsidRDefault="00F607FD" w:rsidP="00E03F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45B2" w:rsidRPr="007545B2" w:rsidRDefault="007545B2" w:rsidP="007545B2">
    <w:pPr>
      <w:ind w:right="-591"/>
      <w:jc w:val="center"/>
      <w:rPr>
        <w:rFonts w:ascii="Calibri" w:hAnsi="Calibri"/>
        <w:sz w:val="16"/>
        <w:szCs w:val="16"/>
      </w:rPr>
    </w:pPr>
    <w:r w:rsidRPr="00CD3FCE">
      <w:rPr>
        <w:rFonts w:ascii="Calibri" w:hAnsi="Calibri"/>
        <w:noProof/>
        <w:color w:val="000000"/>
        <w:sz w:val="16"/>
        <w:szCs w:val="16"/>
      </w:rPr>
      <w:t xml:space="preserve">Wessex Resolutions C.I.C.: a community interest company limited by guarantee, registered in England, company number 4512225. Registered address: Heatherton Park Studios, Bradford on Tone, Taunton TA4 1EU. </w:t>
    </w:r>
    <w:r w:rsidR="002C376B">
      <w:rPr>
        <w:rFonts w:ascii="Calibri" w:hAnsi="Calibri"/>
        <w:noProof/>
        <w:sz w:val="16"/>
        <w:szCs w:val="16"/>
      </w:rPr>
      <w:t>Lendology is</w:t>
    </w:r>
    <w:r w:rsidRPr="00CD3FCE">
      <w:rPr>
        <w:rFonts w:ascii="Calibri" w:hAnsi="Calibri"/>
        <w:noProof/>
        <w:sz w:val="16"/>
        <w:szCs w:val="16"/>
      </w:rPr>
      <w:t xml:space="preserve"> trading names used by this company. Wessex Resolutions C.I.C is authorised and regulated by the Financial Conduct Authority for credit and debt-related regulated activities.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07FD" w:rsidRDefault="00F607FD" w:rsidP="00E03F9A">
      <w:pPr>
        <w:spacing w:after="0" w:line="240" w:lineRule="auto"/>
      </w:pPr>
      <w:r>
        <w:separator/>
      </w:r>
    </w:p>
  </w:footnote>
  <w:footnote w:type="continuationSeparator" w:id="0">
    <w:p w:rsidR="00F607FD" w:rsidRDefault="00F607FD" w:rsidP="00E03F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2FD1" w:rsidRDefault="00922FD1" w:rsidP="007545B2">
    <w:pPr>
      <w:pStyle w:val="Header"/>
      <w:tabs>
        <w:tab w:val="left" w:pos="6045"/>
      </w:tabs>
      <w:ind w:firstLine="720"/>
      <w:jc w:val="center"/>
      <w:rPr>
        <w:noProof/>
        <w:sz w:val="28"/>
        <w:szCs w:val="28"/>
        <w:lang w:eastAsia="en-GB"/>
      </w:rPr>
    </w:pPr>
    <w:r>
      <w:rPr>
        <w:rFonts w:ascii="Arial" w:hAnsi="Arial" w:cs="Arial"/>
        <w:noProof/>
        <w:lang w:eastAsia="en-GB"/>
      </w:rPr>
      <w:drawing>
        <wp:inline distT="0" distB="0" distL="0" distR="0" wp14:anchorId="0357E548" wp14:editId="5E039F0C">
          <wp:extent cx="963295" cy="971460"/>
          <wp:effectExtent l="0" t="0" r="8255" b="635"/>
          <wp:docPr id="1" name="Picture 1" descr="E:\Communications Co-ordinators\Logos - Local Authorities\BCC  Logo_sml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 descr="E:\Communications Co-ordinators\Logos - Local Authorities\BCC  Logo_sml.gif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2073" cy="9803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28"/>
        <w:szCs w:val="28"/>
        <w:lang w:eastAsia="en-GB"/>
      </w:rPr>
      <w:drawing>
        <wp:inline distT="0" distB="0" distL="0" distR="0" wp14:anchorId="4BF9696C" wp14:editId="3A4E3AD0">
          <wp:extent cx="1860213" cy="539115"/>
          <wp:effectExtent l="0" t="0" r="6985" b="0"/>
          <wp:docPr id="3" name="Picture 3" descr="A picture containing drawing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 picture containing drawing&#10;&#10;Description automatically generated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1235" cy="545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22FD1" w:rsidRDefault="00922FD1" w:rsidP="007545B2">
    <w:pPr>
      <w:pStyle w:val="Header"/>
      <w:tabs>
        <w:tab w:val="left" w:pos="6045"/>
      </w:tabs>
      <w:ind w:firstLine="720"/>
      <w:jc w:val="center"/>
      <w:rPr>
        <w:noProof/>
        <w:sz w:val="28"/>
        <w:szCs w:val="28"/>
        <w:lang w:eastAsia="en-GB"/>
      </w:rPr>
    </w:pPr>
  </w:p>
  <w:p w:rsidR="000E604E" w:rsidRDefault="002C376B" w:rsidP="00C52C89">
    <w:pPr>
      <w:pStyle w:val="Header"/>
      <w:tabs>
        <w:tab w:val="left" w:pos="6045"/>
      </w:tabs>
      <w:ind w:firstLine="720"/>
      <w:jc w:val="center"/>
    </w:pPr>
    <w:r>
      <w:rPr>
        <w:noProof/>
        <w:sz w:val="28"/>
        <w:szCs w:val="28"/>
        <w:lang w:eastAsia="en-GB"/>
      </w:rPr>
      <w:t>Lendology -</w:t>
    </w:r>
    <w:r w:rsidR="000E604E">
      <w:rPr>
        <w:noProof/>
        <w:sz w:val="28"/>
        <w:szCs w:val="28"/>
        <w:lang w:eastAsia="en-GB"/>
      </w:rPr>
      <w:t xml:space="preserve"> Landlord</w:t>
    </w:r>
    <w:r>
      <w:rPr>
        <w:noProof/>
        <w:sz w:val="28"/>
        <w:szCs w:val="28"/>
        <w:lang w:eastAsia="en-GB"/>
      </w:rPr>
      <w:t xml:space="preserve"> </w:t>
    </w:r>
    <w:r w:rsidR="00F437EB">
      <w:rPr>
        <w:sz w:val="28"/>
        <w:szCs w:val="28"/>
      </w:rPr>
      <w:t xml:space="preserve">Loan </w:t>
    </w:r>
    <w:r w:rsidR="007545B2" w:rsidRPr="007545B2">
      <w:rPr>
        <w:sz w:val="28"/>
        <w:szCs w:val="28"/>
      </w:rPr>
      <w:t>Enquiry Form</w:t>
    </w:r>
    <w:r w:rsidR="0066755C">
      <w:t xml:space="preserve"> </w:t>
    </w: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Fran Miller">
    <w15:presenceInfo w15:providerId="AD" w15:userId="S-1-5-21-440481735-1647671993-893714432-11088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F9A"/>
    <w:rsid w:val="000114C9"/>
    <w:rsid w:val="00012009"/>
    <w:rsid w:val="000577FF"/>
    <w:rsid w:val="000804A9"/>
    <w:rsid w:val="000853D8"/>
    <w:rsid w:val="000E604E"/>
    <w:rsid w:val="00110F80"/>
    <w:rsid w:val="001577D5"/>
    <w:rsid w:val="001976AA"/>
    <w:rsid w:val="001B6008"/>
    <w:rsid w:val="001F08AB"/>
    <w:rsid w:val="001F0ADD"/>
    <w:rsid w:val="00216B65"/>
    <w:rsid w:val="0024411A"/>
    <w:rsid w:val="002511C2"/>
    <w:rsid w:val="002525CF"/>
    <w:rsid w:val="002C376B"/>
    <w:rsid w:val="00354BBE"/>
    <w:rsid w:val="00366645"/>
    <w:rsid w:val="003831C3"/>
    <w:rsid w:val="003D214A"/>
    <w:rsid w:val="00402023"/>
    <w:rsid w:val="0041711F"/>
    <w:rsid w:val="0048002F"/>
    <w:rsid w:val="004B2361"/>
    <w:rsid w:val="005805FC"/>
    <w:rsid w:val="006172F7"/>
    <w:rsid w:val="00654790"/>
    <w:rsid w:val="0066755C"/>
    <w:rsid w:val="006A46EA"/>
    <w:rsid w:val="006C2322"/>
    <w:rsid w:val="006D1286"/>
    <w:rsid w:val="006D4FA8"/>
    <w:rsid w:val="00741AC6"/>
    <w:rsid w:val="007545B2"/>
    <w:rsid w:val="007A6F7E"/>
    <w:rsid w:val="007C26E8"/>
    <w:rsid w:val="00806D0C"/>
    <w:rsid w:val="008149B9"/>
    <w:rsid w:val="00830050"/>
    <w:rsid w:val="0083562C"/>
    <w:rsid w:val="0084019A"/>
    <w:rsid w:val="0086735D"/>
    <w:rsid w:val="008B235C"/>
    <w:rsid w:val="008D2436"/>
    <w:rsid w:val="009005B0"/>
    <w:rsid w:val="009025C5"/>
    <w:rsid w:val="009164AC"/>
    <w:rsid w:val="00922FD1"/>
    <w:rsid w:val="00927C59"/>
    <w:rsid w:val="00950BD6"/>
    <w:rsid w:val="009A33CB"/>
    <w:rsid w:val="009F7940"/>
    <w:rsid w:val="00A56883"/>
    <w:rsid w:val="00AA0EBE"/>
    <w:rsid w:val="00AA62CF"/>
    <w:rsid w:val="00AA6DA4"/>
    <w:rsid w:val="00B23C44"/>
    <w:rsid w:val="00B63F41"/>
    <w:rsid w:val="00BD530F"/>
    <w:rsid w:val="00BE6D31"/>
    <w:rsid w:val="00C16CDF"/>
    <w:rsid w:val="00C32A9C"/>
    <w:rsid w:val="00C3727F"/>
    <w:rsid w:val="00C52C89"/>
    <w:rsid w:val="00C77F63"/>
    <w:rsid w:val="00D149DE"/>
    <w:rsid w:val="00D3282E"/>
    <w:rsid w:val="00D43D4B"/>
    <w:rsid w:val="00D76B94"/>
    <w:rsid w:val="00DA7836"/>
    <w:rsid w:val="00DC00E3"/>
    <w:rsid w:val="00DE4ABD"/>
    <w:rsid w:val="00E03F9A"/>
    <w:rsid w:val="00E04D53"/>
    <w:rsid w:val="00E176FA"/>
    <w:rsid w:val="00E8667C"/>
    <w:rsid w:val="00EC7E6F"/>
    <w:rsid w:val="00F437EB"/>
    <w:rsid w:val="00F603B0"/>
    <w:rsid w:val="00F607FD"/>
    <w:rsid w:val="00F608EE"/>
    <w:rsid w:val="00F91AEE"/>
    <w:rsid w:val="00F9361A"/>
    <w:rsid w:val="00FA65E7"/>
    <w:rsid w:val="00FC6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3F9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03F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3F9A"/>
  </w:style>
  <w:style w:type="paragraph" w:styleId="Footer">
    <w:name w:val="footer"/>
    <w:basedOn w:val="Normal"/>
    <w:link w:val="FooterChar"/>
    <w:uiPriority w:val="99"/>
    <w:unhideWhenUsed/>
    <w:rsid w:val="00E03F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3F9A"/>
  </w:style>
  <w:style w:type="table" w:styleId="TableGrid">
    <w:name w:val="Table Grid"/>
    <w:basedOn w:val="TableNormal"/>
    <w:uiPriority w:val="59"/>
    <w:rsid w:val="00E03F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545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45B2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976AA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B235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B235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B235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235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235C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3F9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03F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3F9A"/>
  </w:style>
  <w:style w:type="paragraph" w:styleId="Footer">
    <w:name w:val="footer"/>
    <w:basedOn w:val="Normal"/>
    <w:link w:val="FooterChar"/>
    <w:uiPriority w:val="99"/>
    <w:unhideWhenUsed/>
    <w:rsid w:val="00E03F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3F9A"/>
  </w:style>
  <w:style w:type="table" w:styleId="TableGrid">
    <w:name w:val="Table Grid"/>
    <w:basedOn w:val="TableNormal"/>
    <w:uiPriority w:val="59"/>
    <w:rsid w:val="00E03F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545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45B2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976AA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B235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B235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B235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235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235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37EA0D-28B1-4E83-8B1A-2CB6698BE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194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Lendology - Landlord Loan Enquiry Form</vt:lpstr>
    </vt:vector>
  </TitlesOfParts>
  <Company>Wessex</Company>
  <LinksUpToDate>false</LinksUpToDate>
  <CharactersWithSpaces>1304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Lendology - Landlord Loan Enquiry Form</dc:title>
  <dc:creator>Bristol City Council</dc:creator>
  <cp:lastModifiedBy>Jan Hamilton</cp:lastModifiedBy>
  <cp:revision>2</cp:revision>
  <cp:lastPrinted>2017-07-13T10:21:00Z</cp:lastPrinted>
  <dcterms:created xsi:type="dcterms:W3CDTF">2021-01-22T10:16:00Z</dcterms:created>
  <dcterms:modified xsi:type="dcterms:W3CDTF">2021-01-22T10:16:00Z</dcterms:modified>
</cp:coreProperties>
</file>