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615A" w:rsidRDefault="00F71F45" w:rsidP="00F71F45">
      <w:pPr>
        <w:jc w:val="center"/>
      </w:pPr>
      <w:r>
        <w:rPr>
          <w:rFonts w:ascii="Roadway" w:hAnsi="Roadway" w:cs="Arial"/>
          <w:noProof/>
          <w:sz w:val="56"/>
          <w:szCs w:val="60"/>
        </w:rPr>
        <w:drawing>
          <wp:anchor distT="0" distB="0" distL="114300" distR="114300" simplePos="0" relativeHeight="251662336" behindDoc="0" locked="0" layoutInCell="1" allowOverlap="1" wp14:anchorId="414406D5" wp14:editId="69C6F461">
            <wp:simplePos x="0" y="0"/>
            <wp:positionH relativeFrom="column">
              <wp:posOffset>1552575</wp:posOffset>
            </wp:positionH>
            <wp:positionV relativeFrom="paragraph">
              <wp:posOffset>-360680</wp:posOffset>
            </wp:positionV>
            <wp:extent cx="1524000" cy="817245"/>
            <wp:effectExtent l="0" t="0" r="0" b="190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0" cy="81724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109A0B0D" wp14:editId="00A6B516">
            <wp:simplePos x="0" y="0"/>
            <wp:positionH relativeFrom="column">
              <wp:posOffset>5027295</wp:posOffset>
            </wp:positionH>
            <wp:positionV relativeFrom="paragraph">
              <wp:posOffset>179070</wp:posOffset>
            </wp:positionV>
            <wp:extent cx="1600200" cy="902117"/>
            <wp:effectExtent l="0" t="0" r="0" b="0"/>
            <wp:wrapNone/>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00200" cy="902117"/>
                    </a:xfrm>
                    <a:prstGeom prst="rect">
                      <a:avLst/>
                    </a:prstGeom>
                    <a:noFill/>
                    <a:ln>
                      <a:noFill/>
                    </a:ln>
                  </pic:spPr>
                </pic:pic>
              </a:graphicData>
            </a:graphic>
            <wp14:sizeRelH relativeFrom="page">
              <wp14:pctWidth>0</wp14:pctWidth>
            </wp14:sizeRelH>
            <wp14:sizeRelV relativeFrom="page">
              <wp14:pctHeight>0</wp14:pctHeight>
            </wp14:sizeRelV>
          </wp:anchor>
        </w:drawing>
      </w:r>
      <w:r w:rsidR="00EE3A81">
        <w:rPr>
          <w:noProof/>
        </w:rPr>
        <mc:AlternateContent>
          <mc:Choice Requires="wps">
            <w:drawing>
              <wp:anchor distT="0" distB="0" distL="114300" distR="114300" simplePos="0" relativeHeight="251656192" behindDoc="0" locked="0" layoutInCell="1" allowOverlap="1" wp14:anchorId="167DCBC9" wp14:editId="72FF99BC">
                <wp:simplePos x="0" y="0"/>
                <wp:positionH relativeFrom="column">
                  <wp:posOffset>-342900</wp:posOffset>
                </wp:positionH>
                <wp:positionV relativeFrom="paragraph">
                  <wp:posOffset>1714500</wp:posOffset>
                </wp:positionV>
                <wp:extent cx="228600" cy="457200"/>
                <wp:effectExtent l="0" t="1905" r="1905"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017B1A7D" id="Rectangle 6" o:spid="_x0000_s1026" style="position:absolute;margin-left:-27pt;margin-top:135pt;width:18pt;height:3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" stroked="f"/>
            </w:pict>
          </mc:Fallback>
        </mc:AlternateContent>
      </w:r>
    </w:p>
    <w:p w:rsidR="00775AD5" w:rsidRDefault="00775AD5" w:rsidP="00A362F9">
      <w:pPr>
        <w:rPr>
          <w:rFonts w:cs="Arial"/>
          <w:sz w:val="28"/>
          <w:szCs w:val="28"/>
        </w:rPr>
      </w:pPr>
    </w:p>
    <w:p w:rsidR="00775AD5" w:rsidRDefault="00775AD5" w:rsidP="00A362F9">
      <w:pPr>
        <w:rPr>
          <w:rFonts w:cs="Arial"/>
          <w:sz w:val="28"/>
          <w:szCs w:val="28"/>
        </w:rPr>
      </w:pPr>
    </w:p>
    <w:p w:rsidR="00DD59B4" w:rsidRPr="00A362F9" w:rsidRDefault="00F71F45" w:rsidP="00A362F9">
      <w:pPr>
        <w:rPr>
          <w:rFonts w:ascii="Roadway" w:hAnsi="Roadway" w:cs="Arial"/>
          <w:sz w:val="56"/>
          <w:szCs w:val="60"/>
        </w:rPr>
      </w:pPr>
      <w:r w:rsidRPr="00F71F45">
        <w:rPr>
          <w:rFonts w:ascii="Times New Roman" w:hAnsi="Times New Roman"/>
          <w:noProof/>
          <w:sz w:val="20"/>
          <w:szCs w:val="20"/>
        </w:rPr>
        <w:drawing>
          <wp:anchor distT="0" distB="0" distL="114300" distR="114300" simplePos="0" relativeHeight="251661312" behindDoc="0" locked="0" layoutInCell="1" allowOverlap="1" wp14:anchorId="52B9C415" wp14:editId="3BA448C0">
            <wp:simplePos x="0" y="0"/>
            <wp:positionH relativeFrom="column">
              <wp:posOffset>5027295</wp:posOffset>
            </wp:positionH>
            <wp:positionV relativeFrom="paragraph">
              <wp:posOffset>3810</wp:posOffset>
            </wp:positionV>
            <wp:extent cx="1600200" cy="902117"/>
            <wp:effectExtent l="0" t="0" r="0" b="0"/>
            <wp:wrapNone/>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00200" cy="902117"/>
                    </a:xfrm>
                    <a:prstGeom prst="rect">
                      <a:avLst/>
                    </a:prstGeom>
                    <a:noFill/>
                    <a:ln>
                      <a:noFill/>
                    </a:ln>
                  </pic:spPr>
                </pic:pic>
              </a:graphicData>
            </a:graphic>
            <wp14:sizeRelH relativeFrom="page">
              <wp14:pctWidth>0</wp14:pctWidth>
            </wp14:sizeRelH>
            <wp14:sizeRelV relativeFrom="page">
              <wp14:pctHeight>0</wp14:pctHeight>
            </wp14:sizeRelV>
          </wp:anchor>
        </w:drawing>
      </w:r>
      <w:r w:rsidR="00DD59B4" w:rsidRPr="00F71F45">
        <w:rPr>
          <w:rFonts w:cs="Arial"/>
          <w:sz w:val="28"/>
          <w:szCs w:val="28"/>
        </w:rPr>
        <w:t>REQUEST FOR ABSENCE IN TERM TIME</w:t>
      </w:r>
    </w:p>
    <w:p w:rsidR="00BF5A42" w:rsidRPr="00B7086B" w:rsidRDefault="00775AD5" w:rsidP="00DD59B4">
      <w:pPr>
        <w:jc w:val="both"/>
        <w:rPr>
          <w:rFonts w:cs="Arial"/>
          <w:i/>
        </w:rPr>
      </w:pPr>
      <w:r w:rsidRPr="00B7086B">
        <w:rPr>
          <w:rFonts w:cs="Arial"/>
          <w:i/>
        </w:rPr>
        <w:t>To be completed by the young per</w:t>
      </w:r>
      <w:r w:rsidR="007214AB" w:rsidRPr="00B7086B">
        <w:rPr>
          <w:rFonts w:cs="Arial"/>
          <w:i/>
        </w:rPr>
        <w:t>s</w:t>
      </w:r>
      <w:r w:rsidRPr="00B7086B">
        <w:rPr>
          <w:rFonts w:cs="Arial"/>
          <w:i/>
        </w:rPr>
        <w:t>on’s social worker and carer</w:t>
      </w:r>
    </w:p>
    <w:p w:rsidR="00775AD5" w:rsidRPr="00775AD5" w:rsidRDefault="00775AD5" w:rsidP="00DD59B4">
      <w:pPr>
        <w:jc w:val="both"/>
        <w:rPr>
          <w:rFonts w:cs="Arial"/>
        </w:rPr>
      </w:pPr>
    </w:p>
    <w:p w:rsidR="00844B1A" w:rsidRPr="00FA01A1" w:rsidRDefault="00BE4B4C" w:rsidP="00844B1A">
      <w:pPr>
        <w:jc w:val="both"/>
        <w:rPr>
          <w:rFonts w:cs="Arial"/>
          <w:b/>
          <w:sz w:val="22"/>
          <w:szCs w:val="22"/>
        </w:rPr>
      </w:pPr>
      <w:r w:rsidRPr="00FA01A1">
        <w:rPr>
          <w:rFonts w:cs="Arial"/>
          <w:b/>
          <w:sz w:val="22"/>
          <w:szCs w:val="22"/>
        </w:rPr>
        <w:t>Important</w:t>
      </w:r>
      <w:r w:rsidR="00B7086B" w:rsidRPr="00FA01A1">
        <w:rPr>
          <w:rFonts w:cs="Arial"/>
          <w:b/>
          <w:sz w:val="22"/>
          <w:szCs w:val="22"/>
        </w:rPr>
        <w:t>:</w:t>
      </w:r>
      <w:r w:rsidRPr="00FA01A1">
        <w:rPr>
          <w:rFonts w:cs="Arial"/>
          <w:b/>
          <w:sz w:val="22"/>
          <w:szCs w:val="22"/>
        </w:rPr>
        <w:t xml:space="preserve"> Please Read</w:t>
      </w:r>
    </w:p>
    <w:p w:rsidR="00DD59B4" w:rsidRPr="00FA01A1" w:rsidRDefault="00DD59B4" w:rsidP="00844B1A">
      <w:pPr>
        <w:jc w:val="both"/>
        <w:rPr>
          <w:rFonts w:cs="Arial"/>
          <w:sz w:val="22"/>
          <w:szCs w:val="22"/>
        </w:rPr>
      </w:pPr>
      <w:r w:rsidRPr="00FA01A1">
        <w:rPr>
          <w:rFonts w:cs="Arial"/>
          <w:sz w:val="22"/>
          <w:szCs w:val="22"/>
        </w:rPr>
        <w:t xml:space="preserve">The government </w:t>
      </w:r>
      <w:r w:rsidR="00BF5A42" w:rsidRPr="00FA01A1">
        <w:rPr>
          <w:rFonts w:cs="Arial"/>
          <w:sz w:val="22"/>
          <w:szCs w:val="22"/>
        </w:rPr>
        <w:t xml:space="preserve">directive states that Headteachers </w:t>
      </w:r>
      <w:r w:rsidR="00BF5A42" w:rsidRPr="00FA01A1">
        <w:rPr>
          <w:rFonts w:cs="Arial"/>
          <w:b/>
          <w:sz w:val="22"/>
          <w:szCs w:val="22"/>
        </w:rPr>
        <w:t>cannot</w:t>
      </w:r>
      <w:r w:rsidR="00BF5A42" w:rsidRPr="00FA01A1">
        <w:rPr>
          <w:rFonts w:cs="Arial"/>
          <w:sz w:val="22"/>
          <w:szCs w:val="22"/>
        </w:rPr>
        <w:t xml:space="preserve"> authorise any absence for holidays during term time.</w:t>
      </w:r>
      <w:r w:rsidR="00F71F45" w:rsidRPr="00FA01A1">
        <w:rPr>
          <w:rFonts w:cs="Arial"/>
          <w:sz w:val="22"/>
          <w:szCs w:val="22"/>
        </w:rPr>
        <w:t xml:space="preserve"> In 2015</w:t>
      </w:r>
      <w:r w:rsidR="00276794" w:rsidRPr="00FA01A1">
        <w:rPr>
          <w:rFonts w:cs="Arial"/>
          <w:sz w:val="22"/>
          <w:szCs w:val="22"/>
        </w:rPr>
        <w:t xml:space="preserve"> and 2016</w:t>
      </w:r>
      <w:r w:rsidR="00F71F45" w:rsidRPr="00FA01A1">
        <w:rPr>
          <w:rFonts w:cs="Arial"/>
          <w:sz w:val="22"/>
          <w:szCs w:val="22"/>
        </w:rPr>
        <w:t xml:space="preserve"> </w:t>
      </w:r>
      <w:r w:rsidR="00276794" w:rsidRPr="00FA01A1">
        <w:rPr>
          <w:rFonts w:cs="Arial"/>
          <w:sz w:val="22"/>
          <w:szCs w:val="22"/>
        </w:rPr>
        <w:t>Bristol Children in Care</w:t>
      </w:r>
      <w:r w:rsidR="00F71F45" w:rsidRPr="00FA01A1">
        <w:rPr>
          <w:rFonts w:cs="Arial"/>
          <w:sz w:val="22"/>
          <w:szCs w:val="22"/>
        </w:rPr>
        <w:t xml:space="preserve"> had the highest authorised absence rate in the country. </w:t>
      </w:r>
      <w:r w:rsidR="004507B9">
        <w:rPr>
          <w:rFonts w:cs="Arial"/>
          <w:sz w:val="22"/>
          <w:szCs w:val="22"/>
        </w:rPr>
        <w:t xml:space="preserve">This has slightly improved in 2017. </w:t>
      </w:r>
      <w:r w:rsidR="00F71F45" w:rsidRPr="00FA01A1">
        <w:rPr>
          <w:rFonts w:cs="Arial"/>
          <w:sz w:val="22"/>
          <w:szCs w:val="22"/>
        </w:rPr>
        <w:t xml:space="preserve">As corporate parents we need to work in collaboration to ensure our pupils do not miss education and fall into the Persistent Absence category for which the threshold is now anything below 90% attendance. Children in care have often experienced disruption to their education as a result of circumstances and it is therefore imperative that they do not miss out on education as this has a direct correlation with outcomes. </w:t>
      </w:r>
    </w:p>
    <w:p w:rsidR="009525BC" w:rsidRPr="00FA01A1" w:rsidRDefault="009525BC" w:rsidP="00BF5A42">
      <w:pPr>
        <w:rPr>
          <w:rFonts w:cs="Arial"/>
          <w:sz w:val="22"/>
          <w:szCs w:val="22"/>
        </w:rPr>
      </w:pPr>
    </w:p>
    <w:p w:rsidR="00657E72" w:rsidRPr="00FA01A1" w:rsidRDefault="00657E72" w:rsidP="00BF5A42">
      <w:pPr>
        <w:rPr>
          <w:rFonts w:cs="Arial"/>
          <w:sz w:val="22"/>
          <w:szCs w:val="22"/>
        </w:rPr>
      </w:pPr>
      <w:r w:rsidRPr="00FA01A1">
        <w:rPr>
          <w:rFonts w:cs="Arial"/>
          <w:sz w:val="22"/>
          <w:szCs w:val="22"/>
        </w:rPr>
        <w:t xml:space="preserve">Beginnings and ends of terms are also key transition times for our young people and no absence should be taken in </w:t>
      </w:r>
      <w:r w:rsidR="00775AD5" w:rsidRPr="00FA01A1">
        <w:rPr>
          <w:rFonts w:cs="Arial"/>
          <w:sz w:val="22"/>
          <w:szCs w:val="22"/>
        </w:rPr>
        <w:t>t</w:t>
      </w:r>
      <w:r w:rsidRPr="00FA01A1">
        <w:rPr>
          <w:rFonts w:cs="Arial"/>
          <w:sz w:val="22"/>
          <w:szCs w:val="22"/>
        </w:rPr>
        <w:t xml:space="preserve">est/ </w:t>
      </w:r>
      <w:r w:rsidR="00BC22F9" w:rsidRPr="00FA01A1">
        <w:rPr>
          <w:rFonts w:cs="Arial"/>
          <w:sz w:val="22"/>
          <w:szCs w:val="22"/>
        </w:rPr>
        <w:t>exam periods/ years such as</w:t>
      </w:r>
      <w:r w:rsidRPr="00FA01A1">
        <w:rPr>
          <w:rFonts w:cs="Arial"/>
          <w:sz w:val="22"/>
          <w:szCs w:val="22"/>
        </w:rPr>
        <w:t xml:space="preserve"> </w:t>
      </w:r>
      <w:r w:rsidR="00BC22F9" w:rsidRPr="00FA01A1">
        <w:rPr>
          <w:rFonts w:cs="Arial"/>
          <w:sz w:val="22"/>
          <w:szCs w:val="22"/>
        </w:rPr>
        <w:t>May</w:t>
      </w:r>
      <w:r w:rsidR="00775AD5" w:rsidRPr="00FA01A1">
        <w:rPr>
          <w:rFonts w:cs="Arial"/>
          <w:sz w:val="22"/>
          <w:szCs w:val="22"/>
        </w:rPr>
        <w:t xml:space="preserve"> and</w:t>
      </w:r>
      <w:r w:rsidR="00BC22F9" w:rsidRPr="00FA01A1">
        <w:rPr>
          <w:rFonts w:cs="Arial"/>
          <w:sz w:val="22"/>
          <w:szCs w:val="22"/>
        </w:rPr>
        <w:t xml:space="preserve"> June</w:t>
      </w:r>
      <w:r w:rsidR="00775AD5" w:rsidRPr="00FA01A1">
        <w:rPr>
          <w:rFonts w:cs="Arial"/>
          <w:sz w:val="22"/>
          <w:szCs w:val="22"/>
        </w:rPr>
        <w:t xml:space="preserve"> in</w:t>
      </w:r>
      <w:r w:rsidR="00BC22F9" w:rsidRPr="00FA01A1">
        <w:rPr>
          <w:rFonts w:cs="Arial"/>
          <w:sz w:val="22"/>
          <w:szCs w:val="22"/>
        </w:rPr>
        <w:t xml:space="preserve"> Y6 and Y11.  </w:t>
      </w:r>
    </w:p>
    <w:p w:rsidR="002D5564" w:rsidRPr="00FA01A1" w:rsidRDefault="002D5564" w:rsidP="00BF5A42">
      <w:pPr>
        <w:rPr>
          <w:rFonts w:cs="Arial"/>
          <w:sz w:val="22"/>
          <w:szCs w:val="22"/>
        </w:rPr>
      </w:pPr>
    </w:p>
    <w:p w:rsidR="002D5564" w:rsidRPr="00FA01A1" w:rsidRDefault="002D5564" w:rsidP="00BF5A42">
      <w:pPr>
        <w:rPr>
          <w:rFonts w:cs="Arial"/>
          <w:sz w:val="22"/>
          <w:szCs w:val="22"/>
        </w:rPr>
      </w:pPr>
      <w:r w:rsidRPr="00FA01A1">
        <w:rPr>
          <w:rFonts w:cs="Arial"/>
          <w:sz w:val="22"/>
          <w:szCs w:val="22"/>
        </w:rPr>
        <w:t xml:space="preserve">All requests for absence in term time should follow the agreed process. </w:t>
      </w:r>
      <w:r w:rsidRPr="004507B9">
        <w:rPr>
          <w:rFonts w:cs="Arial"/>
          <w:sz w:val="22"/>
          <w:szCs w:val="22"/>
          <w:highlight w:val="yellow"/>
        </w:rPr>
        <w:t>(see flow chart)</w:t>
      </w:r>
      <w:r w:rsidRPr="00FA01A1">
        <w:rPr>
          <w:rFonts w:cs="Arial"/>
          <w:sz w:val="22"/>
          <w:szCs w:val="22"/>
        </w:rPr>
        <w:t xml:space="preserve"> </w:t>
      </w:r>
    </w:p>
    <w:p w:rsidR="002D5564" w:rsidRPr="00FA01A1" w:rsidRDefault="002D5564" w:rsidP="002D5564">
      <w:pPr>
        <w:pStyle w:val="ListParagraph"/>
        <w:numPr>
          <w:ilvl w:val="0"/>
          <w:numId w:val="1"/>
        </w:numPr>
        <w:rPr>
          <w:rFonts w:cs="Arial"/>
          <w:sz w:val="22"/>
          <w:szCs w:val="22"/>
        </w:rPr>
      </w:pPr>
      <w:r w:rsidRPr="00FA01A1">
        <w:rPr>
          <w:rFonts w:cs="Arial"/>
          <w:sz w:val="22"/>
          <w:szCs w:val="22"/>
        </w:rPr>
        <w:t xml:space="preserve">Form completed and signed off by Practice Lead and/or Service Manager </w:t>
      </w:r>
    </w:p>
    <w:p w:rsidR="002D5564" w:rsidRPr="00FA01A1" w:rsidRDefault="004507B9" w:rsidP="002D5564">
      <w:pPr>
        <w:pStyle w:val="ListParagraph"/>
        <w:numPr>
          <w:ilvl w:val="0"/>
          <w:numId w:val="1"/>
        </w:numPr>
        <w:rPr>
          <w:rFonts w:cs="Arial"/>
          <w:sz w:val="22"/>
          <w:szCs w:val="22"/>
        </w:rPr>
      </w:pPr>
      <w:r>
        <w:rPr>
          <w:rFonts w:cs="Arial"/>
          <w:sz w:val="22"/>
          <w:szCs w:val="22"/>
        </w:rPr>
        <w:t xml:space="preserve">Form submitted to </w:t>
      </w:r>
      <w:hyperlink r:id="rId10" w:history="1">
        <w:r w:rsidRPr="0046750D">
          <w:rPr>
            <w:rStyle w:val="Hyperlink"/>
            <w:rFonts w:cs="Arial"/>
            <w:sz w:val="22"/>
            <w:szCs w:val="22"/>
          </w:rPr>
          <w:t>thehope@bristol.gov.uk</w:t>
        </w:r>
      </w:hyperlink>
      <w:r>
        <w:rPr>
          <w:rFonts w:cs="Arial"/>
          <w:sz w:val="22"/>
          <w:szCs w:val="22"/>
        </w:rPr>
        <w:t xml:space="preserve"> </w:t>
      </w:r>
    </w:p>
    <w:p w:rsidR="00F66344" w:rsidRPr="00FA01A1" w:rsidRDefault="002D5564" w:rsidP="00BF5A42">
      <w:pPr>
        <w:pStyle w:val="ListParagraph"/>
        <w:numPr>
          <w:ilvl w:val="0"/>
          <w:numId w:val="1"/>
        </w:numPr>
        <w:rPr>
          <w:rFonts w:cs="Arial"/>
          <w:sz w:val="22"/>
          <w:szCs w:val="22"/>
        </w:rPr>
      </w:pPr>
      <w:r w:rsidRPr="00FA01A1">
        <w:rPr>
          <w:rFonts w:cs="Arial"/>
          <w:sz w:val="22"/>
          <w:szCs w:val="22"/>
        </w:rPr>
        <w:t xml:space="preserve">Joint decision by </w:t>
      </w:r>
      <w:r w:rsidR="00DE07C9" w:rsidRPr="00FA01A1">
        <w:rPr>
          <w:rFonts w:cs="Arial"/>
          <w:sz w:val="22"/>
          <w:szCs w:val="22"/>
        </w:rPr>
        <w:t xml:space="preserve">The Virtual School Headteacher and </w:t>
      </w:r>
      <w:r w:rsidR="00180C2A" w:rsidRPr="00FA01A1">
        <w:rPr>
          <w:rFonts w:cs="Arial"/>
          <w:sz w:val="22"/>
          <w:szCs w:val="22"/>
        </w:rPr>
        <w:t>the Head of Servi</w:t>
      </w:r>
      <w:r w:rsidRPr="00FA01A1">
        <w:rPr>
          <w:rFonts w:cs="Arial"/>
          <w:sz w:val="22"/>
          <w:szCs w:val="22"/>
        </w:rPr>
        <w:t xml:space="preserve">ce </w:t>
      </w:r>
      <w:r w:rsidR="00F70949">
        <w:rPr>
          <w:rFonts w:cs="Arial"/>
          <w:sz w:val="22"/>
          <w:szCs w:val="22"/>
        </w:rPr>
        <w:t>P</w:t>
      </w:r>
      <w:bookmarkStart w:id="0" w:name="_GoBack"/>
      <w:bookmarkEnd w:id="0"/>
      <w:r w:rsidRPr="00FA01A1">
        <w:rPr>
          <w:rFonts w:cs="Arial"/>
          <w:sz w:val="22"/>
          <w:szCs w:val="22"/>
        </w:rPr>
        <w:t>ermanency and Specialist Services</w:t>
      </w:r>
      <w:r w:rsidR="004507B9">
        <w:rPr>
          <w:rFonts w:cs="Arial"/>
          <w:sz w:val="22"/>
          <w:szCs w:val="22"/>
        </w:rPr>
        <w:t>.</w:t>
      </w:r>
      <w:r w:rsidRPr="00FA01A1">
        <w:rPr>
          <w:rFonts w:cs="Arial"/>
          <w:sz w:val="22"/>
          <w:szCs w:val="22"/>
        </w:rPr>
        <w:t xml:space="preserve"> </w:t>
      </w:r>
      <w:r w:rsidR="00BC22F9" w:rsidRPr="00FA01A1">
        <w:rPr>
          <w:rFonts w:cs="Arial"/>
          <w:sz w:val="22"/>
          <w:szCs w:val="22"/>
        </w:rPr>
        <w:t xml:space="preserve"> </w:t>
      </w:r>
      <w:r w:rsidR="004507B9">
        <w:rPr>
          <w:rFonts w:cs="Arial"/>
          <w:sz w:val="22"/>
          <w:szCs w:val="22"/>
        </w:rPr>
        <w:t>We</w:t>
      </w:r>
      <w:r w:rsidR="00BF5A42" w:rsidRPr="00FA01A1">
        <w:rPr>
          <w:rFonts w:cs="Arial"/>
          <w:sz w:val="22"/>
          <w:szCs w:val="22"/>
        </w:rPr>
        <w:t xml:space="preserve"> only consider requests for absence in exceptional circumstances and each case will be treated individually. Therefore please be certain to provide details of special circumstances relating to your application and</w:t>
      </w:r>
      <w:r w:rsidR="00A40170" w:rsidRPr="00FA01A1">
        <w:rPr>
          <w:rFonts w:cs="Arial"/>
          <w:sz w:val="22"/>
          <w:szCs w:val="22"/>
        </w:rPr>
        <w:t xml:space="preserve"> </w:t>
      </w:r>
      <w:r w:rsidR="005910FE" w:rsidRPr="00FA01A1">
        <w:rPr>
          <w:rFonts w:cs="Arial"/>
          <w:sz w:val="22"/>
          <w:szCs w:val="22"/>
        </w:rPr>
        <w:t>attach any supporting evidence.</w:t>
      </w:r>
    </w:p>
    <w:p w:rsidR="002D5564" w:rsidRPr="00FA01A1" w:rsidRDefault="002D5564" w:rsidP="00BF5A42">
      <w:pPr>
        <w:pStyle w:val="ListParagraph"/>
        <w:numPr>
          <w:ilvl w:val="0"/>
          <w:numId w:val="1"/>
        </w:numPr>
        <w:rPr>
          <w:rFonts w:cs="Arial"/>
          <w:sz w:val="22"/>
          <w:szCs w:val="22"/>
        </w:rPr>
      </w:pPr>
      <w:r w:rsidRPr="00FA01A1">
        <w:rPr>
          <w:rFonts w:cs="Arial"/>
          <w:sz w:val="22"/>
          <w:szCs w:val="22"/>
        </w:rPr>
        <w:t xml:space="preserve">If authorised by the above the schools own process for absence requests should be followed. School may decide  not  to authorise </w:t>
      </w:r>
    </w:p>
    <w:p w:rsidR="002D5564" w:rsidRPr="00FA01A1" w:rsidRDefault="002D5564" w:rsidP="00BF5A42">
      <w:pPr>
        <w:pStyle w:val="ListParagraph"/>
        <w:numPr>
          <w:ilvl w:val="0"/>
          <w:numId w:val="1"/>
        </w:numPr>
        <w:rPr>
          <w:rFonts w:cs="Arial"/>
          <w:sz w:val="22"/>
          <w:szCs w:val="22"/>
        </w:rPr>
      </w:pPr>
      <w:r w:rsidRPr="00FA01A1">
        <w:rPr>
          <w:rFonts w:cs="Arial"/>
          <w:sz w:val="22"/>
          <w:szCs w:val="22"/>
        </w:rPr>
        <w:t xml:space="preserve">Any absence that is not authorised MUST NOT be taken </w:t>
      </w:r>
    </w:p>
    <w:p w:rsidR="009525BC" w:rsidRPr="00FA01A1" w:rsidRDefault="009525BC" w:rsidP="00BF5A42">
      <w:pPr>
        <w:rPr>
          <w:rFonts w:cs="Arial"/>
          <w:sz w:val="22"/>
          <w:szCs w:val="22"/>
        </w:rPr>
      </w:pPr>
    </w:p>
    <w:p w:rsidR="00BF5A42" w:rsidRPr="00FA01A1" w:rsidRDefault="005910FE" w:rsidP="00BF5A42">
      <w:pPr>
        <w:rPr>
          <w:rFonts w:cs="Arial"/>
          <w:sz w:val="22"/>
          <w:szCs w:val="22"/>
        </w:rPr>
      </w:pPr>
      <w:r w:rsidRPr="00FA01A1">
        <w:rPr>
          <w:rFonts w:cs="Arial"/>
          <w:sz w:val="22"/>
          <w:szCs w:val="22"/>
        </w:rPr>
        <w:t xml:space="preserve">If </w:t>
      </w:r>
      <w:r w:rsidR="00F71F45" w:rsidRPr="00FA01A1">
        <w:rPr>
          <w:rFonts w:cs="Arial"/>
          <w:sz w:val="22"/>
          <w:szCs w:val="22"/>
        </w:rPr>
        <w:t>a carer takes a</w:t>
      </w:r>
      <w:r w:rsidR="00BF5A42" w:rsidRPr="00FA01A1">
        <w:rPr>
          <w:rFonts w:cs="Arial"/>
          <w:sz w:val="22"/>
          <w:szCs w:val="22"/>
        </w:rPr>
        <w:t xml:space="preserve"> child out of school </w:t>
      </w:r>
      <w:r w:rsidR="00BF5A42" w:rsidRPr="00FA01A1">
        <w:rPr>
          <w:rFonts w:cs="Arial"/>
          <w:b/>
          <w:sz w:val="22"/>
          <w:szCs w:val="22"/>
        </w:rPr>
        <w:t>without</w:t>
      </w:r>
      <w:r w:rsidR="00BF5A42" w:rsidRPr="00FA01A1">
        <w:rPr>
          <w:rFonts w:cs="Arial"/>
          <w:sz w:val="22"/>
          <w:szCs w:val="22"/>
        </w:rPr>
        <w:t xml:space="preserve"> permission being granted this will count as an unauthorised absen</w:t>
      </w:r>
      <w:r w:rsidR="00F71F45" w:rsidRPr="00FA01A1">
        <w:rPr>
          <w:rFonts w:cs="Arial"/>
          <w:sz w:val="22"/>
          <w:szCs w:val="22"/>
        </w:rPr>
        <w:t>ce and will</w:t>
      </w:r>
      <w:r w:rsidR="00775AD5" w:rsidRPr="00FA01A1">
        <w:rPr>
          <w:rFonts w:cs="Arial"/>
          <w:sz w:val="22"/>
          <w:szCs w:val="22"/>
        </w:rPr>
        <w:t xml:space="preserve"> be</w:t>
      </w:r>
      <w:r w:rsidR="00F71F45" w:rsidRPr="00FA01A1">
        <w:rPr>
          <w:rFonts w:cs="Arial"/>
          <w:sz w:val="22"/>
          <w:szCs w:val="22"/>
        </w:rPr>
        <w:t xml:space="preserve"> recorded as such</w:t>
      </w:r>
      <w:r w:rsidR="00BF5A42" w:rsidRPr="00FA01A1">
        <w:rPr>
          <w:rFonts w:cs="Arial"/>
          <w:sz w:val="22"/>
          <w:szCs w:val="22"/>
        </w:rPr>
        <w:t xml:space="preserve"> </w:t>
      </w:r>
      <w:r w:rsidR="00775AD5" w:rsidRPr="00FA01A1">
        <w:rPr>
          <w:rFonts w:cs="Arial"/>
          <w:sz w:val="22"/>
          <w:szCs w:val="22"/>
        </w:rPr>
        <w:t xml:space="preserve">in the </w:t>
      </w:r>
      <w:r w:rsidR="00BF5A42" w:rsidRPr="00FA01A1">
        <w:rPr>
          <w:rFonts w:cs="Arial"/>
          <w:sz w:val="22"/>
          <w:szCs w:val="22"/>
        </w:rPr>
        <w:t>student</w:t>
      </w:r>
      <w:r w:rsidR="00775AD5" w:rsidRPr="00FA01A1">
        <w:rPr>
          <w:rFonts w:cs="Arial"/>
          <w:sz w:val="22"/>
          <w:szCs w:val="22"/>
        </w:rPr>
        <w:t>’s</w:t>
      </w:r>
      <w:r w:rsidR="00BF5A42" w:rsidRPr="00FA01A1">
        <w:rPr>
          <w:rFonts w:cs="Arial"/>
          <w:sz w:val="22"/>
          <w:szCs w:val="22"/>
        </w:rPr>
        <w:t xml:space="preserve"> records. </w:t>
      </w:r>
    </w:p>
    <w:p w:rsidR="009525BC" w:rsidRPr="00FA01A1" w:rsidRDefault="009525BC" w:rsidP="00BF5A42">
      <w:pPr>
        <w:rPr>
          <w:rFonts w:cs="Arial"/>
          <w:sz w:val="22"/>
          <w:szCs w:val="22"/>
        </w:rPr>
      </w:pPr>
    </w:p>
    <w:p w:rsidR="00DD59B4" w:rsidRPr="00FA01A1" w:rsidRDefault="00BF5A42" w:rsidP="00BF5A42">
      <w:pPr>
        <w:rPr>
          <w:rFonts w:cs="Arial"/>
          <w:sz w:val="22"/>
          <w:szCs w:val="22"/>
        </w:rPr>
      </w:pPr>
      <w:r w:rsidRPr="00FA01A1">
        <w:rPr>
          <w:rFonts w:cs="Arial"/>
          <w:sz w:val="22"/>
          <w:szCs w:val="22"/>
        </w:rPr>
        <w:lastRenderedPageBreak/>
        <w:t>This Request for Absence form must be c</w:t>
      </w:r>
      <w:r w:rsidR="00BC22F9" w:rsidRPr="00FA01A1">
        <w:rPr>
          <w:rFonts w:cs="Arial"/>
          <w:sz w:val="22"/>
          <w:szCs w:val="22"/>
        </w:rPr>
        <w:t>ompleted and</w:t>
      </w:r>
      <w:r w:rsidR="002D5564" w:rsidRPr="00FA01A1">
        <w:rPr>
          <w:rFonts w:cs="Arial"/>
          <w:sz w:val="22"/>
          <w:szCs w:val="22"/>
        </w:rPr>
        <w:t xml:space="preserve"> signed off by Practice leads before being emailed t</w:t>
      </w:r>
      <w:r w:rsidRPr="00FA01A1">
        <w:rPr>
          <w:rFonts w:cs="Arial"/>
          <w:sz w:val="22"/>
          <w:szCs w:val="22"/>
        </w:rPr>
        <w:t>o</w:t>
      </w:r>
      <w:r w:rsidR="00F70949">
        <w:rPr>
          <w:rFonts w:cs="Arial"/>
          <w:sz w:val="22"/>
          <w:szCs w:val="22"/>
        </w:rPr>
        <w:t xml:space="preserve"> </w:t>
      </w:r>
      <w:hyperlink r:id="rId11" w:history="1">
        <w:r w:rsidR="00F70949" w:rsidRPr="00065BBC">
          <w:rPr>
            <w:rStyle w:val="Hyperlink"/>
            <w:rFonts w:cs="Arial"/>
            <w:sz w:val="22"/>
            <w:szCs w:val="22"/>
          </w:rPr>
          <w:t>thehope@bristol.gov.uk</w:t>
        </w:r>
      </w:hyperlink>
      <w:r w:rsidR="00F70949">
        <w:rPr>
          <w:rFonts w:cs="Arial"/>
          <w:sz w:val="22"/>
          <w:szCs w:val="22"/>
        </w:rPr>
        <w:t xml:space="preserve"> no</w:t>
      </w:r>
      <w:r w:rsidRPr="00FA01A1">
        <w:rPr>
          <w:rFonts w:cs="Arial"/>
          <w:sz w:val="22"/>
          <w:szCs w:val="22"/>
        </w:rPr>
        <w:t xml:space="preserve"> less th</w:t>
      </w:r>
      <w:r w:rsidR="00775AD5" w:rsidRPr="00FA01A1">
        <w:rPr>
          <w:rFonts w:cs="Arial"/>
          <w:sz w:val="22"/>
          <w:szCs w:val="22"/>
        </w:rPr>
        <w:t>an</w:t>
      </w:r>
      <w:r w:rsidR="001D2597" w:rsidRPr="00FA01A1">
        <w:rPr>
          <w:rFonts w:cs="Arial"/>
          <w:sz w:val="22"/>
          <w:szCs w:val="22"/>
        </w:rPr>
        <w:t xml:space="preserve"> </w:t>
      </w:r>
      <w:r w:rsidR="001D2597" w:rsidRPr="00FA01A1">
        <w:rPr>
          <w:rFonts w:cs="Arial"/>
          <w:b/>
          <w:sz w:val="22"/>
          <w:szCs w:val="22"/>
        </w:rPr>
        <w:t>4</w:t>
      </w:r>
      <w:r w:rsidRPr="00FA01A1">
        <w:rPr>
          <w:rFonts w:cs="Arial"/>
          <w:b/>
          <w:sz w:val="22"/>
          <w:szCs w:val="22"/>
        </w:rPr>
        <w:t xml:space="preserve"> weeks</w:t>
      </w:r>
      <w:r w:rsidRPr="00FA01A1">
        <w:rPr>
          <w:rFonts w:cs="Arial"/>
          <w:sz w:val="22"/>
          <w:szCs w:val="22"/>
        </w:rPr>
        <w:t xml:space="preserve"> </w:t>
      </w:r>
      <w:r w:rsidR="00F66344" w:rsidRPr="00FA01A1">
        <w:rPr>
          <w:rFonts w:cs="Arial"/>
          <w:sz w:val="22"/>
          <w:szCs w:val="22"/>
        </w:rPr>
        <w:t xml:space="preserve">before </w:t>
      </w:r>
      <w:r w:rsidRPr="00FA01A1">
        <w:rPr>
          <w:rFonts w:cs="Arial"/>
          <w:sz w:val="22"/>
          <w:szCs w:val="22"/>
        </w:rPr>
        <w:t xml:space="preserve">commencement of the absence. </w:t>
      </w:r>
      <w:r w:rsidR="00DD59B4" w:rsidRPr="00FA01A1">
        <w:rPr>
          <w:rFonts w:cs="Arial"/>
          <w:sz w:val="22"/>
          <w:szCs w:val="22"/>
        </w:rPr>
        <w:t>We will not</w:t>
      </w:r>
      <w:r w:rsidR="005F7A20" w:rsidRPr="00FA01A1">
        <w:rPr>
          <w:rFonts w:cs="Arial"/>
          <w:sz w:val="22"/>
          <w:szCs w:val="22"/>
        </w:rPr>
        <w:t>ify you of our decision within 10</w:t>
      </w:r>
      <w:r w:rsidR="00DD59B4" w:rsidRPr="00FA01A1">
        <w:rPr>
          <w:rFonts w:cs="Arial"/>
          <w:sz w:val="22"/>
          <w:szCs w:val="22"/>
        </w:rPr>
        <w:t xml:space="preserve"> working days.</w:t>
      </w:r>
    </w:p>
    <w:p w:rsidR="0090720B" w:rsidRPr="00FA01A1" w:rsidRDefault="00DD59B4" w:rsidP="00DD59B4">
      <w:pPr>
        <w:rPr>
          <w:sz w:val="22"/>
          <w:szCs w:val="22"/>
        </w:rPr>
      </w:pPr>
      <w:r w:rsidRPr="00FA01A1">
        <w:rPr>
          <w:sz w:val="22"/>
          <w:szCs w:val="22"/>
        </w:rPr>
        <w:t>Permission is requested for the absence of</w:t>
      </w:r>
      <w:r w:rsidR="00BC22F9" w:rsidRPr="00FA01A1">
        <w:rPr>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4"/>
        <w:gridCol w:w="2134"/>
        <w:gridCol w:w="1633"/>
      </w:tblGrid>
      <w:tr w:rsidR="00DD59B4" w:rsidRPr="00FA01A1" w:rsidTr="005A0579">
        <w:trPr>
          <w:trHeight w:val="567"/>
        </w:trPr>
        <w:tc>
          <w:tcPr>
            <w:tcW w:w="7501" w:type="dxa"/>
            <w:gridSpan w:val="3"/>
            <w:tcBorders>
              <w:bottom w:val="single" w:sz="4" w:space="0" w:color="auto"/>
            </w:tcBorders>
            <w:shd w:val="clear" w:color="auto" w:fill="auto"/>
            <w:vAlign w:val="center"/>
          </w:tcPr>
          <w:p w:rsidR="00DD59B4" w:rsidRPr="00FA01A1" w:rsidRDefault="00DD59B4" w:rsidP="006E7FC7">
            <w:pPr>
              <w:rPr>
                <w:sz w:val="22"/>
                <w:szCs w:val="22"/>
              </w:rPr>
            </w:pPr>
            <w:r w:rsidRPr="00FA01A1">
              <w:rPr>
                <w:sz w:val="22"/>
                <w:szCs w:val="22"/>
              </w:rPr>
              <w:t>Name</w:t>
            </w:r>
          </w:p>
          <w:p w:rsidR="00BC22F9" w:rsidRPr="00FA01A1" w:rsidRDefault="00FF0BCE" w:rsidP="006E7FC7">
            <w:pPr>
              <w:rPr>
                <w:i/>
                <w:sz w:val="22"/>
                <w:szCs w:val="22"/>
              </w:rPr>
            </w:pPr>
            <w:r w:rsidRPr="00FA01A1">
              <w:rPr>
                <w:i/>
                <w:color w:val="FF0000"/>
                <w:sz w:val="22"/>
                <w:szCs w:val="22"/>
              </w:rPr>
              <w:t xml:space="preserve">Each child requires separate consideration/decision so one form per child please. </w:t>
            </w:r>
          </w:p>
        </w:tc>
      </w:tr>
      <w:tr w:rsidR="00DD59B4" w:rsidRPr="00FA01A1" w:rsidTr="005A0579">
        <w:trPr>
          <w:trHeight w:val="284"/>
        </w:trPr>
        <w:tc>
          <w:tcPr>
            <w:tcW w:w="7501" w:type="dxa"/>
            <w:gridSpan w:val="3"/>
            <w:tcBorders>
              <w:left w:val="nil"/>
              <w:bottom w:val="single" w:sz="4" w:space="0" w:color="auto"/>
              <w:right w:val="nil"/>
            </w:tcBorders>
            <w:shd w:val="clear" w:color="auto" w:fill="auto"/>
            <w:vAlign w:val="center"/>
          </w:tcPr>
          <w:p w:rsidR="00DD59B4" w:rsidRPr="00FA01A1" w:rsidRDefault="00DD59B4" w:rsidP="006E7FC7">
            <w:pPr>
              <w:rPr>
                <w:sz w:val="22"/>
                <w:szCs w:val="22"/>
              </w:rPr>
            </w:pPr>
          </w:p>
        </w:tc>
      </w:tr>
      <w:tr w:rsidR="00D712AC" w:rsidRPr="00FA01A1" w:rsidTr="00037457">
        <w:trPr>
          <w:trHeight w:val="537"/>
        </w:trPr>
        <w:tc>
          <w:tcPr>
            <w:tcW w:w="7501" w:type="dxa"/>
            <w:gridSpan w:val="3"/>
            <w:tcBorders>
              <w:bottom w:val="single" w:sz="4" w:space="0" w:color="auto"/>
            </w:tcBorders>
            <w:shd w:val="clear" w:color="auto" w:fill="auto"/>
            <w:tcMar>
              <w:top w:w="28" w:type="dxa"/>
              <w:left w:w="0" w:type="dxa"/>
              <w:bottom w:w="28" w:type="dxa"/>
              <w:right w:w="0" w:type="dxa"/>
            </w:tcMar>
            <w:vAlign w:val="center"/>
          </w:tcPr>
          <w:p w:rsidR="00D712AC" w:rsidRPr="00FA01A1" w:rsidRDefault="002C56B0" w:rsidP="00F2531D">
            <w:pPr>
              <w:tabs>
                <w:tab w:val="left" w:pos="2552"/>
                <w:tab w:val="left" w:pos="4820"/>
              </w:tabs>
              <w:ind w:left="137"/>
              <w:rPr>
                <w:sz w:val="22"/>
                <w:szCs w:val="22"/>
              </w:rPr>
            </w:pPr>
            <w:r w:rsidRPr="00FA01A1">
              <w:rPr>
                <w:sz w:val="22"/>
                <w:szCs w:val="22"/>
              </w:rPr>
              <w:t>School</w:t>
            </w:r>
          </w:p>
        </w:tc>
      </w:tr>
      <w:tr w:rsidR="00DD59B4" w:rsidRPr="00FA01A1" w:rsidTr="005A0579">
        <w:trPr>
          <w:trHeight w:val="284"/>
        </w:trPr>
        <w:tc>
          <w:tcPr>
            <w:tcW w:w="3734" w:type="dxa"/>
            <w:tcBorders>
              <w:left w:val="nil"/>
              <w:right w:val="nil"/>
            </w:tcBorders>
            <w:shd w:val="clear" w:color="auto" w:fill="auto"/>
            <w:vAlign w:val="center"/>
          </w:tcPr>
          <w:p w:rsidR="00DD59B4" w:rsidRPr="00FA01A1" w:rsidRDefault="00DD59B4" w:rsidP="006E7FC7">
            <w:pPr>
              <w:rPr>
                <w:sz w:val="22"/>
                <w:szCs w:val="22"/>
              </w:rPr>
            </w:pPr>
          </w:p>
        </w:tc>
        <w:tc>
          <w:tcPr>
            <w:tcW w:w="3767" w:type="dxa"/>
            <w:gridSpan w:val="2"/>
            <w:tcBorders>
              <w:left w:val="nil"/>
              <w:right w:val="nil"/>
            </w:tcBorders>
            <w:shd w:val="clear" w:color="auto" w:fill="auto"/>
            <w:vAlign w:val="center"/>
          </w:tcPr>
          <w:p w:rsidR="00DD59B4" w:rsidRPr="00FA01A1" w:rsidRDefault="00DD59B4" w:rsidP="006E7FC7">
            <w:pPr>
              <w:rPr>
                <w:sz w:val="22"/>
                <w:szCs w:val="22"/>
              </w:rPr>
            </w:pPr>
          </w:p>
        </w:tc>
      </w:tr>
      <w:tr w:rsidR="00DD59B4" w:rsidRPr="00FA01A1" w:rsidTr="005A0579">
        <w:trPr>
          <w:trHeight w:val="567"/>
        </w:trPr>
        <w:tc>
          <w:tcPr>
            <w:tcW w:w="3734" w:type="dxa"/>
            <w:tcBorders>
              <w:bottom w:val="single" w:sz="4" w:space="0" w:color="auto"/>
            </w:tcBorders>
            <w:shd w:val="clear" w:color="auto" w:fill="auto"/>
            <w:vAlign w:val="center"/>
          </w:tcPr>
          <w:p w:rsidR="00DD59B4" w:rsidRPr="00FA01A1" w:rsidRDefault="00DD59B4" w:rsidP="006E7FC7">
            <w:pPr>
              <w:rPr>
                <w:sz w:val="22"/>
                <w:szCs w:val="22"/>
              </w:rPr>
            </w:pPr>
            <w:r w:rsidRPr="00FA01A1">
              <w:rPr>
                <w:sz w:val="22"/>
                <w:szCs w:val="22"/>
              </w:rPr>
              <w:t>From</w:t>
            </w:r>
          </w:p>
        </w:tc>
        <w:tc>
          <w:tcPr>
            <w:tcW w:w="3767" w:type="dxa"/>
            <w:gridSpan w:val="2"/>
            <w:tcBorders>
              <w:bottom w:val="single" w:sz="4" w:space="0" w:color="auto"/>
            </w:tcBorders>
            <w:shd w:val="clear" w:color="auto" w:fill="auto"/>
            <w:vAlign w:val="center"/>
          </w:tcPr>
          <w:p w:rsidR="00DD59B4" w:rsidRPr="00FA01A1" w:rsidRDefault="00DD59B4" w:rsidP="006E7FC7">
            <w:pPr>
              <w:rPr>
                <w:sz w:val="22"/>
                <w:szCs w:val="22"/>
              </w:rPr>
            </w:pPr>
            <w:r w:rsidRPr="00FA01A1">
              <w:rPr>
                <w:sz w:val="22"/>
                <w:szCs w:val="22"/>
              </w:rPr>
              <w:t>To</w:t>
            </w:r>
          </w:p>
        </w:tc>
      </w:tr>
      <w:tr w:rsidR="00DD59B4" w:rsidRPr="00FA01A1" w:rsidTr="005A0579">
        <w:tc>
          <w:tcPr>
            <w:tcW w:w="5868" w:type="dxa"/>
            <w:gridSpan w:val="2"/>
            <w:tcBorders>
              <w:left w:val="nil"/>
              <w:bottom w:val="nil"/>
              <w:right w:val="nil"/>
            </w:tcBorders>
            <w:shd w:val="clear" w:color="auto" w:fill="auto"/>
          </w:tcPr>
          <w:p w:rsidR="00DD59B4" w:rsidRPr="00FA01A1" w:rsidRDefault="00DD59B4" w:rsidP="006E7FC7">
            <w:pPr>
              <w:rPr>
                <w:sz w:val="22"/>
                <w:szCs w:val="22"/>
              </w:rPr>
            </w:pPr>
          </w:p>
        </w:tc>
        <w:tc>
          <w:tcPr>
            <w:tcW w:w="1633" w:type="dxa"/>
            <w:tcBorders>
              <w:left w:val="nil"/>
              <w:bottom w:val="nil"/>
              <w:right w:val="nil"/>
            </w:tcBorders>
            <w:shd w:val="clear" w:color="auto" w:fill="auto"/>
          </w:tcPr>
          <w:p w:rsidR="00DD59B4" w:rsidRPr="00FA01A1" w:rsidRDefault="00DD59B4" w:rsidP="006E7FC7">
            <w:pPr>
              <w:rPr>
                <w:sz w:val="22"/>
                <w:szCs w:val="22"/>
              </w:rPr>
            </w:pPr>
          </w:p>
        </w:tc>
      </w:tr>
      <w:tr w:rsidR="00DD59B4" w:rsidRPr="00FA01A1" w:rsidTr="005A0579">
        <w:tc>
          <w:tcPr>
            <w:tcW w:w="7501" w:type="dxa"/>
            <w:gridSpan w:val="3"/>
            <w:tcBorders>
              <w:top w:val="nil"/>
              <w:left w:val="nil"/>
              <w:right w:val="nil"/>
            </w:tcBorders>
            <w:shd w:val="clear" w:color="auto" w:fill="auto"/>
          </w:tcPr>
          <w:p w:rsidR="00DD59B4" w:rsidRPr="00FA01A1" w:rsidRDefault="00DD59B4" w:rsidP="006E7FC7">
            <w:pPr>
              <w:rPr>
                <w:sz w:val="22"/>
                <w:szCs w:val="22"/>
              </w:rPr>
            </w:pPr>
          </w:p>
        </w:tc>
      </w:tr>
      <w:tr w:rsidR="00DD59B4" w:rsidRPr="00FA01A1" w:rsidTr="005A0579">
        <w:trPr>
          <w:trHeight w:val="567"/>
        </w:trPr>
        <w:tc>
          <w:tcPr>
            <w:tcW w:w="7501" w:type="dxa"/>
            <w:gridSpan w:val="3"/>
            <w:shd w:val="clear" w:color="auto" w:fill="auto"/>
            <w:vAlign w:val="center"/>
          </w:tcPr>
          <w:p w:rsidR="00DD59B4" w:rsidRPr="00FA01A1" w:rsidRDefault="00DD59B4" w:rsidP="00E71E4F">
            <w:pPr>
              <w:rPr>
                <w:sz w:val="22"/>
                <w:szCs w:val="22"/>
              </w:rPr>
            </w:pPr>
            <w:r w:rsidRPr="00FA01A1">
              <w:rPr>
                <w:sz w:val="22"/>
                <w:szCs w:val="22"/>
              </w:rPr>
              <w:t xml:space="preserve">Total number of </w:t>
            </w:r>
            <w:r w:rsidR="00E71E4F" w:rsidRPr="00FA01A1">
              <w:rPr>
                <w:sz w:val="22"/>
                <w:szCs w:val="22"/>
              </w:rPr>
              <w:t>s</w:t>
            </w:r>
            <w:r w:rsidRPr="00FA01A1">
              <w:rPr>
                <w:sz w:val="22"/>
                <w:szCs w:val="22"/>
              </w:rPr>
              <w:t>chool days</w:t>
            </w:r>
            <w:r w:rsidR="00EE2300" w:rsidRPr="00FA01A1">
              <w:rPr>
                <w:sz w:val="22"/>
                <w:szCs w:val="22"/>
              </w:rPr>
              <w:t>:</w:t>
            </w:r>
          </w:p>
        </w:tc>
      </w:tr>
    </w:tbl>
    <w:p w:rsidR="00DD59B4" w:rsidRPr="00FA01A1" w:rsidRDefault="00DD59B4" w:rsidP="00DD59B4">
      <w:pPr>
        <w:rPr>
          <w:sz w:val="22"/>
          <w:szCs w:val="22"/>
        </w:rPr>
      </w:pPr>
    </w:p>
    <w:p w:rsidR="00DD59B4" w:rsidRPr="00FA01A1" w:rsidRDefault="00DD59B4" w:rsidP="00DD59B4">
      <w:pPr>
        <w:rPr>
          <w:sz w:val="22"/>
          <w:szCs w:val="22"/>
        </w:rPr>
      </w:pPr>
      <w:r w:rsidRPr="00FA01A1">
        <w:rPr>
          <w:sz w:val="22"/>
          <w:szCs w:val="22"/>
        </w:rPr>
        <w:t xml:space="preserve">Please give a detailed explanation of the </w:t>
      </w:r>
      <w:r w:rsidR="00A40170" w:rsidRPr="00FA01A1">
        <w:rPr>
          <w:b/>
          <w:sz w:val="22"/>
          <w:szCs w:val="22"/>
        </w:rPr>
        <w:t xml:space="preserve">exceptional </w:t>
      </w:r>
      <w:r w:rsidRPr="00FA01A1">
        <w:rPr>
          <w:b/>
          <w:sz w:val="22"/>
          <w:szCs w:val="22"/>
        </w:rPr>
        <w:t>circumstances</w:t>
      </w:r>
      <w:r w:rsidRPr="00FA01A1">
        <w:rPr>
          <w:sz w:val="22"/>
          <w:szCs w:val="22"/>
        </w:rPr>
        <w:t xml:space="preserve"> which require absence from school during term time.</w:t>
      </w:r>
      <w:r w:rsidR="00A40170" w:rsidRPr="00FA01A1">
        <w:rPr>
          <w:sz w:val="22"/>
          <w:szCs w:val="22"/>
        </w:rPr>
        <w:t xml:space="preserve">  Bristol City Council </w:t>
      </w:r>
      <w:r w:rsidR="005910FE" w:rsidRPr="00FA01A1">
        <w:rPr>
          <w:sz w:val="22"/>
          <w:szCs w:val="22"/>
        </w:rPr>
        <w:t>Endorses</w:t>
      </w:r>
      <w:r w:rsidR="00A40170" w:rsidRPr="00FA01A1">
        <w:rPr>
          <w:sz w:val="22"/>
          <w:szCs w:val="22"/>
        </w:rPr>
        <w:t xml:space="preserve"> the 2014 guidance </w:t>
      </w:r>
      <w:r w:rsidR="00775AD5" w:rsidRPr="00FA01A1">
        <w:rPr>
          <w:sz w:val="22"/>
          <w:szCs w:val="22"/>
        </w:rPr>
        <w:t>f</w:t>
      </w:r>
      <w:r w:rsidR="005910FE" w:rsidRPr="00FA01A1">
        <w:rPr>
          <w:sz w:val="22"/>
          <w:szCs w:val="22"/>
        </w:rPr>
        <w:t>rom the National Association of Headteachers which recognises that, while difficult to define</w:t>
      </w:r>
      <w:r w:rsidR="00775AD5" w:rsidRPr="00FA01A1">
        <w:rPr>
          <w:sz w:val="22"/>
          <w:szCs w:val="22"/>
        </w:rPr>
        <w:t>,</w:t>
      </w:r>
      <w:r w:rsidR="005910FE" w:rsidRPr="00FA01A1">
        <w:rPr>
          <w:sz w:val="22"/>
          <w:szCs w:val="22"/>
        </w:rPr>
        <w:t xml:space="preserve"> </w:t>
      </w:r>
      <w:r w:rsidR="00A40170" w:rsidRPr="00FA01A1">
        <w:rPr>
          <w:sz w:val="22"/>
          <w:szCs w:val="22"/>
        </w:rPr>
        <w:t xml:space="preserve">exceptional </w:t>
      </w:r>
      <w:r w:rsidR="005910FE" w:rsidRPr="00FA01A1">
        <w:rPr>
          <w:sz w:val="22"/>
          <w:szCs w:val="22"/>
        </w:rPr>
        <w:t>circumstances should be</w:t>
      </w:r>
      <w:r w:rsidR="00A40170" w:rsidRPr="00FA01A1">
        <w:rPr>
          <w:sz w:val="22"/>
          <w:szCs w:val="22"/>
        </w:rPr>
        <w:t xml:space="preserve"> </w:t>
      </w:r>
      <w:r w:rsidR="005910FE" w:rsidRPr="00FA01A1">
        <w:rPr>
          <w:b/>
          <w:sz w:val="22"/>
          <w:szCs w:val="22"/>
        </w:rPr>
        <w:t>rare</w:t>
      </w:r>
      <w:r w:rsidR="005910FE" w:rsidRPr="00FA01A1">
        <w:rPr>
          <w:sz w:val="22"/>
          <w:szCs w:val="22"/>
        </w:rPr>
        <w:t xml:space="preserve">, </w:t>
      </w:r>
      <w:r w:rsidR="005910FE" w:rsidRPr="00FA01A1">
        <w:rPr>
          <w:b/>
          <w:sz w:val="22"/>
          <w:szCs w:val="22"/>
        </w:rPr>
        <w:t>significant</w:t>
      </w:r>
      <w:r w:rsidR="005910FE" w:rsidRPr="00FA01A1">
        <w:rPr>
          <w:sz w:val="22"/>
          <w:szCs w:val="22"/>
        </w:rPr>
        <w:t xml:space="preserve">, </w:t>
      </w:r>
      <w:r w:rsidR="005910FE" w:rsidRPr="00FA01A1">
        <w:rPr>
          <w:b/>
          <w:sz w:val="22"/>
          <w:szCs w:val="22"/>
        </w:rPr>
        <w:t>unavoidable</w:t>
      </w:r>
      <w:r w:rsidR="005910FE" w:rsidRPr="00FA01A1">
        <w:rPr>
          <w:sz w:val="22"/>
          <w:szCs w:val="22"/>
        </w:rPr>
        <w:t xml:space="preserve"> and </w:t>
      </w:r>
      <w:r w:rsidR="005910FE" w:rsidRPr="00FA01A1">
        <w:rPr>
          <w:b/>
          <w:sz w:val="22"/>
          <w:szCs w:val="22"/>
        </w:rPr>
        <w:t>short</w:t>
      </w:r>
      <w:r w:rsidR="005910FE" w:rsidRPr="00FA01A1">
        <w:rPr>
          <w:sz w:val="22"/>
          <w:szCs w:val="22"/>
        </w:rPr>
        <w:t xml:space="preserve">. </w:t>
      </w:r>
      <w:proofErr w:type="gramStart"/>
      <w:r w:rsidR="00775AD5" w:rsidRPr="00FA01A1">
        <w:rPr>
          <w:b/>
          <w:sz w:val="22"/>
          <w:szCs w:val="22"/>
        </w:rPr>
        <w:t>(</w:t>
      </w:r>
      <w:r w:rsidR="00BB142E" w:rsidRPr="00FA01A1">
        <w:rPr>
          <w:b/>
          <w:sz w:val="22"/>
          <w:szCs w:val="22"/>
        </w:rPr>
        <w:t xml:space="preserve">If </w:t>
      </w:r>
      <w:r w:rsidRPr="00FA01A1">
        <w:rPr>
          <w:b/>
          <w:sz w:val="22"/>
          <w:szCs w:val="22"/>
        </w:rPr>
        <w:t>this section is not completed permission will be refused</w:t>
      </w:r>
      <w:r w:rsidR="00775AD5" w:rsidRPr="00FA01A1">
        <w:rPr>
          <w:b/>
          <w:sz w:val="22"/>
          <w:szCs w:val="22"/>
        </w:rPr>
        <w:t>.</w:t>
      </w:r>
      <w:r w:rsidRPr="00FA01A1">
        <w:rPr>
          <w:b/>
          <w:sz w:val="22"/>
          <w:szCs w:val="22"/>
        </w:rPr>
        <w:t>)</w:t>
      </w:r>
      <w:proofErr w:type="gramEnd"/>
      <w:r w:rsidR="00C54812" w:rsidRPr="00FA01A1">
        <w:rPr>
          <w:b/>
          <w:sz w:val="22"/>
          <w:szCs w:val="22"/>
        </w:rPr>
        <w:t xml:space="preserve">  </w:t>
      </w:r>
      <w:r w:rsidR="00C54812" w:rsidRPr="00FA01A1">
        <w:rPr>
          <w:sz w:val="22"/>
          <w:szCs w:val="22"/>
        </w:rPr>
        <w:t>Please note</w:t>
      </w:r>
      <w:proofErr w:type="gramStart"/>
      <w:r w:rsidR="00C54812" w:rsidRPr="00FA01A1">
        <w:rPr>
          <w:sz w:val="22"/>
          <w:szCs w:val="22"/>
        </w:rPr>
        <w:t>,</w:t>
      </w:r>
      <w:proofErr w:type="gramEnd"/>
      <w:r w:rsidR="00C54812" w:rsidRPr="00FA01A1">
        <w:rPr>
          <w:sz w:val="22"/>
          <w:szCs w:val="22"/>
        </w:rPr>
        <w:t xml:space="preserve"> this form will be shared with the school/ education setting. </w:t>
      </w:r>
    </w:p>
    <w:tbl>
      <w:tblPr>
        <w:tblW w:w="7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0"/>
        <w:gridCol w:w="2891"/>
        <w:gridCol w:w="820"/>
        <w:gridCol w:w="40"/>
      </w:tblGrid>
      <w:tr w:rsidR="00DD59B4" w:rsidRPr="00FA01A1" w:rsidTr="00DE07C9">
        <w:tc>
          <w:tcPr>
            <w:tcW w:w="7501" w:type="dxa"/>
            <w:gridSpan w:val="4"/>
            <w:tcBorders>
              <w:bottom w:val="single" w:sz="4" w:space="0" w:color="auto"/>
            </w:tcBorders>
            <w:shd w:val="clear" w:color="auto" w:fill="auto"/>
          </w:tcPr>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DD59B4" w:rsidRPr="00FA01A1" w:rsidRDefault="00DD59B4" w:rsidP="006E7FC7">
            <w:pPr>
              <w:rPr>
                <w:sz w:val="22"/>
                <w:szCs w:val="22"/>
              </w:rPr>
            </w:pPr>
          </w:p>
          <w:p w:rsidR="00CE58C8" w:rsidRPr="00FA01A1" w:rsidRDefault="00CE58C8" w:rsidP="006E7FC7">
            <w:pPr>
              <w:rPr>
                <w:sz w:val="22"/>
                <w:szCs w:val="22"/>
              </w:rPr>
            </w:pPr>
          </w:p>
        </w:tc>
      </w:tr>
      <w:tr w:rsidR="00DD59B4" w:rsidRPr="00FA01A1" w:rsidTr="00DE07C9">
        <w:tc>
          <w:tcPr>
            <w:tcW w:w="7501" w:type="dxa"/>
            <w:gridSpan w:val="4"/>
            <w:tcBorders>
              <w:left w:val="nil"/>
              <w:bottom w:val="nil"/>
              <w:right w:val="nil"/>
            </w:tcBorders>
            <w:shd w:val="clear" w:color="auto" w:fill="auto"/>
          </w:tcPr>
          <w:p w:rsidR="00F2531D" w:rsidRDefault="00F2531D" w:rsidP="006E7FC7">
            <w:pPr>
              <w:rPr>
                <w:sz w:val="22"/>
                <w:szCs w:val="22"/>
              </w:rPr>
            </w:pPr>
          </w:p>
          <w:p w:rsidR="00761301" w:rsidRDefault="00761301" w:rsidP="006E7FC7">
            <w:pPr>
              <w:rPr>
                <w:sz w:val="22"/>
                <w:szCs w:val="22"/>
              </w:rPr>
            </w:pPr>
          </w:p>
          <w:p w:rsidR="00F70949" w:rsidRDefault="00F70949" w:rsidP="006E7FC7">
            <w:pPr>
              <w:rPr>
                <w:sz w:val="22"/>
                <w:szCs w:val="22"/>
              </w:rPr>
            </w:pPr>
          </w:p>
          <w:p w:rsidR="00761301" w:rsidRPr="00FA01A1" w:rsidRDefault="00761301" w:rsidP="006E7FC7">
            <w:pPr>
              <w:rPr>
                <w:sz w:val="22"/>
                <w:szCs w:val="22"/>
              </w:rPr>
            </w:pPr>
          </w:p>
        </w:tc>
      </w:tr>
      <w:tr w:rsidR="00DE07C9" w:rsidRPr="00FA01A1" w:rsidTr="00F66344">
        <w:trPr>
          <w:gridAfter w:val="1"/>
          <w:wAfter w:w="40" w:type="dxa"/>
        </w:trPr>
        <w:tc>
          <w:tcPr>
            <w:tcW w:w="7461" w:type="dxa"/>
            <w:gridSpan w:val="3"/>
            <w:tcBorders>
              <w:bottom w:val="single" w:sz="4" w:space="0" w:color="auto"/>
            </w:tcBorders>
            <w:shd w:val="clear" w:color="auto" w:fill="auto"/>
          </w:tcPr>
          <w:p w:rsidR="00FF0BCE" w:rsidRPr="00FA01A1" w:rsidRDefault="00FF0BCE" w:rsidP="00FF0BCE">
            <w:pPr>
              <w:rPr>
                <w:sz w:val="22"/>
                <w:szCs w:val="22"/>
              </w:rPr>
            </w:pPr>
            <w:r w:rsidRPr="00FA01A1">
              <w:rPr>
                <w:sz w:val="22"/>
                <w:szCs w:val="22"/>
              </w:rPr>
              <w:lastRenderedPageBreak/>
              <w:t xml:space="preserve">Was potential absence discussed </w:t>
            </w:r>
            <w:proofErr w:type="gramStart"/>
            <w:r w:rsidRPr="00FA01A1">
              <w:rPr>
                <w:sz w:val="22"/>
                <w:szCs w:val="22"/>
              </w:rPr>
              <w:t>at  PEP</w:t>
            </w:r>
            <w:proofErr w:type="gramEnd"/>
            <w:r w:rsidRPr="00FA01A1">
              <w:rPr>
                <w:sz w:val="22"/>
                <w:szCs w:val="22"/>
              </w:rPr>
              <w:t xml:space="preserve"> (Personal Education Planning) meeting? </w:t>
            </w:r>
            <w:r w:rsidR="0090720B" w:rsidRPr="00FA01A1">
              <w:rPr>
                <w:sz w:val="22"/>
                <w:szCs w:val="22"/>
              </w:rPr>
              <w:t>Yes</w:t>
            </w:r>
            <w:r w:rsidR="0090720B" w:rsidRPr="00FA01A1">
              <w:rPr>
                <w:sz w:val="22"/>
                <w:szCs w:val="22"/>
              </w:rPr>
              <w:tab/>
            </w:r>
            <w:sdt>
              <w:sdtPr>
                <w:rPr>
                  <w:rFonts w:asciiTheme="minorHAnsi" w:hAnsiTheme="minorHAnsi" w:cstheme="minorHAnsi"/>
                  <w:sz w:val="22"/>
                  <w:szCs w:val="22"/>
                </w:rPr>
                <w:id w:val="498853423"/>
                <w14:checkbox>
                  <w14:checked w14:val="0"/>
                  <w14:checkedState w14:val="2612" w14:font="MS Gothic"/>
                  <w14:uncheckedState w14:val="2610" w14:font="MS Gothic"/>
                </w14:checkbox>
              </w:sdtPr>
              <w:sdtEndPr/>
              <w:sdtContent>
                <w:r w:rsidR="00804A46" w:rsidRPr="00FA01A1">
                  <w:rPr>
                    <w:rFonts w:ascii="MS Gothic" w:eastAsia="MS Gothic" w:hAnsi="MS Gothic" w:cstheme="minorHAnsi" w:hint="eastAsia"/>
                    <w:sz w:val="22"/>
                    <w:szCs w:val="22"/>
                  </w:rPr>
                  <w:t>☐</w:t>
                </w:r>
              </w:sdtContent>
            </w:sdt>
            <w:r w:rsidR="0090720B" w:rsidRPr="00FA01A1">
              <w:rPr>
                <w:sz w:val="22"/>
                <w:szCs w:val="22"/>
              </w:rPr>
              <w:t xml:space="preserve">  No </w:t>
            </w:r>
            <w:sdt>
              <w:sdtPr>
                <w:rPr>
                  <w:rFonts w:asciiTheme="minorHAnsi" w:hAnsiTheme="minorHAnsi" w:cstheme="minorHAnsi"/>
                  <w:sz w:val="22"/>
                  <w:szCs w:val="22"/>
                </w:rPr>
                <w:id w:val="1971631188"/>
                <w14:checkbox>
                  <w14:checked w14:val="0"/>
                  <w14:checkedState w14:val="2612" w14:font="MS Gothic"/>
                  <w14:uncheckedState w14:val="2610" w14:font="MS Gothic"/>
                </w14:checkbox>
              </w:sdtPr>
              <w:sdtEndPr/>
              <w:sdtContent>
                <w:r w:rsidR="00804A46" w:rsidRPr="00FA01A1">
                  <w:rPr>
                    <w:rFonts w:ascii="MS Gothic" w:eastAsia="MS Gothic" w:hAnsi="MS Gothic" w:cstheme="minorHAnsi" w:hint="eastAsia"/>
                    <w:sz w:val="22"/>
                    <w:szCs w:val="22"/>
                  </w:rPr>
                  <w:t>☐</w:t>
                </w:r>
              </w:sdtContent>
            </w:sdt>
          </w:p>
          <w:p w:rsidR="00DE07C9" w:rsidRPr="00FA01A1" w:rsidRDefault="00DE07C9" w:rsidP="00EF1DAF">
            <w:pPr>
              <w:rPr>
                <w:sz w:val="22"/>
                <w:szCs w:val="22"/>
              </w:rPr>
            </w:pPr>
          </w:p>
          <w:p w:rsidR="00DE07C9" w:rsidRPr="00FA01A1" w:rsidRDefault="0090720B" w:rsidP="00EF1DAF">
            <w:pPr>
              <w:rPr>
                <w:sz w:val="22"/>
                <w:szCs w:val="22"/>
              </w:rPr>
            </w:pPr>
            <w:r w:rsidRPr="00FA01A1">
              <w:rPr>
                <w:sz w:val="22"/>
                <w:szCs w:val="22"/>
              </w:rPr>
              <w:t>H</w:t>
            </w:r>
            <w:r w:rsidR="00FF0BCE" w:rsidRPr="00FA01A1">
              <w:rPr>
                <w:sz w:val="22"/>
                <w:szCs w:val="22"/>
              </w:rPr>
              <w:t>a</w:t>
            </w:r>
            <w:r w:rsidRPr="00FA01A1">
              <w:rPr>
                <w:sz w:val="22"/>
                <w:szCs w:val="22"/>
              </w:rPr>
              <w:t>s</w:t>
            </w:r>
            <w:r w:rsidR="00FF0BCE" w:rsidRPr="00FA01A1">
              <w:rPr>
                <w:sz w:val="22"/>
                <w:szCs w:val="22"/>
              </w:rPr>
              <w:t xml:space="preserve"> </w:t>
            </w:r>
            <w:r w:rsidR="008D34C4" w:rsidRPr="00FA01A1">
              <w:rPr>
                <w:sz w:val="22"/>
                <w:szCs w:val="22"/>
              </w:rPr>
              <w:t xml:space="preserve">a </w:t>
            </w:r>
            <w:r w:rsidR="00FF0BCE" w:rsidRPr="00FA01A1">
              <w:rPr>
                <w:sz w:val="22"/>
                <w:szCs w:val="22"/>
              </w:rPr>
              <w:t xml:space="preserve">formal </w:t>
            </w:r>
            <w:r w:rsidR="00657E72" w:rsidRPr="00FA01A1">
              <w:rPr>
                <w:sz w:val="22"/>
                <w:szCs w:val="22"/>
              </w:rPr>
              <w:t xml:space="preserve">request for absence been made to the young person’s </w:t>
            </w:r>
            <w:r w:rsidR="00FF0BCE" w:rsidRPr="00FA01A1">
              <w:rPr>
                <w:sz w:val="22"/>
                <w:szCs w:val="22"/>
              </w:rPr>
              <w:t>school?</w:t>
            </w:r>
            <w:r w:rsidR="001D2597" w:rsidRPr="00FA01A1">
              <w:rPr>
                <w:sz w:val="22"/>
                <w:szCs w:val="22"/>
              </w:rPr>
              <w:t xml:space="preserve"> </w:t>
            </w:r>
          </w:p>
          <w:p w:rsidR="00657E72" w:rsidRPr="00FA01A1" w:rsidRDefault="00657E72" w:rsidP="00EF1DAF">
            <w:pPr>
              <w:rPr>
                <w:sz w:val="22"/>
                <w:szCs w:val="22"/>
              </w:rPr>
            </w:pPr>
            <w:r w:rsidRPr="00FA01A1">
              <w:rPr>
                <w:sz w:val="22"/>
                <w:szCs w:val="22"/>
              </w:rPr>
              <w:t>Yes</w:t>
            </w:r>
            <w:r w:rsidRPr="00FA01A1">
              <w:rPr>
                <w:sz w:val="22"/>
                <w:szCs w:val="22"/>
              </w:rPr>
              <w:tab/>
            </w:r>
            <w:sdt>
              <w:sdtPr>
                <w:rPr>
                  <w:rFonts w:asciiTheme="minorHAnsi" w:hAnsiTheme="minorHAnsi" w:cstheme="minorHAnsi"/>
                  <w:sz w:val="22"/>
                  <w:szCs w:val="22"/>
                </w:rPr>
                <w:id w:val="243540270"/>
                <w14:checkbox>
                  <w14:checked w14:val="0"/>
                  <w14:checkedState w14:val="2612" w14:font="MS Gothic"/>
                  <w14:uncheckedState w14:val="2610" w14:font="MS Gothic"/>
                </w14:checkbox>
              </w:sdtPr>
              <w:sdtEndPr/>
              <w:sdtContent>
                <w:r w:rsidR="00804A46" w:rsidRPr="00FA01A1">
                  <w:rPr>
                    <w:rFonts w:ascii="MS Gothic" w:eastAsia="MS Gothic" w:hAnsi="MS Gothic" w:cstheme="minorHAnsi" w:hint="eastAsia"/>
                    <w:sz w:val="22"/>
                    <w:szCs w:val="22"/>
                  </w:rPr>
                  <w:t>☐</w:t>
                </w:r>
              </w:sdtContent>
            </w:sdt>
            <w:r w:rsidRPr="00FA01A1">
              <w:rPr>
                <w:sz w:val="22"/>
                <w:szCs w:val="22"/>
              </w:rPr>
              <w:t xml:space="preserve">  No </w:t>
            </w:r>
            <w:sdt>
              <w:sdtPr>
                <w:rPr>
                  <w:rFonts w:asciiTheme="minorHAnsi" w:hAnsiTheme="minorHAnsi" w:cstheme="minorHAnsi"/>
                  <w:sz w:val="22"/>
                  <w:szCs w:val="22"/>
                </w:rPr>
                <w:id w:val="-1935343551"/>
                <w14:checkbox>
                  <w14:checked w14:val="0"/>
                  <w14:checkedState w14:val="2612" w14:font="MS Gothic"/>
                  <w14:uncheckedState w14:val="2610" w14:font="MS Gothic"/>
                </w14:checkbox>
              </w:sdtPr>
              <w:sdtEndPr/>
              <w:sdtContent>
                <w:r w:rsidR="000E7130" w:rsidRPr="00FA01A1">
                  <w:rPr>
                    <w:rFonts w:ascii="MS Gothic" w:eastAsia="MS Gothic" w:hAnsi="MS Gothic" w:cstheme="minorHAnsi" w:hint="eastAsia"/>
                    <w:sz w:val="22"/>
                    <w:szCs w:val="22"/>
                  </w:rPr>
                  <w:t>☐</w:t>
                </w:r>
              </w:sdtContent>
            </w:sdt>
          </w:p>
          <w:p w:rsidR="00657E72" w:rsidRPr="00FA01A1" w:rsidRDefault="00657E72" w:rsidP="00EF1DAF">
            <w:pPr>
              <w:rPr>
                <w:sz w:val="22"/>
                <w:szCs w:val="22"/>
              </w:rPr>
            </w:pPr>
          </w:p>
          <w:p w:rsidR="00657E72" w:rsidRPr="00FA01A1" w:rsidRDefault="00184EED" w:rsidP="00EF1DAF">
            <w:pPr>
              <w:rPr>
                <w:sz w:val="22"/>
                <w:szCs w:val="22"/>
              </w:rPr>
            </w:pPr>
            <w:r w:rsidRPr="00FA01A1">
              <w:rPr>
                <w:sz w:val="22"/>
                <w:szCs w:val="22"/>
              </w:rPr>
              <w:t xml:space="preserve">Formal requests to school should not be made before the absence </w:t>
            </w:r>
            <w:r w:rsidR="00FA01A1" w:rsidRPr="00FA01A1">
              <w:rPr>
                <w:sz w:val="22"/>
                <w:szCs w:val="22"/>
              </w:rPr>
              <w:t xml:space="preserve">request has been agreed by Head of HOPE and Head of Service but views should be sought via the PEP. </w:t>
            </w:r>
          </w:p>
          <w:p w:rsidR="00DE07C9" w:rsidRPr="00FA01A1" w:rsidRDefault="00DE07C9" w:rsidP="00EF1DAF">
            <w:pPr>
              <w:rPr>
                <w:sz w:val="22"/>
                <w:szCs w:val="22"/>
              </w:rPr>
            </w:pPr>
          </w:p>
          <w:p w:rsidR="00DE07C9" w:rsidRPr="00FA01A1" w:rsidRDefault="00DE07C9" w:rsidP="00EF1DAF">
            <w:pPr>
              <w:rPr>
                <w:sz w:val="22"/>
                <w:szCs w:val="22"/>
              </w:rPr>
            </w:pPr>
          </w:p>
          <w:p w:rsidR="00DE07C9" w:rsidRPr="00FA01A1" w:rsidRDefault="00DE07C9" w:rsidP="00EF1DAF">
            <w:pPr>
              <w:rPr>
                <w:sz w:val="22"/>
                <w:szCs w:val="22"/>
              </w:rPr>
            </w:pPr>
          </w:p>
          <w:p w:rsidR="00DE07C9" w:rsidRPr="00FA01A1" w:rsidRDefault="00DE07C9" w:rsidP="00EF1DAF">
            <w:pPr>
              <w:rPr>
                <w:sz w:val="22"/>
                <w:szCs w:val="22"/>
              </w:rPr>
            </w:pPr>
          </w:p>
          <w:p w:rsidR="00DE07C9" w:rsidRPr="00FA01A1" w:rsidRDefault="00DE07C9" w:rsidP="00EF1DAF">
            <w:pPr>
              <w:rPr>
                <w:sz w:val="22"/>
                <w:szCs w:val="22"/>
              </w:rPr>
            </w:pPr>
          </w:p>
          <w:p w:rsidR="00DE07C9" w:rsidRPr="00FA01A1" w:rsidRDefault="00DE07C9" w:rsidP="00EF1DAF">
            <w:pPr>
              <w:rPr>
                <w:sz w:val="22"/>
                <w:szCs w:val="22"/>
              </w:rPr>
            </w:pPr>
          </w:p>
          <w:p w:rsidR="00DE07C9" w:rsidRPr="00FA01A1" w:rsidRDefault="00DE07C9" w:rsidP="00EF1DAF">
            <w:pPr>
              <w:rPr>
                <w:sz w:val="22"/>
                <w:szCs w:val="22"/>
              </w:rPr>
            </w:pPr>
          </w:p>
          <w:p w:rsidR="00DE07C9" w:rsidRPr="00FA01A1" w:rsidRDefault="00DE07C9" w:rsidP="00EF1DAF">
            <w:pPr>
              <w:rPr>
                <w:sz w:val="22"/>
                <w:szCs w:val="22"/>
              </w:rPr>
            </w:pPr>
          </w:p>
        </w:tc>
      </w:tr>
      <w:tr w:rsidR="00DE07C9" w:rsidRPr="00FA01A1" w:rsidTr="00DE07C9">
        <w:tc>
          <w:tcPr>
            <w:tcW w:w="7501" w:type="dxa"/>
            <w:gridSpan w:val="4"/>
            <w:tcBorders>
              <w:left w:val="nil"/>
              <w:bottom w:val="nil"/>
              <w:right w:val="nil"/>
            </w:tcBorders>
            <w:shd w:val="clear" w:color="auto" w:fill="auto"/>
          </w:tcPr>
          <w:p w:rsidR="00DE07C9" w:rsidRPr="00FA01A1" w:rsidRDefault="00DE07C9" w:rsidP="00EF1DAF">
            <w:pPr>
              <w:rPr>
                <w:sz w:val="22"/>
                <w:szCs w:val="22"/>
              </w:rPr>
            </w:pPr>
          </w:p>
        </w:tc>
      </w:tr>
      <w:tr w:rsidR="00DE07C9" w:rsidRPr="00FA01A1" w:rsidTr="00DE07C9">
        <w:trPr>
          <w:trHeight w:val="567"/>
        </w:trPr>
        <w:tc>
          <w:tcPr>
            <w:tcW w:w="7501" w:type="dxa"/>
            <w:gridSpan w:val="4"/>
            <w:tcBorders>
              <w:top w:val="nil"/>
              <w:left w:val="nil"/>
              <w:right w:val="nil"/>
            </w:tcBorders>
            <w:shd w:val="clear" w:color="auto" w:fill="auto"/>
            <w:vAlign w:val="center"/>
          </w:tcPr>
          <w:p w:rsidR="00FA01A1" w:rsidRPr="00FA01A1" w:rsidRDefault="00DE07C9" w:rsidP="00EF1DAF">
            <w:pPr>
              <w:rPr>
                <w:sz w:val="22"/>
                <w:szCs w:val="22"/>
              </w:rPr>
            </w:pPr>
            <w:r w:rsidRPr="00FA01A1">
              <w:rPr>
                <w:sz w:val="22"/>
                <w:szCs w:val="22"/>
              </w:rPr>
              <w:t>Signature of Social Worker</w:t>
            </w:r>
          </w:p>
          <w:p w:rsidR="00DE07C9" w:rsidRPr="00FA01A1" w:rsidRDefault="00DE07C9" w:rsidP="00EF1DAF">
            <w:pPr>
              <w:rPr>
                <w:sz w:val="22"/>
                <w:szCs w:val="22"/>
              </w:rPr>
            </w:pPr>
            <w:r w:rsidRPr="00FA01A1">
              <w:rPr>
                <w:sz w:val="22"/>
                <w:szCs w:val="22"/>
              </w:rPr>
              <w:t xml:space="preserve"> </w:t>
            </w:r>
          </w:p>
        </w:tc>
      </w:tr>
      <w:tr w:rsidR="00DE07C9" w:rsidRPr="00FA01A1" w:rsidTr="00761301">
        <w:trPr>
          <w:trHeight w:val="567"/>
        </w:trPr>
        <w:tc>
          <w:tcPr>
            <w:tcW w:w="3750" w:type="dxa"/>
            <w:tcBorders>
              <w:left w:val="nil"/>
              <w:right w:val="nil"/>
            </w:tcBorders>
            <w:shd w:val="clear" w:color="auto" w:fill="auto"/>
            <w:vAlign w:val="center"/>
          </w:tcPr>
          <w:p w:rsidR="00DE07C9" w:rsidRPr="00FA01A1" w:rsidRDefault="00DE07C9" w:rsidP="00EF1DAF">
            <w:pPr>
              <w:rPr>
                <w:sz w:val="22"/>
                <w:szCs w:val="22"/>
              </w:rPr>
            </w:pPr>
            <w:r w:rsidRPr="00FA01A1">
              <w:rPr>
                <w:sz w:val="22"/>
                <w:szCs w:val="22"/>
              </w:rPr>
              <w:t>Date</w:t>
            </w:r>
          </w:p>
        </w:tc>
        <w:tc>
          <w:tcPr>
            <w:tcW w:w="2891" w:type="dxa"/>
            <w:tcBorders>
              <w:left w:val="nil"/>
              <w:right w:val="nil"/>
            </w:tcBorders>
            <w:shd w:val="clear" w:color="auto" w:fill="auto"/>
            <w:vAlign w:val="center"/>
          </w:tcPr>
          <w:p w:rsidR="00DE07C9" w:rsidRPr="00FA01A1" w:rsidRDefault="00DE07C9" w:rsidP="00EF1DAF">
            <w:pPr>
              <w:rPr>
                <w:sz w:val="20"/>
                <w:szCs w:val="20"/>
              </w:rPr>
            </w:pPr>
            <w:r w:rsidRPr="00FA01A1">
              <w:rPr>
                <w:sz w:val="20"/>
                <w:szCs w:val="20"/>
              </w:rPr>
              <w:t>I have read and understood the information contained on the cover page</w:t>
            </w:r>
          </w:p>
        </w:tc>
        <w:tc>
          <w:tcPr>
            <w:tcW w:w="860" w:type="dxa"/>
            <w:gridSpan w:val="2"/>
            <w:tcBorders>
              <w:left w:val="nil"/>
              <w:right w:val="nil"/>
            </w:tcBorders>
            <w:shd w:val="clear" w:color="auto" w:fill="auto"/>
            <w:vAlign w:val="center"/>
          </w:tcPr>
          <w:p w:rsidR="00DE07C9" w:rsidRPr="00FA01A1" w:rsidRDefault="00F70949" w:rsidP="00EF1DAF">
            <w:pPr>
              <w:jc w:val="center"/>
              <w:rPr>
                <w:sz w:val="22"/>
                <w:szCs w:val="22"/>
              </w:rPr>
            </w:pPr>
            <w:sdt>
              <w:sdtPr>
                <w:rPr>
                  <w:rFonts w:asciiTheme="minorHAnsi" w:hAnsiTheme="minorHAnsi" w:cstheme="minorHAnsi"/>
                  <w:sz w:val="22"/>
                  <w:szCs w:val="22"/>
                </w:rPr>
                <w:id w:val="329881274"/>
                <w14:checkbox>
                  <w14:checked w14:val="0"/>
                  <w14:checkedState w14:val="2612" w14:font="MS Gothic"/>
                  <w14:uncheckedState w14:val="2610" w14:font="MS Gothic"/>
                </w14:checkbox>
              </w:sdtPr>
              <w:sdtEndPr/>
              <w:sdtContent>
                <w:r w:rsidR="00804A46" w:rsidRPr="00FA01A1">
                  <w:rPr>
                    <w:rFonts w:ascii="MS Gothic" w:eastAsia="MS Gothic" w:hAnsi="MS Gothic" w:cstheme="minorHAnsi" w:hint="eastAsia"/>
                    <w:sz w:val="22"/>
                    <w:szCs w:val="22"/>
                  </w:rPr>
                  <w:t>☐</w:t>
                </w:r>
              </w:sdtContent>
            </w:sdt>
          </w:p>
        </w:tc>
      </w:tr>
      <w:tr w:rsidR="00DD59B4" w:rsidRPr="00FA01A1" w:rsidTr="00DE07C9">
        <w:trPr>
          <w:trHeight w:val="567"/>
        </w:trPr>
        <w:tc>
          <w:tcPr>
            <w:tcW w:w="7501" w:type="dxa"/>
            <w:gridSpan w:val="4"/>
            <w:tcBorders>
              <w:top w:val="nil"/>
              <w:left w:val="nil"/>
              <w:right w:val="nil"/>
            </w:tcBorders>
            <w:shd w:val="clear" w:color="auto" w:fill="auto"/>
            <w:vAlign w:val="center"/>
          </w:tcPr>
          <w:p w:rsidR="00DD59B4" w:rsidRPr="00FA01A1" w:rsidRDefault="00DD59B4" w:rsidP="006E7FC7">
            <w:pPr>
              <w:rPr>
                <w:sz w:val="22"/>
                <w:szCs w:val="22"/>
              </w:rPr>
            </w:pPr>
          </w:p>
          <w:p w:rsidR="00DD59B4" w:rsidRPr="00FA01A1" w:rsidRDefault="00DE07C9" w:rsidP="006E7FC7">
            <w:pPr>
              <w:rPr>
                <w:sz w:val="22"/>
                <w:szCs w:val="22"/>
              </w:rPr>
            </w:pPr>
            <w:r w:rsidRPr="00FA01A1">
              <w:rPr>
                <w:sz w:val="22"/>
                <w:szCs w:val="22"/>
              </w:rPr>
              <w:t xml:space="preserve">Signature of </w:t>
            </w:r>
            <w:r w:rsidR="00DD59B4" w:rsidRPr="00FA01A1">
              <w:rPr>
                <w:sz w:val="22"/>
                <w:szCs w:val="22"/>
              </w:rPr>
              <w:t xml:space="preserve"> </w:t>
            </w:r>
            <w:r w:rsidRPr="00FA01A1">
              <w:rPr>
                <w:sz w:val="22"/>
                <w:szCs w:val="22"/>
              </w:rPr>
              <w:t>C</w:t>
            </w:r>
            <w:r w:rsidR="00DD59B4" w:rsidRPr="00FA01A1">
              <w:rPr>
                <w:sz w:val="22"/>
                <w:szCs w:val="22"/>
              </w:rPr>
              <w:t>arer</w:t>
            </w:r>
          </w:p>
        </w:tc>
      </w:tr>
      <w:tr w:rsidR="0096666A" w:rsidRPr="00FA01A1" w:rsidTr="00761301">
        <w:trPr>
          <w:trHeight w:val="567"/>
        </w:trPr>
        <w:tc>
          <w:tcPr>
            <w:tcW w:w="3750" w:type="dxa"/>
            <w:tcBorders>
              <w:left w:val="nil"/>
              <w:right w:val="nil"/>
            </w:tcBorders>
            <w:shd w:val="clear" w:color="auto" w:fill="auto"/>
            <w:vAlign w:val="center"/>
          </w:tcPr>
          <w:p w:rsidR="0096666A" w:rsidRPr="00FA01A1" w:rsidRDefault="0096666A" w:rsidP="0008174A">
            <w:pPr>
              <w:rPr>
                <w:sz w:val="22"/>
                <w:szCs w:val="22"/>
              </w:rPr>
            </w:pPr>
            <w:r w:rsidRPr="00FA01A1">
              <w:rPr>
                <w:sz w:val="22"/>
                <w:szCs w:val="22"/>
              </w:rPr>
              <w:t>Date</w:t>
            </w:r>
          </w:p>
        </w:tc>
        <w:tc>
          <w:tcPr>
            <w:tcW w:w="2891" w:type="dxa"/>
            <w:tcBorders>
              <w:left w:val="nil"/>
              <w:right w:val="nil"/>
            </w:tcBorders>
            <w:shd w:val="clear" w:color="auto" w:fill="auto"/>
            <w:vAlign w:val="center"/>
          </w:tcPr>
          <w:p w:rsidR="0096666A" w:rsidRPr="00FA01A1" w:rsidRDefault="0096666A" w:rsidP="0096666A">
            <w:pPr>
              <w:rPr>
                <w:sz w:val="20"/>
                <w:szCs w:val="20"/>
              </w:rPr>
            </w:pPr>
            <w:r w:rsidRPr="00FA01A1">
              <w:rPr>
                <w:sz w:val="20"/>
                <w:szCs w:val="20"/>
              </w:rPr>
              <w:t>I have read and understood the information contain</w:t>
            </w:r>
            <w:r w:rsidR="00CB14C6" w:rsidRPr="00FA01A1">
              <w:rPr>
                <w:sz w:val="20"/>
                <w:szCs w:val="20"/>
              </w:rPr>
              <w:t>ed</w:t>
            </w:r>
            <w:r w:rsidRPr="00FA01A1">
              <w:rPr>
                <w:sz w:val="20"/>
                <w:szCs w:val="20"/>
              </w:rPr>
              <w:t xml:space="preserve"> on the cover page</w:t>
            </w:r>
          </w:p>
        </w:tc>
        <w:tc>
          <w:tcPr>
            <w:tcW w:w="860" w:type="dxa"/>
            <w:gridSpan w:val="2"/>
            <w:tcBorders>
              <w:left w:val="nil"/>
              <w:right w:val="nil"/>
            </w:tcBorders>
            <w:shd w:val="clear" w:color="auto" w:fill="auto"/>
            <w:vAlign w:val="center"/>
          </w:tcPr>
          <w:p w:rsidR="0096666A" w:rsidRPr="00FA01A1" w:rsidRDefault="00F70949" w:rsidP="0096666A">
            <w:pPr>
              <w:jc w:val="center"/>
              <w:rPr>
                <w:sz w:val="22"/>
                <w:szCs w:val="22"/>
              </w:rPr>
            </w:pPr>
            <w:sdt>
              <w:sdtPr>
                <w:rPr>
                  <w:rFonts w:asciiTheme="minorHAnsi" w:hAnsiTheme="minorHAnsi" w:cstheme="minorHAnsi"/>
                  <w:sz w:val="22"/>
                  <w:szCs w:val="22"/>
                </w:rPr>
                <w:id w:val="1573781966"/>
                <w14:checkbox>
                  <w14:checked w14:val="0"/>
                  <w14:checkedState w14:val="2612" w14:font="MS Gothic"/>
                  <w14:uncheckedState w14:val="2610" w14:font="MS Gothic"/>
                </w14:checkbox>
              </w:sdtPr>
              <w:sdtEndPr/>
              <w:sdtContent>
                <w:r w:rsidR="00804A46" w:rsidRPr="00FA01A1">
                  <w:rPr>
                    <w:rFonts w:ascii="MS Gothic" w:eastAsia="MS Gothic" w:hAnsi="MS Gothic" w:cstheme="minorHAnsi" w:hint="eastAsia"/>
                    <w:sz w:val="22"/>
                    <w:szCs w:val="22"/>
                  </w:rPr>
                  <w:t>☐</w:t>
                </w:r>
              </w:sdtContent>
            </w:sdt>
          </w:p>
        </w:tc>
      </w:tr>
      <w:tr w:rsidR="00FA01A1" w:rsidRPr="00FA01A1" w:rsidTr="00761301">
        <w:trPr>
          <w:trHeight w:val="567"/>
        </w:trPr>
        <w:tc>
          <w:tcPr>
            <w:tcW w:w="3750" w:type="dxa"/>
            <w:tcBorders>
              <w:left w:val="nil"/>
              <w:right w:val="nil"/>
            </w:tcBorders>
            <w:shd w:val="clear" w:color="auto" w:fill="auto"/>
            <w:vAlign w:val="center"/>
          </w:tcPr>
          <w:p w:rsidR="00FA01A1" w:rsidRPr="00FA01A1" w:rsidRDefault="00FA01A1" w:rsidP="0008174A">
            <w:pPr>
              <w:rPr>
                <w:sz w:val="22"/>
                <w:szCs w:val="22"/>
              </w:rPr>
            </w:pPr>
            <w:r>
              <w:rPr>
                <w:sz w:val="22"/>
                <w:szCs w:val="22"/>
              </w:rPr>
              <w:t xml:space="preserve">Signature of Practice Lead </w:t>
            </w:r>
          </w:p>
        </w:tc>
        <w:tc>
          <w:tcPr>
            <w:tcW w:w="2891" w:type="dxa"/>
            <w:tcBorders>
              <w:left w:val="nil"/>
              <w:right w:val="nil"/>
            </w:tcBorders>
            <w:shd w:val="clear" w:color="auto" w:fill="auto"/>
            <w:vAlign w:val="center"/>
          </w:tcPr>
          <w:p w:rsidR="00FA01A1" w:rsidRPr="00FA01A1" w:rsidRDefault="00FA01A1" w:rsidP="0096666A">
            <w:pPr>
              <w:rPr>
                <w:sz w:val="22"/>
                <w:szCs w:val="22"/>
              </w:rPr>
            </w:pPr>
          </w:p>
        </w:tc>
        <w:tc>
          <w:tcPr>
            <w:tcW w:w="860" w:type="dxa"/>
            <w:gridSpan w:val="2"/>
            <w:tcBorders>
              <w:left w:val="nil"/>
              <w:right w:val="nil"/>
            </w:tcBorders>
            <w:shd w:val="clear" w:color="auto" w:fill="auto"/>
            <w:vAlign w:val="center"/>
          </w:tcPr>
          <w:p w:rsidR="00FA01A1" w:rsidRPr="00FA01A1" w:rsidRDefault="00FA01A1" w:rsidP="0096666A">
            <w:pPr>
              <w:jc w:val="center"/>
              <w:rPr>
                <w:rFonts w:asciiTheme="minorHAnsi" w:hAnsiTheme="minorHAnsi" w:cstheme="minorHAnsi"/>
                <w:sz w:val="22"/>
                <w:szCs w:val="22"/>
              </w:rPr>
            </w:pPr>
          </w:p>
        </w:tc>
      </w:tr>
      <w:tr w:rsidR="00FA01A1" w:rsidRPr="00FA01A1" w:rsidTr="00761301">
        <w:trPr>
          <w:trHeight w:val="567"/>
        </w:trPr>
        <w:tc>
          <w:tcPr>
            <w:tcW w:w="3750" w:type="dxa"/>
            <w:tcBorders>
              <w:left w:val="nil"/>
              <w:right w:val="nil"/>
            </w:tcBorders>
            <w:shd w:val="clear" w:color="auto" w:fill="auto"/>
            <w:vAlign w:val="center"/>
          </w:tcPr>
          <w:p w:rsidR="00FA01A1" w:rsidRPr="00FA01A1" w:rsidRDefault="00FA01A1" w:rsidP="0008174A">
            <w:pPr>
              <w:rPr>
                <w:sz w:val="22"/>
                <w:szCs w:val="22"/>
              </w:rPr>
            </w:pPr>
          </w:p>
          <w:p w:rsidR="00FA01A1" w:rsidRPr="00FA01A1" w:rsidRDefault="00FA01A1" w:rsidP="0008174A">
            <w:pPr>
              <w:rPr>
                <w:sz w:val="22"/>
                <w:szCs w:val="22"/>
              </w:rPr>
            </w:pPr>
            <w:r>
              <w:rPr>
                <w:sz w:val="22"/>
                <w:szCs w:val="22"/>
              </w:rPr>
              <w:t xml:space="preserve">Date  </w:t>
            </w:r>
          </w:p>
        </w:tc>
        <w:tc>
          <w:tcPr>
            <w:tcW w:w="2891" w:type="dxa"/>
            <w:tcBorders>
              <w:left w:val="nil"/>
              <w:right w:val="nil"/>
            </w:tcBorders>
            <w:shd w:val="clear" w:color="auto" w:fill="auto"/>
            <w:vAlign w:val="center"/>
          </w:tcPr>
          <w:p w:rsidR="00FA01A1" w:rsidRPr="00FA01A1" w:rsidRDefault="00FA01A1" w:rsidP="0096666A">
            <w:pPr>
              <w:rPr>
                <w:sz w:val="22"/>
                <w:szCs w:val="22"/>
              </w:rPr>
            </w:pPr>
          </w:p>
        </w:tc>
        <w:tc>
          <w:tcPr>
            <w:tcW w:w="860" w:type="dxa"/>
            <w:gridSpan w:val="2"/>
            <w:tcBorders>
              <w:left w:val="nil"/>
              <w:right w:val="nil"/>
            </w:tcBorders>
            <w:shd w:val="clear" w:color="auto" w:fill="auto"/>
            <w:vAlign w:val="center"/>
          </w:tcPr>
          <w:p w:rsidR="00FA01A1" w:rsidRPr="00FA01A1" w:rsidRDefault="00FA01A1" w:rsidP="0096666A">
            <w:pPr>
              <w:jc w:val="center"/>
              <w:rPr>
                <w:rFonts w:asciiTheme="minorHAnsi" w:hAnsiTheme="minorHAnsi" w:cstheme="minorHAnsi"/>
                <w:sz w:val="22"/>
                <w:szCs w:val="22"/>
              </w:rPr>
            </w:pPr>
          </w:p>
        </w:tc>
      </w:tr>
    </w:tbl>
    <w:p w:rsidR="00761301" w:rsidRDefault="00761301">
      <w:r>
        <w:br w:type="page"/>
      </w:r>
    </w:p>
    <w:tbl>
      <w:tblPr>
        <w:tblW w:w="7501" w:type="dxa"/>
        <w:tblBorders>
          <w:top w:val="single" w:sz="18" w:space="0" w:color="auto"/>
          <w:left w:val="single" w:sz="18" w:space="0" w:color="auto"/>
          <w:bottom w:val="single" w:sz="18" w:space="0" w:color="auto"/>
          <w:right w:val="single" w:sz="18" w:space="0" w:color="auto"/>
        </w:tblBorders>
        <w:tblLook w:val="01E0" w:firstRow="1" w:lastRow="1" w:firstColumn="1" w:lastColumn="1" w:noHBand="0" w:noVBand="0"/>
      </w:tblPr>
      <w:tblGrid>
        <w:gridCol w:w="3700"/>
        <w:gridCol w:w="3071"/>
        <w:gridCol w:w="730"/>
      </w:tblGrid>
      <w:tr w:rsidR="00DE07C9" w:rsidRPr="00FA01A1" w:rsidTr="00761301">
        <w:trPr>
          <w:trHeight w:val="222"/>
        </w:trPr>
        <w:tc>
          <w:tcPr>
            <w:tcW w:w="6771" w:type="dxa"/>
            <w:gridSpan w:val="2"/>
            <w:tcBorders>
              <w:bottom w:val="single" w:sz="2" w:space="0" w:color="auto"/>
            </w:tcBorders>
            <w:shd w:val="clear" w:color="auto" w:fill="auto"/>
            <w:vAlign w:val="center"/>
          </w:tcPr>
          <w:p w:rsidR="00DE07C9" w:rsidRPr="00CF455A" w:rsidRDefault="00657E72" w:rsidP="00761301">
            <w:pPr>
              <w:rPr>
                <w:sz w:val="18"/>
                <w:szCs w:val="18"/>
              </w:rPr>
            </w:pPr>
            <w:r w:rsidRPr="00CF455A">
              <w:rPr>
                <w:sz w:val="18"/>
                <w:szCs w:val="18"/>
              </w:rPr>
              <w:lastRenderedPageBreak/>
              <w:t xml:space="preserve">This information should be on current PEP. </w:t>
            </w:r>
            <w:r w:rsidR="00775AD5" w:rsidRPr="00CF455A">
              <w:rPr>
                <w:sz w:val="18"/>
                <w:szCs w:val="18"/>
              </w:rPr>
              <w:t xml:space="preserve">The </w:t>
            </w:r>
            <w:r w:rsidRPr="00CF455A">
              <w:rPr>
                <w:sz w:val="18"/>
                <w:szCs w:val="18"/>
              </w:rPr>
              <w:t xml:space="preserve">HOPE will also have real-time/ up to date information to assist with this if required. Please contact the appropriate advocate. </w:t>
            </w:r>
          </w:p>
        </w:tc>
        <w:tc>
          <w:tcPr>
            <w:tcW w:w="730" w:type="dxa"/>
            <w:tcBorders>
              <w:bottom w:val="single" w:sz="2" w:space="0" w:color="auto"/>
            </w:tcBorders>
            <w:shd w:val="clear" w:color="auto" w:fill="auto"/>
            <w:vAlign w:val="center"/>
          </w:tcPr>
          <w:p w:rsidR="00DE07C9" w:rsidRPr="00FA01A1" w:rsidRDefault="00DE07C9" w:rsidP="00761301">
            <w:pPr>
              <w:jc w:val="right"/>
              <w:rPr>
                <w:sz w:val="22"/>
                <w:szCs w:val="22"/>
              </w:rPr>
            </w:pPr>
          </w:p>
        </w:tc>
      </w:tr>
      <w:tr w:rsidR="00DE07C9" w:rsidRPr="00FA01A1" w:rsidTr="00761301">
        <w:trPr>
          <w:trHeight w:val="567"/>
        </w:trPr>
        <w:tc>
          <w:tcPr>
            <w:tcW w:w="6771" w:type="dxa"/>
            <w:gridSpan w:val="2"/>
            <w:tcBorders>
              <w:top w:val="single" w:sz="2" w:space="0" w:color="auto"/>
              <w:bottom w:val="single" w:sz="2" w:space="0" w:color="auto"/>
            </w:tcBorders>
            <w:shd w:val="clear" w:color="auto" w:fill="auto"/>
            <w:vAlign w:val="center"/>
          </w:tcPr>
          <w:p w:rsidR="00DE07C9" w:rsidRPr="00FA01A1" w:rsidRDefault="00DE07C9" w:rsidP="00761301">
            <w:pPr>
              <w:rPr>
                <w:sz w:val="22"/>
                <w:szCs w:val="22"/>
              </w:rPr>
            </w:pPr>
            <w:r w:rsidRPr="00FA01A1">
              <w:rPr>
                <w:sz w:val="22"/>
                <w:szCs w:val="22"/>
              </w:rPr>
              <w:t>Previous attendance/punctuality record is</w:t>
            </w:r>
          </w:p>
        </w:tc>
        <w:tc>
          <w:tcPr>
            <w:tcW w:w="730" w:type="dxa"/>
            <w:tcBorders>
              <w:top w:val="single" w:sz="2" w:space="0" w:color="auto"/>
              <w:bottom w:val="single" w:sz="2" w:space="0" w:color="auto"/>
            </w:tcBorders>
            <w:shd w:val="clear" w:color="auto" w:fill="auto"/>
            <w:vAlign w:val="center"/>
          </w:tcPr>
          <w:p w:rsidR="00DE07C9" w:rsidRPr="00FA01A1" w:rsidRDefault="00DE07C9" w:rsidP="00761301">
            <w:pPr>
              <w:jc w:val="right"/>
              <w:rPr>
                <w:sz w:val="22"/>
                <w:szCs w:val="22"/>
              </w:rPr>
            </w:pPr>
            <w:r w:rsidRPr="00FA01A1">
              <w:rPr>
                <w:sz w:val="22"/>
                <w:szCs w:val="22"/>
              </w:rPr>
              <w:t>%</w:t>
            </w:r>
          </w:p>
        </w:tc>
      </w:tr>
      <w:tr w:rsidR="00DE07C9" w:rsidRPr="00FA01A1" w:rsidTr="00F70949">
        <w:trPr>
          <w:trHeight w:hRule="exact" w:val="567"/>
        </w:trPr>
        <w:tc>
          <w:tcPr>
            <w:tcW w:w="3700" w:type="dxa"/>
            <w:tcBorders>
              <w:top w:val="single" w:sz="2" w:space="0" w:color="auto"/>
              <w:right w:val="single" w:sz="2" w:space="0" w:color="auto"/>
            </w:tcBorders>
            <w:shd w:val="clear" w:color="auto" w:fill="auto"/>
          </w:tcPr>
          <w:p w:rsidR="00DE07C9" w:rsidRPr="00FA01A1" w:rsidRDefault="00DE07C9" w:rsidP="00761301">
            <w:pPr>
              <w:rPr>
                <w:sz w:val="22"/>
                <w:szCs w:val="22"/>
              </w:rPr>
            </w:pPr>
            <w:r w:rsidRPr="00FA01A1">
              <w:rPr>
                <w:sz w:val="22"/>
                <w:szCs w:val="22"/>
              </w:rPr>
              <w:t>Any previous absence</w:t>
            </w:r>
            <w:r w:rsidR="009525BC" w:rsidRPr="00FA01A1">
              <w:rPr>
                <w:sz w:val="22"/>
                <w:szCs w:val="22"/>
              </w:rPr>
              <w:t xml:space="preserve"> in this academic year</w:t>
            </w:r>
            <w:r w:rsidR="00657E72" w:rsidRPr="00FA01A1">
              <w:rPr>
                <w:sz w:val="22"/>
                <w:szCs w:val="22"/>
              </w:rPr>
              <w:t xml:space="preserve"> (in days/ half days)</w:t>
            </w:r>
          </w:p>
        </w:tc>
        <w:tc>
          <w:tcPr>
            <w:tcW w:w="3071" w:type="dxa"/>
            <w:tcBorders>
              <w:top w:val="single" w:sz="2" w:space="0" w:color="auto"/>
              <w:left w:val="single" w:sz="2" w:space="0" w:color="auto"/>
              <w:bottom w:val="single" w:sz="2" w:space="0" w:color="auto"/>
              <w:right w:val="single" w:sz="2" w:space="0" w:color="auto"/>
            </w:tcBorders>
            <w:shd w:val="clear" w:color="auto" w:fill="auto"/>
          </w:tcPr>
          <w:p w:rsidR="00DE07C9" w:rsidRPr="00FA01A1" w:rsidRDefault="00DE07C9" w:rsidP="00F70949">
            <w:pPr>
              <w:rPr>
                <w:sz w:val="22"/>
                <w:szCs w:val="22"/>
              </w:rPr>
            </w:pPr>
            <w:r w:rsidRPr="00FA01A1">
              <w:rPr>
                <w:sz w:val="22"/>
                <w:szCs w:val="22"/>
              </w:rPr>
              <w:t>Sickness</w:t>
            </w:r>
          </w:p>
        </w:tc>
        <w:tc>
          <w:tcPr>
            <w:tcW w:w="730" w:type="dxa"/>
            <w:tcBorders>
              <w:top w:val="single" w:sz="2" w:space="0" w:color="auto"/>
              <w:left w:val="single" w:sz="2" w:space="0" w:color="auto"/>
              <w:bottom w:val="single" w:sz="2" w:space="0" w:color="auto"/>
            </w:tcBorders>
            <w:shd w:val="clear" w:color="auto" w:fill="auto"/>
          </w:tcPr>
          <w:p w:rsidR="00DE07C9" w:rsidRPr="00FA01A1" w:rsidRDefault="00DE07C9" w:rsidP="00F70949">
            <w:pPr>
              <w:rPr>
                <w:sz w:val="22"/>
                <w:szCs w:val="22"/>
              </w:rPr>
            </w:pPr>
          </w:p>
        </w:tc>
      </w:tr>
      <w:tr w:rsidR="00DE07C9" w:rsidRPr="00FA01A1" w:rsidTr="00F70949">
        <w:trPr>
          <w:trHeight w:hRule="exact" w:val="567"/>
        </w:trPr>
        <w:tc>
          <w:tcPr>
            <w:tcW w:w="3700" w:type="dxa"/>
            <w:tcBorders>
              <w:right w:val="single" w:sz="2" w:space="0" w:color="auto"/>
            </w:tcBorders>
            <w:shd w:val="clear" w:color="auto" w:fill="auto"/>
          </w:tcPr>
          <w:p w:rsidR="00DE07C9" w:rsidRPr="00FA01A1" w:rsidRDefault="00DE07C9" w:rsidP="00761301">
            <w:pPr>
              <w:rPr>
                <w:sz w:val="22"/>
                <w:szCs w:val="22"/>
              </w:rPr>
            </w:pPr>
          </w:p>
        </w:tc>
        <w:tc>
          <w:tcPr>
            <w:tcW w:w="3071" w:type="dxa"/>
            <w:tcBorders>
              <w:top w:val="single" w:sz="2" w:space="0" w:color="auto"/>
              <w:left w:val="single" w:sz="2" w:space="0" w:color="auto"/>
              <w:bottom w:val="single" w:sz="2" w:space="0" w:color="auto"/>
              <w:right w:val="single" w:sz="2" w:space="0" w:color="auto"/>
            </w:tcBorders>
            <w:shd w:val="clear" w:color="auto" w:fill="auto"/>
          </w:tcPr>
          <w:p w:rsidR="00DE07C9" w:rsidRPr="00FA01A1" w:rsidRDefault="00DE07C9" w:rsidP="00F70949">
            <w:pPr>
              <w:rPr>
                <w:sz w:val="22"/>
                <w:szCs w:val="22"/>
              </w:rPr>
            </w:pPr>
            <w:r w:rsidRPr="00FA01A1">
              <w:rPr>
                <w:sz w:val="22"/>
                <w:szCs w:val="22"/>
              </w:rPr>
              <w:t>Other Authorised</w:t>
            </w:r>
          </w:p>
        </w:tc>
        <w:tc>
          <w:tcPr>
            <w:tcW w:w="730" w:type="dxa"/>
            <w:tcBorders>
              <w:top w:val="single" w:sz="2" w:space="0" w:color="auto"/>
              <w:left w:val="single" w:sz="2" w:space="0" w:color="auto"/>
              <w:bottom w:val="single" w:sz="2" w:space="0" w:color="auto"/>
            </w:tcBorders>
            <w:shd w:val="clear" w:color="auto" w:fill="auto"/>
          </w:tcPr>
          <w:p w:rsidR="00DE07C9" w:rsidRPr="00FA01A1" w:rsidRDefault="00DE07C9" w:rsidP="00F70949">
            <w:pPr>
              <w:rPr>
                <w:sz w:val="22"/>
                <w:szCs w:val="22"/>
              </w:rPr>
            </w:pPr>
          </w:p>
        </w:tc>
      </w:tr>
      <w:tr w:rsidR="00DE07C9" w:rsidRPr="00FA01A1" w:rsidTr="00F70949">
        <w:trPr>
          <w:trHeight w:hRule="exact" w:val="567"/>
        </w:trPr>
        <w:tc>
          <w:tcPr>
            <w:tcW w:w="3700" w:type="dxa"/>
            <w:tcBorders>
              <w:bottom w:val="single" w:sz="18" w:space="0" w:color="auto"/>
              <w:right w:val="single" w:sz="2" w:space="0" w:color="auto"/>
            </w:tcBorders>
            <w:shd w:val="clear" w:color="auto" w:fill="auto"/>
          </w:tcPr>
          <w:p w:rsidR="00DE07C9" w:rsidRPr="00FA01A1" w:rsidRDefault="00DE07C9" w:rsidP="00761301">
            <w:pPr>
              <w:rPr>
                <w:sz w:val="22"/>
                <w:szCs w:val="22"/>
              </w:rPr>
            </w:pPr>
          </w:p>
        </w:tc>
        <w:tc>
          <w:tcPr>
            <w:tcW w:w="3071" w:type="dxa"/>
            <w:tcBorders>
              <w:top w:val="single" w:sz="2" w:space="0" w:color="auto"/>
              <w:left w:val="single" w:sz="2" w:space="0" w:color="auto"/>
              <w:bottom w:val="single" w:sz="18" w:space="0" w:color="auto"/>
              <w:right w:val="single" w:sz="2" w:space="0" w:color="auto"/>
            </w:tcBorders>
            <w:shd w:val="clear" w:color="auto" w:fill="auto"/>
          </w:tcPr>
          <w:p w:rsidR="00DE07C9" w:rsidRPr="00FA01A1" w:rsidRDefault="00DE07C9" w:rsidP="00F70949">
            <w:pPr>
              <w:rPr>
                <w:sz w:val="22"/>
                <w:szCs w:val="22"/>
              </w:rPr>
            </w:pPr>
            <w:r w:rsidRPr="00FA01A1">
              <w:rPr>
                <w:sz w:val="22"/>
                <w:szCs w:val="22"/>
              </w:rPr>
              <w:t>Unauthorised</w:t>
            </w:r>
          </w:p>
        </w:tc>
        <w:tc>
          <w:tcPr>
            <w:tcW w:w="730" w:type="dxa"/>
            <w:tcBorders>
              <w:top w:val="single" w:sz="2" w:space="0" w:color="auto"/>
              <w:left w:val="single" w:sz="2" w:space="0" w:color="auto"/>
              <w:bottom w:val="single" w:sz="18" w:space="0" w:color="auto"/>
            </w:tcBorders>
            <w:shd w:val="clear" w:color="auto" w:fill="auto"/>
          </w:tcPr>
          <w:p w:rsidR="00DE07C9" w:rsidRPr="00FA01A1" w:rsidRDefault="00DE07C9" w:rsidP="00F70949">
            <w:pPr>
              <w:rPr>
                <w:sz w:val="22"/>
                <w:szCs w:val="22"/>
              </w:rPr>
            </w:pPr>
          </w:p>
        </w:tc>
      </w:tr>
    </w:tbl>
    <w:p w:rsidR="008D34C4" w:rsidRPr="00FA01A1" w:rsidRDefault="008D34C4" w:rsidP="00DD59B4">
      <w:pPr>
        <w:rPr>
          <w:b/>
          <w:sz w:val="22"/>
          <w:szCs w:val="22"/>
        </w:rPr>
      </w:pPr>
    </w:p>
    <w:p w:rsidR="00DD59B4" w:rsidRPr="00FA01A1" w:rsidRDefault="00DD59B4" w:rsidP="00DD59B4">
      <w:pPr>
        <w:rPr>
          <w:sz w:val="22"/>
          <w:szCs w:val="22"/>
        </w:rPr>
      </w:pPr>
      <w:r w:rsidRPr="00FA01A1">
        <w:rPr>
          <w:b/>
          <w:sz w:val="22"/>
          <w:szCs w:val="22"/>
        </w:rPr>
        <w:t>Decision</w:t>
      </w:r>
      <w:r w:rsidR="00DE07C9" w:rsidRPr="00FA01A1">
        <w:rPr>
          <w:b/>
          <w:sz w:val="22"/>
          <w:szCs w:val="22"/>
        </w:rPr>
        <w:t xml:space="preserve"> of </w:t>
      </w:r>
      <w:proofErr w:type="gramStart"/>
      <w:r w:rsidR="007F62E9" w:rsidRPr="00FA01A1">
        <w:rPr>
          <w:b/>
          <w:sz w:val="22"/>
          <w:szCs w:val="22"/>
        </w:rPr>
        <w:t>The</w:t>
      </w:r>
      <w:proofErr w:type="gramEnd"/>
      <w:r w:rsidR="007F62E9" w:rsidRPr="00FA01A1">
        <w:rPr>
          <w:b/>
          <w:sz w:val="22"/>
          <w:szCs w:val="22"/>
        </w:rPr>
        <w:t xml:space="preserve"> </w:t>
      </w:r>
      <w:r w:rsidR="00DE07C9" w:rsidRPr="00FA01A1">
        <w:rPr>
          <w:b/>
          <w:sz w:val="22"/>
          <w:szCs w:val="22"/>
        </w:rPr>
        <w:t>HOPE/</w:t>
      </w:r>
      <w:r w:rsidR="00657E72" w:rsidRPr="00FA01A1">
        <w:rPr>
          <w:b/>
          <w:sz w:val="22"/>
          <w:szCs w:val="22"/>
        </w:rPr>
        <w:t xml:space="preserve">Senior Social Care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5"/>
        <w:gridCol w:w="3716"/>
      </w:tblGrid>
      <w:tr w:rsidR="00DD59B4" w:rsidRPr="00FA01A1" w:rsidTr="008D34C4">
        <w:trPr>
          <w:trHeight w:val="567"/>
        </w:trPr>
        <w:tc>
          <w:tcPr>
            <w:tcW w:w="7501" w:type="dxa"/>
            <w:gridSpan w:val="2"/>
            <w:tcBorders>
              <w:bottom w:val="single" w:sz="4" w:space="0" w:color="auto"/>
            </w:tcBorders>
            <w:shd w:val="clear" w:color="auto" w:fill="auto"/>
            <w:vAlign w:val="center"/>
          </w:tcPr>
          <w:p w:rsidR="00DD59B4" w:rsidRPr="00FA01A1" w:rsidRDefault="00DD59B4" w:rsidP="006E7FC7">
            <w:pPr>
              <w:rPr>
                <w:sz w:val="22"/>
                <w:szCs w:val="22"/>
              </w:rPr>
            </w:pPr>
            <w:r w:rsidRPr="00FA01A1">
              <w:rPr>
                <w:sz w:val="22"/>
                <w:szCs w:val="22"/>
              </w:rPr>
              <w:t>Name</w:t>
            </w:r>
          </w:p>
        </w:tc>
      </w:tr>
      <w:tr w:rsidR="00DD59B4" w:rsidRPr="00FA01A1" w:rsidTr="008D34C4">
        <w:trPr>
          <w:trHeight w:val="284"/>
        </w:trPr>
        <w:tc>
          <w:tcPr>
            <w:tcW w:w="7501" w:type="dxa"/>
            <w:gridSpan w:val="2"/>
            <w:tcBorders>
              <w:left w:val="nil"/>
              <w:bottom w:val="single" w:sz="4" w:space="0" w:color="auto"/>
              <w:right w:val="nil"/>
            </w:tcBorders>
            <w:shd w:val="clear" w:color="auto" w:fill="auto"/>
            <w:vAlign w:val="center"/>
          </w:tcPr>
          <w:p w:rsidR="00DD59B4" w:rsidRPr="00FA01A1" w:rsidRDefault="00DD59B4" w:rsidP="006E7FC7">
            <w:pPr>
              <w:rPr>
                <w:sz w:val="22"/>
                <w:szCs w:val="22"/>
              </w:rPr>
            </w:pPr>
          </w:p>
        </w:tc>
      </w:tr>
      <w:tr w:rsidR="00DD59B4" w:rsidRPr="00FA01A1" w:rsidTr="008D34C4">
        <w:trPr>
          <w:trHeight w:val="533"/>
        </w:trPr>
        <w:tc>
          <w:tcPr>
            <w:tcW w:w="3785" w:type="dxa"/>
            <w:tcBorders>
              <w:bottom w:val="single" w:sz="4" w:space="0" w:color="auto"/>
            </w:tcBorders>
            <w:shd w:val="clear" w:color="auto" w:fill="auto"/>
            <w:vAlign w:val="center"/>
          </w:tcPr>
          <w:p w:rsidR="00DD59B4" w:rsidRPr="00FA01A1" w:rsidRDefault="00DD59B4" w:rsidP="006E7FC7">
            <w:pPr>
              <w:rPr>
                <w:sz w:val="22"/>
                <w:szCs w:val="22"/>
              </w:rPr>
            </w:pPr>
            <w:r w:rsidRPr="00FA01A1">
              <w:rPr>
                <w:sz w:val="22"/>
                <w:szCs w:val="22"/>
              </w:rPr>
              <w:t>From</w:t>
            </w:r>
          </w:p>
        </w:tc>
        <w:tc>
          <w:tcPr>
            <w:tcW w:w="3716" w:type="dxa"/>
            <w:tcBorders>
              <w:bottom w:val="single" w:sz="4" w:space="0" w:color="auto"/>
            </w:tcBorders>
            <w:shd w:val="clear" w:color="auto" w:fill="auto"/>
            <w:vAlign w:val="center"/>
          </w:tcPr>
          <w:p w:rsidR="00DD59B4" w:rsidRPr="00FA01A1" w:rsidRDefault="00DD59B4" w:rsidP="006E7FC7">
            <w:pPr>
              <w:rPr>
                <w:sz w:val="22"/>
                <w:szCs w:val="22"/>
              </w:rPr>
            </w:pPr>
            <w:r w:rsidRPr="00FA01A1">
              <w:rPr>
                <w:sz w:val="22"/>
                <w:szCs w:val="22"/>
              </w:rPr>
              <w:t>To</w:t>
            </w:r>
          </w:p>
        </w:tc>
      </w:tr>
      <w:tr w:rsidR="00DD59B4" w:rsidRPr="00FA01A1" w:rsidTr="008D34C4">
        <w:trPr>
          <w:trHeight w:val="168"/>
        </w:trPr>
        <w:tc>
          <w:tcPr>
            <w:tcW w:w="3785" w:type="dxa"/>
            <w:tcBorders>
              <w:left w:val="nil"/>
              <w:bottom w:val="nil"/>
              <w:right w:val="nil"/>
            </w:tcBorders>
            <w:shd w:val="clear" w:color="auto" w:fill="auto"/>
          </w:tcPr>
          <w:p w:rsidR="00DD59B4" w:rsidRPr="00FA01A1" w:rsidRDefault="00DD59B4" w:rsidP="006E7FC7">
            <w:pPr>
              <w:rPr>
                <w:sz w:val="22"/>
                <w:szCs w:val="22"/>
              </w:rPr>
            </w:pPr>
          </w:p>
        </w:tc>
        <w:tc>
          <w:tcPr>
            <w:tcW w:w="3716" w:type="dxa"/>
            <w:tcBorders>
              <w:left w:val="nil"/>
              <w:bottom w:val="nil"/>
              <w:right w:val="nil"/>
            </w:tcBorders>
            <w:shd w:val="clear" w:color="auto" w:fill="auto"/>
          </w:tcPr>
          <w:p w:rsidR="00DD59B4" w:rsidRPr="00FA01A1" w:rsidRDefault="00DD59B4" w:rsidP="006E7FC7">
            <w:pPr>
              <w:rPr>
                <w:sz w:val="22"/>
                <w:szCs w:val="22"/>
              </w:rPr>
            </w:pPr>
          </w:p>
        </w:tc>
      </w:tr>
      <w:tr w:rsidR="00DD59B4" w:rsidRPr="00FA01A1" w:rsidTr="008D34C4">
        <w:trPr>
          <w:trHeight w:val="593"/>
        </w:trPr>
        <w:tc>
          <w:tcPr>
            <w:tcW w:w="7501" w:type="dxa"/>
            <w:gridSpan w:val="2"/>
            <w:shd w:val="clear" w:color="auto" w:fill="auto"/>
            <w:vAlign w:val="center"/>
          </w:tcPr>
          <w:p w:rsidR="00DD59B4" w:rsidRPr="00FA01A1" w:rsidRDefault="00DD59B4" w:rsidP="00804A46">
            <w:pPr>
              <w:rPr>
                <w:sz w:val="22"/>
                <w:szCs w:val="22"/>
              </w:rPr>
            </w:pPr>
            <w:r w:rsidRPr="00FA01A1">
              <w:rPr>
                <w:b/>
                <w:sz w:val="22"/>
                <w:szCs w:val="22"/>
              </w:rPr>
              <w:t xml:space="preserve">Permission for the above </w:t>
            </w:r>
            <w:r w:rsidR="002718DB" w:rsidRPr="00FA01A1">
              <w:rPr>
                <w:b/>
                <w:sz w:val="22"/>
                <w:szCs w:val="22"/>
              </w:rPr>
              <w:t>absence</w:t>
            </w:r>
            <w:r w:rsidRPr="00FA01A1">
              <w:rPr>
                <w:b/>
                <w:sz w:val="22"/>
                <w:szCs w:val="22"/>
              </w:rPr>
              <w:t xml:space="preserve"> is </w:t>
            </w:r>
            <w:r w:rsidRPr="00FA01A1">
              <w:rPr>
                <w:b/>
                <w:sz w:val="22"/>
                <w:szCs w:val="22"/>
              </w:rPr>
              <w:tab/>
            </w:r>
            <w:r w:rsidRPr="00FA01A1">
              <w:rPr>
                <w:sz w:val="22"/>
                <w:szCs w:val="22"/>
              </w:rPr>
              <w:t xml:space="preserve">Granted </w:t>
            </w:r>
            <w:sdt>
              <w:sdtPr>
                <w:rPr>
                  <w:rFonts w:asciiTheme="minorHAnsi" w:hAnsiTheme="minorHAnsi" w:cstheme="minorHAnsi"/>
                  <w:sz w:val="22"/>
                  <w:szCs w:val="22"/>
                </w:rPr>
                <w:id w:val="-1328439674"/>
                <w14:checkbox>
                  <w14:checked w14:val="0"/>
                  <w14:checkedState w14:val="2612" w14:font="MS Gothic"/>
                  <w14:uncheckedState w14:val="2610" w14:font="MS Gothic"/>
                </w14:checkbox>
              </w:sdtPr>
              <w:sdtEndPr/>
              <w:sdtContent>
                <w:r w:rsidR="00804A46" w:rsidRPr="00FA01A1">
                  <w:rPr>
                    <w:rFonts w:ascii="MS Gothic" w:eastAsia="MS Gothic" w:hAnsi="MS Gothic" w:cstheme="minorHAnsi" w:hint="eastAsia"/>
                    <w:sz w:val="22"/>
                    <w:szCs w:val="22"/>
                  </w:rPr>
                  <w:t>☐</w:t>
                </w:r>
              </w:sdtContent>
            </w:sdt>
            <w:r w:rsidRPr="00FA01A1">
              <w:rPr>
                <w:sz w:val="22"/>
                <w:szCs w:val="22"/>
              </w:rPr>
              <w:t xml:space="preserve"> </w:t>
            </w:r>
            <w:r w:rsidR="00CE58C8" w:rsidRPr="00FA01A1">
              <w:rPr>
                <w:sz w:val="22"/>
                <w:szCs w:val="22"/>
              </w:rPr>
              <w:t xml:space="preserve"> </w:t>
            </w:r>
            <w:r w:rsidRPr="00FA01A1">
              <w:rPr>
                <w:sz w:val="22"/>
                <w:szCs w:val="22"/>
              </w:rPr>
              <w:t xml:space="preserve">Refused </w:t>
            </w:r>
            <w:sdt>
              <w:sdtPr>
                <w:rPr>
                  <w:rFonts w:asciiTheme="minorHAnsi" w:hAnsiTheme="minorHAnsi" w:cstheme="minorHAnsi"/>
                  <w:sz w:val="22"/>
                  <w:szCs w:val="22"/>
                </w:rPr>
                <w:id w:val="1631742886"/>
                <w14:checkbox>
                  <w14:checked w14:val="0"/>
                  <w14:checkedState w14:val="2612" w14:font="MS Gothic"/>
                  <w14:uncheckedState w14:val="2610" w14:font="MS Gothic"/>
                </w14:checkbox>
              </w:sdtPr>
              <w:sdtEndPr/>
              <w:sdtContent>
                <w:r w:rsidR="00804A46" w:rsidRPr="00FA01A1">
                  <w:rPr>
                    <w:rFonts w:ascii="MS Gothic" w:eastAsia="MS Gothic" w:hAnsi="MS Gothic" w:cstheme="minorHAnsi" w:hint="eastAsia"/>
                    <w:sz w:val="22"/>
                    <w:szCs w:val="22"/>
                  </w:rPr>
                  <w:t>☐</w:t>
                </w:r>
              </w:sdtContent>
            </w:sdt>
          </w:p>
        </w:tc>
      </w:tr>
    </w:tbl>
    <w:p w:rsidR="00DD59B4" w:rsidRPr="00FA01A1" w:rsidRDefault="00DD59B4" w:rsidP="00DD59B4">
      <w:pPr>
        <w:rPr>
          <w:sz w:val="22"/>
          <w:szCs w:val="22"/>
        </w:rPr>
      </w:pPr>
    </w:p>
    <w:p w:rsidR="00DD59B4" w:rsidRPr="00FA01A1" w:rsidRDefault="00DD59B4" w:rsidP="00DD59B4">
      <w:pPr>
        <w:rPr>
          <w:sz w:val="22"/>
          <w:szCs w:val="22"/>
        </w:rPr>
      </w:pPr>
      <w:r w:rsidRPr="00FA01A1">
        <w:rPr>
          <w:sz w:val="22"/>
          <w:szCs w:val="22"/>
        </w:rPr>
        <w:t>If permission has been refused the reason is</w:t>
      </w:r>
    </w:p>
    <w:p w:rsidR="00DD59B4" w:rsidRPr="00FA01A1" w:rsidRDefault="00DD59B4" w:rsidP="00DD59B4">
      <w:pPr>
        <w:rPr>
          <w:sz w:val="22"/>
          <w:szCs w:val="22"/>
        </w:rPr>
      </w:pPr>
    </w:p>
    <w:p w:rsidR="00CE58C8" w:rsidRPr="00FA01A1" w:rsidRDefault="00CE58C8" w:rsidP="00DD59B4">
      <w:pPr>
        <w:rPr>
          <w:sz w:val="22"/>
          <w:szCs w:val="22"/>
        </w:rPr>
      </w:pPr>
    </w:p>
    <w:tbl>
      <w:tblPr>
        <w:tblW w:w="0" w:type="auto"/>
        <w:tblBorders>
          <w:top w:val="single" w:sz="4" w:space="0" w:color="auto"/>
          <w:bottom w:val="single" w:sz="4" w:space="0" w:color="auto"/>
          <w:insideH w:val="single" w:sz="4" w:space="0" w:color="auto"/>
          <w:insideV w:val="single" w:sz="4" w:space="0" w:color="auto"/>
        </w:tblBorders>
        <w:tblLook w:val="01E0" w:firstRow="1" w:lastRow="1" w:firstColumn="1" w:lastColumn="1" w:noHBand="0" w:noVBand="0"/>
      </w:tblPr>
      <w:tblGrid>
        <w:gridCol w:w="7501"/>
      </w:tblGrid>
      <w:tr w:rsidR="00DD59B4" w:rsidRPr="00FA01A1" w:rsidTr="005A0579">
        <w:trPr>
          <w:trHeight w:val="567"/>
        </w:trPr>
        <w:tc>
          <w:tcPr>
            <w:tcW w:w="9570" w:type="dxa"/>
            <w:shd w:val="clear" w:color="auto" w:fill="auto"/>
          </w:tcPr>
          <w:p w:rsidR="00DD59B4" w:rsidRPr="00FA01A1" w:rsidRDefault="00DD59B4" w:rsidP="006E7FC7">
            <w:pPr>
              <w:rPr>
                <w:sz w:val="22"/>
                <w:szCs w:val="22"/>
              </w:rPr>
            </w:pPr>
          </w:p>
        </w:tc>
      </w:tr>
      <w:tr w:rsidR="00DD59B4" w:rsidRPr="00FA01A1" w:rsidTr="005A0579">
        <w:trPr>
          <w:trHeight w:val="567"/>
        </w:trPr>
        <w:tc>
          <w:tcPr>
            <w:tcW w:w="9570" w:type="dxa"/>
            <w:shd w:val="clear" w:color="auto" w:fill="auto"/>
          </w:tcPr>
          <w:p w:rsidR="00DD59B4" w:rsidRPr="00FA01A1" w:rsidRDefault="00DD59B4" w:rsidP="006E7FC7">
            <w:pPr>
              <w:rPr>
                <w:sz w:val="22"/>
                <w:szCs w:val="22"/>
              </w:rPr>
            </w:pPr>
          </w:p>
        </w:tc>
      </w:tr>
      <w:tr w:rsidR="00DD59B4" w:rsidRPr="00FA01A1" w:rsidTr="005A0579">
        <w:trPr>
          <w:trHeight w:val="567"/>
        </w:trPr>
        <w:tc>
          <w:tcPr>
            <w:tcW w:w="9570" w:type="dxa"/>
            <w:shd w:val="clear" w:color="auto" w:fill="auto"/>
          </w:tcPr>
          <w:p w:rsidR="00DD59B4" w:rsidRPr="00FA01A1" w:rsidRDefault="00DD59B4" w:rsidP="006E7FC7">
            <w:pPr>
              <w:rPr>
                <w:sz w:val="22"/>
                <w:szCs w:val="22"/>
              </w:rPr>
            </w:pPr>
          </w:p>
        </w:tc>
      </w:tr>
    </w:tbl>
    <w:p w:rsidR="00DD59B4" w:rsidRPr="00FA01A1" w:rsidRDefault="00657E72" w:rsidP="00DD59B4">
      <w:pPr>
        <w:jc w:val="both"/>
        <w:rPr>
          <w:b/>
          <w:sz w:val="22"/>
          <w:szCs w:val="22"/>
        </w:rPr>
      </w:pPr>
      <w:r w:rsidRPr="00FA01A1">
        <w:rPr>
          <w:b/>
          <w:sz w:val="22"/>
          <w:szCs w:val="22"/>
        </w:rPr>
        <w:t>I</w:t>
      </w:r>
      <w:r w:rsidR="00DD59B4" w:rsidRPr="00FA01A1">
        <w:rPr>
          <w:b/>
          <w:sz w:val="22"/>
          <w:szCs w:val="22"/>
        </w:rPr>
        <w:t xml:space="preserve">f </w:t>
      </w:r>
      <w:r w:rsidR="00072175" w:rsidRPr="00FA01A1">
        <w:rPr>
          <w:b/>
          <w:sz w:val="22"/>
          <w:szCs w:val="22"/>
        </w:rPr>
        <w:t>the request is</w:t>
      </w:r>
      <w:r w:rsidR="002718DB" w:rsidRPr="00FA01A1">
        <w:rPr>
          <w:b/>
          <w:sz w:val="22"/>
          <w:szCs w:val="22"/>
        </w:rPr>
        <w:t xml:space="preserve"> </w:t>
      </w:r>
      <w:r w:rsidRPr="00FA01A1">
        <w:rPr>
          <w:b/>
          <w:sz w:val="22"/>
          <w:szCs w:val="22"/>
        </w:rPr>
        <w:t xml:space="preserve">refused the absence should NOT be taken. </w:t>
      </w:r>
    </w:p>
    <w:p w:rsidR="00DD59B4" w:rsidRPr="00FA01A1" w:rsidRDefault="00DD59B4" w:rsidP="00DD59B4">
      <w:pPr>
        <w:jc w:val="both"/>
        <w:rPr>
          <w:b/>
          <w:sz w:val="22"/>
          <w:szCs w:val="22"/>
        </w:rPr>
      </w:pPr>
    </w:p>
    <w:tbl>
      <w:tblPr>
        <w:tblW w:w="0" w:type="auto"/>
        <w:tblBorders>
          <w:bottom w:val="single" w:sz="4" w:space="0" w:color="auto"/>
          <w:insideH w:val="single" w:sz="4" w:space="0" w:color="auto"/>
          <w:insideV w:val="single" w:sz="4" w:space="0" w:color="auto"/>
        </w:tblBorders>
        <w:tblLook w:val="01E0" w:firstRow="1" w:lastRow="1" w:firstColumn="1" w:lastColumn="1" w:noHBand="0" w:noVBand="0"/>
      </w:tblPr>
      <w:tblGrid>
        <w:gridCol w:w="7501"/>
      </w:tblGrid>
      <w:tr w:rsidR="00DD59B4" w:rsidRPr="00FA01A1" w:rsidTr="005A0579">
        <w:trPr>
          <w:trHeight w:val="567"/>
        </w:trPr>
        <w:tc>
          <w:tcPr>
            <w:tcW w:w="9570" w:type="dxa"/>
            <w:shd w:val="clear" w:color="auto" w:fill="auto"/>
            <w:vAlign w:val="center"/>
          </w:tcPr>
          <w:p w:rsidR="00DD59B4" w:rsidRPr="00FA01A1" w:rsidRDefault="00DD59B4" w:rsidP="006E7FC7">
            <w:pPr>
              <w:rPr>
                <w:sz w:val="22"/>
                <w:szCs w:val="22"/>
              </w:rPr>
            </w:pPr>
            <w:r w:rsidRPr="00FA01A1">
              <w:rPr>
                <w:sz w:val="22"/>
                <w:szCs w:val="22"/>
              </w:rPr>
              <w:t>Signed</w:t>
            </w:r>
          </w:p>
        </w:tc>
      </w:tr>
    </w:tbl>
    <w:p w:rsidR="00DD59B4" w:rsidRDefault="00DD59B4" w:rsidP="00DD59B4">
      <w:pPr>
        <w:rPr>
          <w:i/>
        </w:rPr>
      </w:pPr>
    </w:p>
    <w:p w:rsidR="00DD59B4" w:rsidRDefault="00DD59B4"/>
    <w:sectPr w:rsidR="00DD59B4" w:rsidSect="008A0813">
      <w:pgSz w:w="8419" w:h="11906" w:orient="landscape" w:code="9"/>
      <w:pgMar w:top="737" w:right="567" w:bottom="397" w:left="567"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5A6C" w:rsidRDefault="00C55A6C">
      <w:r>
        <w:separator/>
      </w:r>
    </w:p>
  </w:endnote>
  <w:endnote w:type="continuationSeparator" w:id="0">
    <w:p w:rsidR="00C55A6C" w:rsidRDefault="00C55A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Roadway">
    <w:altName w:val="Courier New"/>
    <w:charset w:val="00"/>
    <w:family w:val="auto"/>
    <w:pitch w:val="variable"/>
    <w:sig w:usb0="00000001" w:usb1="1000004A" w:usb2="00000000" w:usb3="00000000" w:csb0="0000011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altName w:val="Calibri"/>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5A6C" w:rsidRDefault="00C55A6C">
      <w:r>
        <w:separator/>
      </w:r>
    </w:p>
  </w:footnote>
  <w:footnote w:type="continuationSeparator" w:id="0">
    <w:p w:rsidR="00C55A6C" w:rsidRDefault="00C55A6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4A4262"/>
    <w:multiLevelType w:val="hybridMultilevel"/>
    <w:tmpl w:val="93F0CF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bookFoldPrint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9B4"/>
    <w:rsid w:val="00030535"/>
    <w:rsid w:val="00037457"/>
    <w:rsid w:val="00072175"/>
    <w:rsid w:val="0008174A"/>
    <w:rsid w:val="00085166"/>
    <w:rsid w:val="000B4E5D"/>
    <w:rsid w:val="000E7130"/>
    <w:rsid w:val="00157A76"/>
    <w:rsid w:val="00166D4A"/>
    <w:rsid w:val="00180C2A"/>
    <w:rsid w:val="00184EED"/>
    <w:rsid w:val="001A16BD"/>
    <w:rsid w:val="001B0880"/>
    <w:rsid w:val="001D2597"/>
    <w:rsid w:val="0022209B"/>
    <w:rsid w:val="00223297"/>
    <w:rsid w:val="00265F76"/>
    <w:rsid w:val="002718DB"/>
    <w:rsid w:val="00276794"/>
    <w:rsid w:val="00283A75"/>
    <w:rsid w:val="002C56B0"/>
    <w:rsid w:val="002D5564"/>
    <w:rsid w:val="00324D89"/>
    <w:rsid w:val="004507B9"/>
    <w:rsid w:val="00454BEA"/>
    <w:rsid w:val="005910FE"/>
    <w:rsid w:val="005A0579"/>
    <w:rsid w:val="005F7A20"/>
    <w:rsid w:val="0060069C"/>
    <w:rsid w:val="00657E72"/>
    <w:rsid w:val="006C3BF4"/>
    <w:rsid w:val="006E7FC7"/>
    <w:rsid w:val="007214AB"/>
    <w:rsid w:val="00724382"/>
    <w:rsid w:val="00724F45"/>
    <w:rsid w:val="00761301"/>
    <w:rsid w:val="00775AD5"/>
    <w:rsid w:val="007C0B85"/>
    <w:rsid w:val="007F62E9"/>
    <w:rsid w:val="00804A46"/>
    <w:rsid w:val="00844B1A"/>
    <w:rsid w:val="008A0813"/>
    <w:rsid w:val="008D34C4"/>
    <w:rsid w:val="0090720B"/>
    <w:rsid w:val="009525BC"/>
    <w:rsid w:val="0096666A"/>
    <w:rsid w:val="009D775D"/>
    <w:rsid w:val="00A34AF3"/>
    <w:rsid w:val="00A362F9"/>
    <w:rsid w:val="00A40170"/>
    <w:rsid w:val="00AA2ADB"/>
    <w:rsid w:val="00AB404B"/>
    <w:rsid w:val="00B503C1"/>
    <w:rsid w:val="00B7086B"/>
    <w:rsid w:val="00B710FB"/>
    <w:rsid w:val="00B777B5"/>
    <w:rsid w:val="00BB142E"/>
    <w:rsid w:val="00BC22F9"/>
    <w:rsid w:val="00BE4B4C"/>
    <w:rsid w:val="00BE615A"/>
    <w:rsid w:val="00BF5A42"/>
    <w:rsid w:val="00C042B2"/>
    <w:rsid w:val="00C17295"/>
    <w:rsid w:val="00C230F8"/>
    <w:rsid w:val="00C40AA7"/>
    <w:rsid w:val="00C54812"/>
    <w:rsid w:val="00C54C44"/>
    <w:rsid w:val="00C55A6C"/>
    <w:rsid w:val="00C55BCE"/>
    <w:rsid w:val="00CB14C6"/>
    <w:rsid w:val="00CE58C8"/>
    <w:rsid w:val="00CE5953"/>
    <w:rsid w:val="00CF455A"/>
    <w:rsid w:val="00D322F4"/>
    <w:rsid w:val="00D712AC"/>
    <w:rsid w:val="00DD59B4"/>
    <w:rsid w:val="00DD6F47"/>
    <w:rsid w:val="00DE07C9"/>
    <w:rsid w:val="00E71E4F"/>
    <w:rsid w:val="00E72EDA"/>
    <w:rsid w:val="00E76249"/>
    <w:rsid w:val="00E96F91"/>
    <w:rsid w:val="00EE2300"/>
    <w:rsid w:val="00EE3A81"/>
    <w:rsid w:val="00F2531D"/>
    <w:rsid w:val="00F329EF"/>
    <w:rsid w:val="00F66344"/>
    <w:rsid w:val="00F70949"/>
    <w:rsid w:val="00F71F45"/>
    <w:rsid w:val="00FA01A1"/>
    <w:rsid w:val="00FF0B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D59B4"/>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D59B4"/>
    <w:pPr>
      <w:tabs>
        <w:tab w:val="center" w:pos="4153"/>
        <w:tab w:val="right" w:pos="8306"/>
      </w:tabs>
    </w:pPr>
  </w:style>
  <w:style w:type="paragraph" w:styleId="Footer">
    <w:name w:val="footer"/>
    <w:basedOn w:val="Normal"/>
    <w:rsid w:val="00DD59B4"/>
    <w:pPr>
      <w:tabs>
        <w:tab w:val="center" w:pos="4153"/>
        <w:tab w:val="right" w:pos="8306"/>
      </w:tabs>
    </w:pPr>
  </w:style>
  <w:style w:type="table" w:styleId="TableGrid">
    <w:name w:val="Table Grid"/>
    <w:basedOn w:val="TableNormal"/>
    <w:rsid w:val="00DD59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2718DB"/>
    <w:rPr>
      <w:rFonts w:ascii="Tahoma" w:hAnsi="Tahoma" w:cs="Tahoma"/>
      <w:sz w:val="16"/>
      <w:szCs w:val="16"/>
    </w:rPr>
  </w:style>
  <w:style w:type="character" w:customStyle="1" w:styleId="BalloonTextChar">
    <w:name w:val="Balloon Text Char"/>
    <w:link w:val="BalloonText"/>
    <w:rsid w:val="002718DB"/>
    <w:rPr>
      <w:rFonts w:ascii="Tahoma" w:hAnsi="Tahoma" w:cs="Tahoma"/>
      <w:sz w:val="16"/>
      <w:szCs w:val="16"/>
    </w:rPr>
  </w:style>
  <w:style w:type="character" w:styleId="Hyperlink">
    <w:name w:val="Hyperlink"/>
    <w:basedOn w:val="DefaultParagraphFont"/>
    <w:rsid w:val="00BC22F9"/>
    <w:rPr>
      <w:color w:val="0563C1" w:themeColor="hyperlink"/>
      <w:u w:val="single"/>
    </w:rPr>
  </w:style>
  <w:style w:type="paragraph" w:styleId="NormalWeb">
    <w:name w:val="Normal (Web)"/>
    <w:basedOn w:val="Normal"/>
    <w:uiPriority w:val="99"/>
    <w:unhideWhenUsed/>
    <w:rsid w:val="00A40170"/>
    <w:pPr>
      <w:spacing w:before="100" w:beforeAutospacing="1" w:after="100" w:afterAutospacing="1"/>
    </w:pPr>
    <w:rPr>
      <w:rFonts w:ascii="Times New Roman" w:eastAsiaTheme="minorHAnsi" w:hAnsi="Times New Roman"/>
    </w:rPr>
  </w:style>
  <w:style w:type="paragraph" w:customStyle="1" w:styleId="Default">
    <w:name w:val="Default"/>
    <w:basedOn w:val="Normal"/>
    <w:uiPriority w:val="99"/>
    <w:semiHidden/>
    <w:rsid w:val="00A40170"/>
    <w:pPr>
      <w:autoSpaceDE w:val="0"/>
      <w:autoSpaceDN w:val="0"/>
    </w:pPr>
    <w:rPr>
      <w:rFonts w:ascii="Calibri" w:eastAsiaTheme="minorHAnsi" w:hAnsi="Calibri" w:cs="Calibri"/>
      <w:color w:val="000000"/>
      <w:lang w:eastAsia="en-US"/>
    </w:rPr>
  </w:style>
  <w:style w:type="paragraph" w:styleId="ListParagraph">
    <w:name w:val="List Paragraph"/>
    <w:basedOn w:val="Normal"/>
    <w:uiPriority w:val="34"/>
    <w:qFormat/>
    <w:rsid w:val="002D556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D59B4"/>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D59B4"/>
    <w:pPr>
      <w:tabs>
        <w:tab w:val="center" w:pos="4153"/>
        <w:tab w:val="right" w:pos="8306"/>
      </w:tabs>
    </w:pPr>
  </w:style>
  <w:style w:type="paragraph" w:styleId="Footer">
    <w:name w:val="footer"/>
    <w:basedOn w:val="Normal"/>
    <w:rsid w:val="00DD59B4"/>
    <w:pPr>
      <w:tabs>
        <w:tab w:val="center" w:pos="4153"/>
        <w:tab w:val="right" w:pos="8306"/>
      </w:tabs>
    </w:pPr>
  </w:style>
  <w:style w:type="table" w:styleId="TableGrid">
    <w:name w:val="Table Grid"/>
    <w:basedOn w:val="TableNormal"/>
    <w:rsid w:val="00DD59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2718DB"/>
    <w:rPr>
      <w:rFonts w:ascii="Tahoma" w:hAnsi="Tahoma" w:cs="Tahoma"/>
      <w:sz w:val="16"/>
      <w:szCs w:val="16"/>
    </w:rPr>
  </w:style>
  <w:style w:type="character" w:customStyle="1" w:styleId="BalloonTextChar">
    <w:name w:val="Balloon Text Char"/>
    <w:link w:val="BalloonText"/>
    <w:rsid w:val="002718DB"/>
    <w:rPr>
      <w:rFonts w:ascii="Tahoma" w:hAnsi="Tahoma" w:cs="Tahoma"/>
      <w:sz w:val="16"/>
      <w:szCs w:val="16"/>
    </w:rPr>
  </w:style>
  <w:style w:type="character" w:styleId="Hyperlink">
    <w:name w:val="Hyperlink"/>
    <w:basedOn w:val="DefaultParagraphFont"/>
    <w:rsid w:val="00BC22F9"/>
    <w:rPr>
      <w:color w:val="0563C1" w:themeColor="hyperlink"/>
      <w:u w:val="single"/>
    </w:rPr>
  </w:style>
  <w:style w:type="paragraph" w:styleId="NormalWeb">
    <w:name w:val="Normal (Web)"/>
    <w:basedOn w:val="Normal"/>
    <w:uiPriority w:val="99"/>
    <w:unhideWhenUsed/>
    <w:rsid w:val="00A40170"/>
    <w:pPr>
      <w:spacing w:before="100" w:beforeAutospacing="1" w:after="100" w:afterAutospacing="1"/>
    </w:pPr>
    <w:rPr>
      <w:rFonts w:ascii="Times New Roman" w:eastAsiaTheme="minorHAnsi" w:hAnsi="Times New Roman"/>
    </w:rPr>
  </w:style>
  <w:style w:type="paragraph" w:customStyle="1" w:styleId="Default">
    <w:name w:val="Default"/>
    <w:basedOn w:val="Normal"/>
    <w:uiPriority w:val="99"/>
    <w:semiHidden/>
    <w:rsid w:val="00A40170"/>
    <w:pPr>
      <w:autoSpaceDE w:val="0"/>
      <w:autoSpaceDN w:val="0"/>
    </w:pPr>
    <w:rPr>
      <w:rFonts w:ascii="Calibri" w:eastAsiaTheme="minorHAnsi" w:hAnsi="Calibri" w:cs="Calibri"/>
      <w:color w:val="000000"/>
      <w:lang w:eastAsia="en-US"/>
    </w:rPr>
  </w:style>
  <w:style w:type="paragraph" w:styleId="ListParagraph">
    <w:name w:val="List Paragraph"/>
    <w:basedOn w:val="Normal"/>
    <w:uiPriority w:val="34"/>
    <w:qFormat/>
    <w:rsid w:val="002D556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372578">
      <w:bodyDiv w:val="1"/>
      <w:marLeft w:val="0"/>
      <w:marRight w:val="0"/>
      <w:marTop w:val="0"/>
      <w:marBottom w:val="0"/>
      <w:divBdr>
        <w:top w:val="none" w:sz="0" w:space="0" w:color="auto"/>
        <w:left w:val="none" w:sz="0" w:space="0" w:color="auto"/>
        <w:bottom w:val="none" w:sz="0" w:space="0" w:color="auto"/>
        <w:right w:val="none" w:sz="0" w:space="0" w:color="auto"/>
      </w:divBdr>
    </w:div>
    <w:div w:id="1234730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thehope@bristol.gov.uk" TargetMode="External"/><Relationship Id="rId5" Type="http://schemas.openxmlformats.org/officeDocument/2006/relationships/webSettings" Target="webSettings.xml"/><Relationship Id="rId10" Type="http://schemas.openxmlformats.org/officeDocument/2006/relationships/hyperlink" Target="mailto:thehope@bristol.gov.uk"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633</Words>
  <Characters>3489</Characters>
  <Application>Microsoft Office Word</Application>
  <DocSecurity>0</DocSecurity>
  <Lines>1744</Lines>
  <Paragraphs>588</Paragraphs>
  <ScaleCrop>false</ScaleCrop>
  <HeadingPairs>
    <vt:vector size="2" baseType="variant">
      <vt:variant>
        <vt:lpstr>Title</vt:lpstr>
      </vt:variant>
      <vt:variant>
        <vt:i4>1</vt:i4>
      </vt:variant>
    </vt:vector>
  </HeadingPairs>
  <TitlesOfParts>
    <vt:vector size="1" baseType="lpstr">
      <vt:lpstr>REQUEST FOR ABSENCE IN TERM TIME</vt:lpstr>
    </vt:vector>
  </TitlesOfParts>
  <Company>BRISTOL CITY COUNCIL</Company>
  <LinksUpToDate>false</LinksUpToDate>
  <CharactersWithSpaces>3534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ABSENCE IN TERM TIME</dc:title>
  <dc:creator>CSS IT Schools</dc:creator>
  <cp:lastModifiedBy>Beverley Leeson</cp:lastModifiedBy>
  <cp:revision>4</cp:revision>
  <cp:lastPrinted>2016-09-09T08:18:00Z</cp:lastPrinted>
  <dcterms:created xsi:type="dcterms:W3CDTF">2018-04-19T10:59:00Z</dcterms:created>
  <dcterms:modified xsi:type="dcterms:W3CDTF">2018-06-25T10:29:00Z</dcterms:modified>
</cp:coreProperties>
</file>