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3573" w:rsidRDefault="00DC3573" w:rsidP="00DC3573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eastAsia="en-GB"/>
        </w:rPr>
      </w:pPr>
      <w:r w:rsidRPr="00DC3573">
        <w:rPr>
          <w:rFonts w:ascii="Arial" w:eastAsia="Times New Roman" w:hAnsi="Arial" w:cs="Arial"/>
          <w:b/>
          <w:bCs/>
          <w:sz w:val="24"/>
          <w:szCs w:val="24"/>
          <w:lang w:eastAsia="en-GB"/>
        </w:rPr>
        <w:t xml:space="preserve">Post- 16 </w:t>
      </w:r>
      <w:r>
        <w:rPr>
          <w:rFonts w:ascii="Arial" w:eastAsia="Times New Roman" w:hAnsi="Arial" w:cs="Arial"/>
          <w:b/>
          <w:bCs/>
          <w:sz w:val="24"/>
          <w:szCs w:val="24"/>
          <w:lang w:eastAsia="en-GB"/>
        </w:rPr>
        <w:t>YPiC/Care Leavers</w:t>
      </w:r>
      <w:r w:rsidRPr="00DC3573">
        <w:rPr>
          <w:rFonts w:ascii="Arial" w:eastAsia="Times New Roman" w:hAnsi="Arial" w:cs="Arial"/>
          <w:b/>
          <w:bCs/>
          <w:sz w:val="24"/>
          <w:szCs w:val="24"/>
          <w:lang w:eastAsia="en-GB"/>
        </w:rPr>
        <w:t>: Annual Report to Governing Body</w:t>
      </w:r>
    </w:p>
    <w:p w:rsidR="00DC3573" w:rsidRPr="00DC3573" w:rsidRDefault="00DC3573" w:rsidP="00DC3573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lang w:eastAsia="en-GB"/>
        </w:rPr>
      </w:pPr>
      <w:r w:rsidRPr="00DC3573">
        <w:rPr>
          <w:rFonts w:ascii="Arial" w:eastAsia="Times New Roman" w:hAnsi="Arial" w:cs="Arial"/>
          <w:bCs/>
          <w:sz w:val="24"/>
          <w:szCs w:val="24"/>
          <w:lang w:eastAsia="en-GB"/>
        </w:rPr>
        <w:t>(</w:t>
      </w:r>
      <w:proofErr w:type="gramStart"/>
      <w:r w:rsidRPr="00DC3573">
        <w:rPr>
          <w:rFonts w:ascii="Arial" w:eastAsia="Times New Roman" w:hAnsi="Arial" w:cs="Arial"/>
          <w:bCs/>
          <w:sz w:val="24"/>
          <w:szCs w:val="24"/>
          <w:lang w:eastAsia="en-GB"/>
        </w:rPr>
        <w:t>to</w:t>
      </w:r>
      <w:proofErr w:type="gramEnd"/>
      <w:r w:rsidRPr="00DC3573">
        <w:rPr>
          <w:rFonts w:ascii="Arial" w:eastAsia="Times New Roman" w:hAnsi="Arial" w:cs="Arial"/>
          <w:bCs/>
          <w:sz w:val="24"/>
          <w:szCs w:val="24"/>
          <w:lang w:eastAsia="en-GB"/>
        </w:rPr>
        <w:t xml:space="preserve"> be completed by the end of October each year) </w:t>
      </w:r>
    </w:p>
    <w:p w:rsidR="00DC3573" w:rsidRPr="00DC3573" w:rsidRDefault="00DC3573" w:rsidP="00DC3573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eastAsia="en-GB"/>
        </w:rPr>
      </w:pPr>
    </w:p>
    <w:tbl>
      <w:tblPr>
        <w:tblStyle w:val="TableGrid"/>
        <w:tblW w:w="0" w:type="auto"/>
        <w:tblInd w:w="0" w:type="dxa"/>
        <w:tblLook w:val="01E0" w:firstRow="1" w:lastRow="1" w:firstColumn="1" w:lastColumn="1" w:noHBand="0" w:noVBand="0"/>
      </w:tblPr>
      <w:tblGrid>
        <w:gridCol w:w="4264"/>
        <w:gridCol w:w="4264"/>
      </w:tblGrid>
      <w:tr w:rsidR="00DC3573" w:rsidRPr="00DC3573" w:rsidTr="006A7AB7">
        <w:tc>
          <w:tcPr>
            <w:tcW w:w="4264" w:type="dxa"/>
          </w:tcPr>
          <w:p w:rsidR="00DC3573" w:rsidRPr="00DC3573" w:rsidRDefault="00DC3573" w:rsidP="00DC3573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C3573">
              <w:rPr>
                <w:rFonts w:ascii="Arial" w:hAnsi="Arial" w:cs="Arial"/>
                <w:b/>
                <w:bCs/>
                <w:sz w:val="24"/>
                <w:szCs w:val="24"/>
              </w:rPr>
              <w:t>School/College:</w:t>
            </w:r>
          </w:p>
          <w:p w:rsidR="00DC3573" w:rsidRPr="00DC3573" w:rsidRDefault="00DC3573" w:rsidP="00DC3573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264" w:type="dxa"/>
          </w:tcPr>
          <w:p w:rsidR="00DC3573" w:rsidRPr="00DC3573" w:rsidRDefault="00DC3573" w:rsidP="00DC3573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C3573">
              <w:rPr>
                <w:rFonts w:ascii="Arial" w:hAnsi="Arial" w:cs="Arial"/>
                <w:b/>
                <w:bCs/>
                <w:sz w:val="24"/>
                <w:szCs w:val="24"/>
              </w:rPr>
              <w:t>Named Governor:</w:t>
            </w:r>
          </w:p>
          <w:p w:rsidR="00DC3573" w:rsidRPr="00DC3573" w:rsidRDefault="00DC3573" w:rsidP="00DC3573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DC3573" w:rsidRPr="00DC3573" w:rsidTr="006A7AB7">
        <w:tc>
          <w:tcPr>
            <w:tcW w:w="4264" w:type="dxa"/>
          </w:tcPr>
          <w:p w:rsidR="00DC3573" w:rsidRPr="00DC3573" w:rsidRDefault="00DC3573" w:rsidP="00DC3573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C3573">
              <w:rPr>
                <w:rFonts w:ascii="Arial" w:hAnsi="Arial" w:cs="Arial"/>
                <w:b/>
                <w:bCs/>
                <w:sz w:val="24"/>
                <w:szCs w:val="24"/>
              </w:rPr>
              <w:t>Designated Lead for YP in Care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/Care Leavers</w:t>
            </w:r>
            <w:r w:rsidRPr="00DC3573">
              <w:rPr>
                <w:rFonts w:ascii="Arial" w:hAnsi="Arial" w:cs="Arial"/>
                <w:b/>
                <w:bCs/>
                <w:sz w:val="24"/>
                <w:szCs w:val="24"/>
              </w:rPr>
              <w:t>:</w:t>
            </w:r>
          </w:p>
          <w:p w:rsidR="00DC3573" w:rsidRPr="00DC3573" w:rsidRDefault="00DC3573" w:rsidP="00DC3573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264" w:type="dxa"/>
          </w:tcPr>
          <w:p w:rsidR="00DC3573" w:rsidRPr="00DC3573" w:rsidRDefault="00DC3573" w:rsidP="00DC3573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C3573">
              <w:rPr>
                <w:rFonts w:ascii="Arial" w:hAnsi="Arial" w:cs="Arial"/>
                <w:b/>
                <w:bCs/>
                <w:sz w:val="24"/>
                <w:szCs w:val="24"/>
              </w:rPr>
              <w:t>Date:</w:t>
            </w:r>
          </w:p>
          <w:p w:rsidR="00DC3573" w:rsidRPr="00DC3573" w:rsidRDefault="00DC3573" w:rsidP="00DC3573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</w:tbl>
    <w:p w:rsidR="00DC3573" w:rsidRPr="00DC3573" w:rsidRDefault="00DC3573" w:rsidP="00DC3573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16"/>
          <w:szCs w:val="16"/>
          <w:lang w:eastAsia="en-GB"/>
        </w:rPr>
      </w:pPr>
      <w:r w:rsidRPr="00DC3573">
        <w:rPr>
          <w:rFonts w:ascii="Arial" w:eastAsia="Times New Roman" w:hAnsi="Arial" w:cs="Arial"/>
          <w:b/>
          <w:bCs/>
          <w:sz w:val="16"/>
          <w:szCs w:val="16"/>
          <w:lang w:eastAsia="en-GB"/>
        </w:rPr>
        <w:tab/>
      </w:r>
    </w:p>
    <w:p w:rsidR="00DC3573" w:rsidRPr="00DC3573" w:rsidRDefault="00DC3573" w:rsidP="00DC3573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en-GB"/>
        </w:rPr>
      </w:pPr>
      <w:r w:rsidRPr="00DC3573">
        <w:rPr>
          <w:rFonts w:ascii="Arial" w:eastAsia="Times New Roman" w:hAnsi="Arial" w:cs="Arial"/>
          <w:b/>
          <w:bCs/>
          <w:sz w:val="24"/>
          <w:szCs w:val="24"/>
          <w:lang w:eastAsia="en-GB"/>
        </w:rPr>
        <w:t>All information in this report has been anonymised due to the need for confidentiality.</w:t>
      </w:r>
    </w:p>
    <w:p w:rsidR="00DC3573" w:rsidRPr="00DC3573" w:rsidRDefault="00DC3573" w:rsidP="00DC3573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16"/>
          <w:szCs w:val="16"/>
          <w:lang w:eastAsia="en-GB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162"/>
        <w:gridCol w:w="3258"/>
      </w:tblGrid>
      <w:tr w:rsidR="00DC3573" w:rsidRPr="00DC3573" w:rsidTr="006A7AB7">
        <w:trPr>
          <w:trHeight w:val="405"/>
        </w:trPr>
        <w:tc>
          <w:tcPr>
            <w:tcW w:w="9639" w:type="dxa"/>
            <w:gridSpan w:val="2"/>
          </w:tcPr>
          <w:p w:rsidR="00DC3573" w:rsidRPr="00DC3573" w:rsidRDefault="00DC3573" w:rsidP="00DC357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00DC3573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REVIEW</w:t>
            </w:r>
          </w:p>
        </w:tc>
      </w:tr>
      <w:tr w:rsidR="00DC3573" w:rsidRPr="00DC3573" w:rsidTr="006A7AB7">
        <w:trPr>
          <w:trHeight w:val="405"/>
        </w:trPr>
        <w:tc>
          <w:tcPr>
            <w:tcW w:w="5954" w:type="dxa"/>
          </w:tcPr>
          <w:p w:rsidR="00DC3573" w:rsidRPr="00DC3573" w:rsidRDefault="00DC3573" w:rsidP="00DC357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00DC3573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Areas for development agreed for last academic year</w:t>
            </w:r>
          </w:p>
        </w:tc>
        <w:tc>
          <w:tcPr>
            <w:tcW w:w="3685" w:type="dxa"/>
          </w:tcPr>
          <w:p w:rsidR="00DC3573" w:rsidRPr="00DC3573" w:rsidRDefault="00DC3573" w:rsidP="00DC357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00DC3573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Outcomes</w:t>
            </w:r>
          </w:p>
        </w:tc>
      </w:tr>
      <w:tr w:rsidR="00DC3573" w:rsidRPr="00DC3573" w:rsidTr="00DC3573">
        <w:trPr>
          <w:trHeight w:val="405"/>
        </w:trPr>
        <w:tc>
          <w:tcPr>
            <w:tcW w:w="5954" w:type="dxa"/>
            <w:vAlign w:val="bottom"/>
          </w:tcPr>
          <w:p w:rsidR="00DC3573" w:rsidRPr="00DC3573" w:rsidRDefault="00DC3573" w:rsidP="00DC35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00DC3573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1.</w:t>
            </w:r>
          </w:p>
        </w:tc>
        <w:tc>
          <w:tcPr>
            <w:tcW w:w="3685" w:type="dxa"/>
          </w:tcPr>
          <w:p w:rsidR="00DC3573" w:rsidRPr="00DC3573" w:rsidRDefault="00DC3573" w:rsidP="00DC357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</w:p>
        </w:tc>
      </w:tr>
      <w:tr w:rsidR="00DC3573" w:rsidRPr="00DC3573" w:rsidTr="00DC3573">
        <w:trPr>
          <w:trHeight w:val="405"/>
        </w:trPr>
        <w:tc>
          <w:tcPr>
            <w:tcW w:w="5954" w:type="dxa"/>
            <w:vAlign w:val="bottom"/>
          </w:tcPr>
          <w:p w:rsidR="00DC3573" w:rsidRPr="00DC3573" w:rsidRDefault="00DC3573" w:rsidP="00DC35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00DC3573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2.</w:t>
            </w:r>
          </w:p>
        </w:tc>
        <w:tc>
          <w:tcPr>
            <w:tcW w:w="3685" w:type="dxa"/>
          </w:tcPr>
          <w:p w:rsidR="00DC3573" w:rsidRPr="00DC3573" w:rsidRDefault="00DC3573" w:rsidP="00DC357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</w:p>
        </w:tc>
      </w:tr>
      <w:tr w:rsidR="00DC3573" w:rsidRPr="00DC3573" w:rsidTr="00DC3573">
        <w:trPr>
          <w:trHeight w:val="397"/>
        </w:trPr>
        <w:tc>
          <w:tcPr>
            <w:tcW w:w="5954" w:type="dxa"/>
            <w:vAlign w:val="bottom"/>
          </w:tcPr>
          <w:p w:rsidR="00DC3573" w:rsidRPr="00DC3573" w:rsidRDefault="00DC3573" w:rsidP="00DC35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00DC3573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3.</w:t>
            </w:r>
          </w:p>
        </w:tc>
        <w:tc>
          <w:tcPr>
            <w:tcW w:w="3685" w:type="dxa"/>
          </w:tcPr>
          <w:p w:rsidR="00DC3573" w:rsidRPr="00DC3573" w:rsidRDefault="00DC3573" w:rsidP="00DC357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</w:p>
        </w:tc>
      </w:tr>
      <w:tr w:rsidR="00DC3573" w:rsidRPr="00DC3573" w:rsidTr="00DC3573">
        <w:trPr>
          <w:trHeight w:val="406"/>
        </w:trPr>
        <w:tc>
          <w:tcPr>
            <w:tcW w:w="5954" w:type="dxa"/>
            <w:vAlign w:val="bottom"/>
          </w:tcPr>
          <w:p w:rsidR="00DC3573" w:rsidRPr="00DC3573" w:rsidRDefault="00DC3573" w:rsidP="00DC35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00DC3573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4.</w:t>
            </w:r>
          </w:p>
        </w:tc>
        <w:tc>
          <w:tcPr>
            <w:tcW w:w="3685" w:type="dxa"/>
          </w:tcPr>
          <w:p w:rsidR="00DC3573" w:rsidRPr="00DC3573" w:rsidRDefault="00DC3573" w:rsidP="00DC357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</w:p>
        </w:tc>
      </w:tr>
    </w:tbl>
    <w:p w:rsidR="00DC3573" w:rsidRPr="00DC3573" w:rsidRDefault="00DC3573" w:rsidP="00DC3573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en-GB"/>
        </w:rPr>
      </w:pPr>
    </w:p>
    <w:tbl>
      <w:tblPr>
        <w:tblW w:w="0" w:type="auto"/>
        <w:tblInd w:w="1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384"/>
      </w:tblGrid>
      <w:tr w:rsidR="00DC3573" w:rsidRPr="00DC3573" w:rsidTr="006A7AB7">
        <w:trPr>
          <w:trHeight w:val="435"/>
        </w:trPr>
        <w:tc>
          <w:tcPr>
            <w:tcW w:w="9603" w:type="dxa"/>
          </w:tcPr>
          <w:p w:rsidR="00DC3573" w:rsidRDefault="00DC3573" w:rsidP="00DC357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00DC3573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 xml:space="preserve">Summary findings for last year and 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 xml:space="preserve">current </w:t>
            </w:r>
            <w:r w:rsidRPr="00DC3573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 xml:space="preserve">academic year </w:t>
            </w:r>
          </w:p>
          <w:p w:rsidR="00DC3573" w:rsidRPr="00DC3573" w:rsidRDefault="00DC3573" w:rsidP="00DC357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00DC3573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(add here your findings from pages 2 to 5)</w:t>
            </w:r>
          </w:p>
        </w:tc>
      </w:tr>
      <w:tr w:rsidR="00DC3573" w:rsidRPr="00DC3573" w:rsidTr="00B309BF">
        <w:trPr>
          <w:trHeight w:val="1991"/>
        </w:trPr>
        <w:tc>
          <w:tcPr>
            <w:tcW w:w="9603" w:type="dxa"/>
          </w:tcPr>
          <w:p w:rsidR="00DC3573" w:rsidRPr="00DC3573" w:rsidRDefault="00DC3573" w:rsidP="00DC3573">
            <w:pPr>
              <w:spacing w:after="240" w:line="240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00DC3573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1.</w:t>
            </w:r>
          </w:p>
          <w:p w:rsidR="00DC3573" w:rsidRPr="00DC3573" w:rsidRDefault="00DC3573" w:rsidP="00DC3573">
            <w:pPr>
              <w:spacing w:after="240" w:line="240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00DC3573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2.</w:t>
            </w:r>
          </w:p>
          <w:p w:rsidR="00DC3573" w:rsidRPr="00DC3573" w:rsidRDefault="00DC3573" w:rsidP="00DC3573">
            <w:pPr>
              <w:spacing w:after="240" w:line="240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00DC3573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3.</w:t>
            </w:r>
          </w:p>
          <w:p w:rsidR="00DC3573" w:rsidRPr="00DC3573" w:rsidRDefault="00DC3573" w:rsidP="00DC3573">
            <w:pPr>
              <w:spacing w:after="240" w:line="240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4.</w:t>
            </w:r>
          </w:p>
        </w:tc>
      </w:tr>
    </w:tbl>
    <w:p w:rsidR="00DC3573" w:rsidRPr="00DC3573" w:rsidRDefault="00DC3573" w:rsidP="00DC3573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en-GB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420"/>
      </w:tblGrid>
      <w:tr w:rsidR="00DC3573" w:rsidRPr="00DC3573" w:rsidTr="006A7AB7">
        <w:trPr>
          <w:trHeight w:val="411"/>
        </w:trPr>
        <w:tc>
          <w:tcPr>
            <w:tcW w:w="9639" w:type="dxa"/>
          </w:tcPr>
          <w:p w:rsidR="00DC3573" w:rsidRPr="00DC3573" w:rsidRDefault="00DC3573" w:rsidP="00DC357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00DC3573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PLAN</w:t>
            </w:r>
          </w:p>
        </w:tc>
      </w:tr>
      <w:tr w:rsidR="00DC3573" w:rsidRPr="00DC3573" w:rsidTr="006A7AB7">
        <w:trPr>
          <w:trHeight w:val="411"/>
        </w:trPr>
        <w:tc>
          <w:tcPr>
            <w:tcW w:w="9639" w:type="dxa"/>
          </w:tcPr>
          <w:p w:rsidR="00DC3573" w:rsidRPr="00DC3573" w:rsidRDefault="00DC3573" w:rsidP="00DC357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GB"/>
              </w:rPr>
            </w:pPr>
            <w:r w:rsidRPr="00DC3573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 xml:space="preserve">Recommendations for action this academic year to improve outcomes for 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YPiC/Care Leavers</w:t>
            </w:r>
            <w:r w:rsidRPr="00DC3573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 xml:space="preserve">. You may wish to add your own actions that would support the LA’s priorities for 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YPiC/Care Leavers</w:t>
            </w:r>
            <w:r w:rsidRPr="00DC3573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 xml:space="preserve"> outlined below. </w:t>
            </w:r>
          </w:p>
          <w:p w:rsidR="00DC3573" w:rsidRPr="00DC3573" w:rsidRDefault="00DC3573" w:rsidP="00DC3573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en-GB"/>
              </w:rPr>
            </w:pPr>
            <w:r w:rsidRPr="00DC3573">
              <w:rPr>
                <w:rFonts w:ascii="Arial" w:eastAsia="Times New Roman" w:hAnsi="Arial" w:cs="Arial"/>
                <w:lang w:eastAsia="en-GB"/>
              </w:rPr>
              <w:t>1. Raise aspirations, accelerate progress, improve attainment and ensure access to accredited learning</w:t>
            </w:r>
          </w:p>
          <w:p w:rsidR="00DC3573" w:rsidRPr="00DC3573" w:rsidRDefault="00DC3573" w:rsidP="00DC3573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en-GB"/>
              </w:rPr>
            </w:pPr>
            <w:r w:rsidRPr="00DC3573">
              <w:rPr>
                <w:rFonts w:ascii="Arial" w:eastAsia="Times New Roman" w:hAnsi="Arial" w:cs="Arial"/>
                <w:lang w:eastAsia="en-GB"/>
              </w:rPr>
              <w:t>2. Improve attendance and reduce exclusions</w:t>
            </w:r>
          </w:p>
          <w:p w:rsidR="00DC3573" w:rsidRPr="00DC3573" w:rsidRDefault="00DC3573" w:rsidP="00DC3573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en-GB"/>
              </w:rPr>
            </w:pPr>
            <w:r w:rsidRPr="00DC3573">
              <w:rPr>
                <w:rFonts w:ascii="Arial" w:eastAsia="Times New Roman" w:hAnsi="Arial" w:cs="Arial"/>
                <w:lang w:eastAsia="en-GB"/>
              </w:rPr>
              <w:t>3. Strengthen leadership and governance</w:t>
            </w:r>
            <w:r>
              <w:rPr>
                <w:rFonts w:ascii="Arial" w:eastAsia="Times New Roman" w:hAnsi="Arial" w:cs="Arial"/>
                <w:lang w:eastAsia="en-GB"/>
              </w:rPr>
              <w:t xml:space="preserve"> for YPiC/Care Leavers (e.g. PEP quality, </w:t>
            </w:r>
            <w:r w:rsidRPr="00DC3573">
              <w:rPr>
                <w:rFonts w:ascii="Arial" w:eastAsia="Times New Roman" w:hAnsi="Arial" w:cs="Arial"/>
                <w:lang w:eastAsia="en-GB"/>
              </w:rPr>
              <w:t>Bursary impact)</w:t>
            </w:r>
          </w:p>
          <w:p w:rsidR="00DC3573" w:rsidRPr="00DC3573" w:rsidRDefault="00DC3573" w:rsidP="00DC3573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en-GB"/>
              </w:rPr>
            </w:pPr>
            <w:r w:rsidRPr="00DC3573">
              <w:rPr>
                <w:rFonts w:ascii="Arial" w:eastAsia="Times New Roman" w:hAnsi="Arial" w:cs="Arial"/>
                <w:lang w:eastAsia="en-GB"/>
              </w:rPr>
              <w:t xml:space="preserve">4. Ensure </w:t>
            </w:r>
            <w:r>
              <w:rPr>
                <w:rFonts w:ascii="Arial" w:eastAsia="Times New Roman" w:hAnsi="Arial" w:cs="Arial"/>
                <w:lang w:eastAsia="en-GB"/>
              </w:rPr>
              <w:t>YPiC/Care Leavers</w:t>
            </w:r>
            <w:r w:rsidRPr="00DC3573">
              <w:rPr>
                <w:rFonts w:ascii="Arial" w:eastAsia="Times New Roman" w:hAnsi="Arial" w:cs="Arial"/>
                <w:lang w:eastAsia="en-GB"/>
              </w:rPr>
              <w:t xml:space="preserve"> are able to access a wide range of extra-curricular activities</w:t>
            </w:r>
          </w:p>
          <w:p w:rsidR="00DC3573" w:rsidRPr="00DC3573" w:rsidRDefault="00DC3573" w:rsidP="00DC3573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en-GB"/>
              </w:rPr>
            </w:pPr>
            <w:r w:rsidRPr="00DC3573">
              <w:rPr>
                <w:rFonts w:ascii="Arial" w:eastAsia="Times New Roman" w:hAnsi="Arial" w:cs="Arial"/>
                <w:lang w:eastAsia="en-GB"/>
              </w:rPr>
              <w:t>5. Training</w:t>
            </w:r>
          </w:p>
          <w:p w:rsidR="00DC3573" w:rsidRPr="00DC3573" w:rsidRDefault="00DC3573" w:rsidP="00DC357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00DC3573">
              <w:rPr>
                <w:rFonts w:ascii="Arial" w:eastAsia="Times New Roman" w:hAnsi="Arial" w:cs="Arial"/>
                <w:lang w:eastAsia="en-GB"/>
              </w:rPr>
              <w:t xml:space="preserve">6. Improve progression and transition post-18 (e.g. to HE/FE, apprenticeships, work) </w:t>
            </w:r>
          </w:p>
        </w:tc>
      </w:tr>
      <w:tr w:rsidR="00DC3573" w:rsidRPr="00DC3573" w:rsidTr="00DC3573">
        <w:trPr>
          <w:trHeight w:val="706"/>
        </w:trPr>
        <w:tc>
          <w:tcPr>
            <w:tcW w:w="9639" w:type="dxa"/>
          </w:tcPr>
          <w:p w:rsidR="00DC3573" w:rsidRPr="00DC3573" w:rsidRDefault="00DC3573" w:rsidP="00DC3573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</w:p>
          <w:p w:rsidR="00DC3573" w:rsidRPr="00DC3573" w:rsidRDefault="00DC3573" w:rsidP="00DC3573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</w:p>
          <w:p w:rsidR="00DC3573" w:rsidRPr="00DC3573" w:rsidRDefault="00DC3573" w:rsidP="00DC3573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</w:p>
          <w:p w:rsidR="00DC3573" w:rsidRPr="00DC3573" w:rsidRDefault="00DC3573" w:rsidP="00DC3573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</w:p>
          <w:p w:rsidR="00DC3573" w:rsidRPr="00DC3573" w:rsidRDefault="00DC3573" w:rsidP="00DC3573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</w:p>
          <w:p w:rsidR="00DC3573" w:rsidRPr="00DC3573" w:rsidRDefault="00DC3573" w:rsidP="00DC3573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</w:p>
          <w:p w:rsidR="00DC3573" w:rsidRPr="00DC3573" w:rsidRDefault="00DC3573" w:rsidP="00DC3573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</w:p>
        </w:tc>
      </w:tr>
    </w:tbl>
    <w:tbl>
      <w:tblPr>
        <w:tblStyle w:val="TableGrid"/>
        <w:tblW w:w="0" w:type="auto"/>
        <w:tblInd w:w="0" w:type="dxa"/>
        <w:tblLook w:val="01E0" w:firstRow="1" w:lastRow="1" w:firstColumn="1" w:lastColumn="1" w:noHBand="0" w:noVBand="0"/>
      </w:tblPr>
      <w:tblGrid>
        <w:gridCol w:w="8522"/>
      </w:tblGrid>
      <w:tr w:rsidR="00DC3573" w:rsidRPr="00DC3573" w:rsidTr="006A7AB7">
        <w:trPr>
          <w:trHeight w:val="1110"/>
        </w:trPr>
        <w:tc>
          <w:tcPr>
            <w:tcW w:w="8522" w:type="dxa"/>
          </w:tcPr>
          <w:p w:rsidR="00DC3573" w:rsidRPr="00DC3573" w:rsidRDefault="00DC3573" w:rsidP="00DC3573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C3573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br w:type="page"/>
              <w:t>General Information for current year</w:t>
            </w:r>
          </w:p>
          <w:p w:rsidR="00DC3573" w:rsidRPr="00DC3573" w:rsidRDefault="00DC3573" w:rsidP="00DC3573">
            <w:pPr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:rsidR="00DC3573" w:rsidRPr="00DC3573" w:rsidRDefault="00DC3573" w:rsidP="00DC357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C3573">
              <w:rPr>
                <w:rFonts w:ascii="Arial" w:hAnsi="Arial" w:cs="Arial"/>
                <w:sz w:val="24"/>
                <w:szCs w:val="24"/>
              </w:rPr>
              <w:t xml:space="preserve">How many </w:t>
            </w:r>
            <w:r>
              <w:rPr>
                <w:rFonts w:ascii="Arial" w:hAnsi="Arial" w:cs="Arial"/>
                <w:sz w:val="24"/>
                <w:szCs w:val="24"/>
              </w:rPr>
              <w:t>YPiC/Care Leavers</w:t>
            </w:r>
            <w:r w:rsidRPr="00DC3573">
              <w:rPr>
                <w:rFonts w:ascii="Arial" w:hAnsi="Arial" w:cs="Arial"/>
                <w:sz w:val="24"/>
                <w:szCs w:val="24"/>
              </w:rPr>
              <w:t xml:space="preserve"> did you have at some stage during the past year and in which year groups?</w:t>
            </w:r>
          </w:p>
          <w:p w:rsidR="00DC3573" w:rsidRPr="00DC3573" w:rsidRDefault="00DC3573" w:rsidP="00DC3573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DC3573" w:rsidRPr="00DC3573" w:rsidRDefault="00DC3573" w:rsidP="00DC357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C3573">
              <w:rPr>
                <w:rFonts w:ascii="Arial" w:hAnsi="Arial" w:cs="Arial"/>
                <w:sz w:val="24"/>
                <w:szCs w:val="24"/>
              </w:rPr>
              <w:t>How many young people</w:t>
            </w:r>
            <w:r>
              <w:rPr>
                <w:rFonts w:ascii="Arial" w:hAnsi="Arial" w:cs="Arial"/>
                <w:sz w:val="24"/>
                <w:szCs w:val="24"/>
              </w:rPr>
              <w:t xml:space="preserve"> are currently in C</w:t>
            </w:r>
            <w:r w:rsidRPr="00DC3573">
              <w:rPr>
                <w:rFonts w:ascii="Arial" w:hAnsi="Arial" w:cs="Arial"/>
                <w:sz w:val="24"/>
                <w:szCs w:val="24"/>
              </w:rPr>
              <w:t>are</w:t>
            </w:r>
            <w:r>
              <w:rPr>
                <w:rFonts w:ascii="Arial" w:hAnsi="Arial" w:cs="Arial"/>
                <w:sz w:val="24"/>
                <w:szCs w:val="24"/>
              </w:rPr>
              <w:t>/Care Leavers</w:t>
            </w:r>
            <w:r w:rsidRPr="00DC3573">
              <w:rPr>
                <w:rFonts w:ascii="Arial" w:hAnsi="Arial" w:cs="Arial"/>
                <w:sz w:val="24"/>
                <w:szCs w:val="24"/>
              </w:rPr>
              <w:t xml:space="preserve"> this academic year and in which year groups?</w:t>
            </w:r>
          </w:p>
          <w:p w:rsidR="00DC3573" w:rsidRPr="00DC3573" w:rsidRDefault="00DC3573" w:rsidP="00DC357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DC3573" w:rsidRPr="00DC3573" w:rsidRDefault="00DC3573" w:rsidP="00DC357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C3573">
              <w:rPr>
                <w:rFonts w:ascii="Arial" w:hAnsi="Arial" w:cs="Arial"/>
                <w:sz w:val="24"/>
                <w:szCs w:val="24"/>
              </w:rPr>
              <w:t>For how many of</w:t>
            </w:r>
            <w:r>
              <w:rPr>
                <w:rFonts w:ascii="Arial" w:hAnsi="Arial" w:cs="Arial"/>
                <w:sz w:val="24"/>
                <w:szCs w:val="24"/>
              </w:rPr>
              <w:t xml:space="preserve"> these were you invited to the Yr11 T</w:t>
            </w:r>
            <w:r w:rsidRPr="00DC3573">
              <w:rPr>
                <w:rFonts w:ascii="Arial" w:hAnsi="Arial" w:cs="Arial"/>
                <w:sz w:val="24"/>
                <w:szCs w:val="24"/>
              </w:rPr>
              <w:t xml:space="preserve">ransition PEP and in which schools were they? </w:t>
            </w:r>
          </w:p>
          <w:p w:rsidR="00DC3573" w:rsidRPr="00DC3573" w:rsidRDefault="00DC3573" w:rsidP="00DC3573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</w:tbl>
    <w:p w:rsidR="00DC3573" w:rsidRPr="00DC3573" w:rsidRDefault="00DC3573" w:rsidP="00DC3573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16"/>
          <w:szCs w:val="16"/>
          <w:lang w:eastAsia="en-GB"/>
        </w:rPr>
      </w:pPr>
    </w:p>
    <w:tbl>
      <w:tblPr>
        <w:tblStyle w:val="TableGrid"/>
        <w:tblpPr w:leftFromText="180" w:rightFromText="180" w:vertAnchor="text" w:horzAnchor="margin" w:tblpY="64"/>
        <w:tblW w:w="0" w:type="auto"/>
        <w:tblInd w:w="0" w:type="dxa"/>
        <w:tblLook w:val="01E0" w:firstRow="1" w:lastRow="1" w:firstColumn="1" w:lastColumn="1" w:noHBand="0" w:noVBand="0"/>
      </w:tblPr>
      <w:tblGrid>
        <w:gridCol w:w="8528"/>
      </w:tblGrid>
      <w:tr w:rsidR="00B309BF" w:rsidRPr="00DC3573" w:rsidTr="00B309BF">
        <w:tc>
          <w:tcPr>
            <w:tcW w:w="8528" w:type="dxa"/>
          </w:tcPr>
          <w:p w:rsidR="00B309BF" w:rsidRPr="00DC3573" w:rsidRDefault="00B309BF" w:rsidP="00B309BF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C3573">
              <w:rPr>
                <w:rFonts w:ascii="Arial" w:hAnsi="Arial" w:cs="Arial"/>
                <w:b/>
                <w:bCs/>
                <w:sz w:val="24"/>
                <w:szCs w:val="24"/>
              </w:rPr>
              <w:t>Attainment/Achievement/Retention in the past year</w:t>
            </w:r>
          </w:p>
          <w:p w:rsidR="00B309BF" w:rsidRPr="00DC3573" w:rsidRDefault="00B309BF" w:rsidP="00B309BF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B309BF" w:rsidRPr="00DC3573" w:rsidRDefault="00B309BF" w:rsidP="00B309B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C3573">
              <w:rPr>
                <w:rFonts w:ascii="Arial" w:hAnsi="Arial" w:cs="Arial"/>
                <w:sz w:val="24"/>
                <w:szCs w:val="24"/>
              </w:rPr>
              <w:t xml:space="preserve">What was the achievement rate last year for </w:t>
            </w:r>
            <w:r>
              <w:rPr>
                <w:rFonts w:ascii="Arial" w:hAnsi="Arial" w:cs="Arial"/>
                <w:sz w:val="24"/>
                <w:szCs w:val="24"/>
              </w:rPr>
              <w:t>YPiC/Care Leavers</w:t>
            </w:r>
            <w:r w:rsidRPr="00DC3573">
              <w:rPr>
                <w:rFonts w:ascii="Arial" w:hAnsi="Arial" w:cs="Arial"/>
                <w:sz w:val="24"/>
                <w:szCs w:val="24"/>
              </w:rPr>
              <w:t xml:space="preserve"> as a group compared to their peers?</w:t>
            </w:r>
          </w:p>
          <w:p w:rsidR="00B309BF" w:rsidRPr="00DC3573" w:rsidRDefault="00B309BF" w:rsidP="00B309B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B309BF" w:rsidRPr="00DC3573" w:rsidRDefault="00B309BF" w:rsidP="00B309B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C3573">
              <w:rPr>
                <w:rFonts w:ascii="Arial" w:hAnsi="Arial" w:cs="Arial"/>
                <w:sz w:val="24"/>
                <w:szCs w:val="24"/>
              </w:rPr>
              <w:t xml:space="preserve">What was the retention rate last year for </w:t>
            </w:r>
            <w:r>
              <w:rPr>
                <w:rFonts w:ascii="Arial" w:hAnsi="Arial" w:cs="Arial"/>
                <w:sz w:val="24"/>
                <w:szCs w:val="24"/>
              </w:rPr>
              <w:t>YPiC/Care Leavers</w:t>
            </w:r>
            <w:r w:rsidRPr="00DC3573">
              <w:rPr>
                <w:rFonts w:ascii="Arial" w:hAnsi="Arial" w:cs="Arial"/>
                <w:sz w:val="24"/>
                <w:szCs w:val="24"/>
              </w:rPr>
              <w:t xml:space="preserve"> last year compared to their peers?</w:t>
            </w:r>
          </w:p>
          <w:p w:rsidR="00B309BF" w:rsidRPr="00DC3573" w:rsidRDefault="00B309BF" w:rsidP="00B309B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B309BF" w:rsidRPr="00DC3573" w:rsidRDefault="00B309BF" w:rsidP="00B309B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C3573">
              <w:rPr>
                <w:rFonts w:ascii="Arial" w:hAnsi="Arial" w:cs="Arial"/>
                <w:sz w:val="24"/>
                <w:szCs w:val="24"/>
              </w:rPr>
              <w:t xml:space="preserve">What proportion of </w:t>
            </w:r>
            <w:r>
              <w:rPr>
                <w:rFonts w:ascii="Arial" w:hAnsi="Arial" w:cs="Arial"/>
                <w:sz w:val="24"/>
                <w:szCs w:val="24"/>
              </w:rPr>
              <w:t>YPiC/Care Leavers</w:t>
            </w:r>
            <w:r w:rsidRPr="00DC3573">
              <w:rPr>
                <w:rFonts w:ascii="Arial" w:hAnsi="Arial" w:cs="Arial"/>
                <w:sz w:val="24"/>
                <w:szCs w:val="24"/>
              </w:rPr>
              <w:t xml:space="preserve"> progressed from Y12 to Y13 compared to their peers?  </w:t>
            </w:r>
          </w:p>
          <w:p w:rsidR="00B309BF" w:rsidRPr="00DC3573" w:rsidRDefault="00B309BF" w:rsidP="00B309B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B309BF" w:rsidRPr="00DC3573" w:rsidRDefault="00B309BF" w:rsidP="00B309B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C3573">
              <w:rPr>
                <w:rFonts w:ascii="Arial" w:hAnsi="Arial" w:cs="Arial"/>
                <w:sz w:val="24"/>
                <w:szCs w:val="24"/>
              </w:rPr>
              <w:t xml:space="preserve">How well did </w:t>
            </w:r>
            <w:r>
              <w:rPr>
                <w:rFonts w:ascii="Arial" w:hAnsi="Arial" w:cs="Arial"/>
                <w:sz w:val="24"/>
                <w:szCs w:val="24"/>
              </w:rPr>
              <w:t>YPiC/Care Leavers</w:t>
            </w:r>
            <w:r w:rsidRPr="00DC3573">
              <w:rPr>
                <w:rFonts w:ascii="Arial" w:hAnsi="Arial" w:cs="Arial"/>
                <w:sz w:val="24"/>
                <w:szCs w:val="24"/>
              </w:rPr>
              <w:t xml:space="preserve"> progress in the school/college compared to their peers in the same year group (value added)?</w:t>
            </w:r>
          </w:p>
          <w:p w:rsidR="00B309BF" w:rsidRPr="00DC3573" w:rsidRDefault="00B309BF" w:rsidP="00B309BF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B309BF" w:rsidRPr="00DC3573" w:rsidRDefault="00B309BF" w:rsidP="00B309B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</w:t>
            </w:r>
            <w:r w:rsidRPr="00DC3573">
              <w:rPr>
                <w:rFonts w:ascii="Arial" w:hAnsi="Arial" w:cs="Arial"/>
                <w:sz w:val="24"/>
                <w:szCs w:val="24"/>
              </w:rPr>
              <w:t xml:space="preserve">hat additional support is in place to help specific </w:t>
            </w:r>
            <w:r>
              <w:rPr>
                <w:rFonts w:ascii="Arial" w:hAnsi="Arial" w:cs="Arial"/>
                <w:sz w:val="24"/>
                <w:szCs w:val="24"/>
              </w:rPr>
              <w:t>YPiC/Care Leavers</w:t>
            </w:r>
            <w:r w:rsidRPr="00DC3573">
              <w:rPr>
                <w:rFonts w:ascii="Arial" w:hAnsi="Arial" w:cs="Arial"/>
                <w:sz w:val="24"/>
                <w:szCs w:val="24"/>
              </w:rPr>
              <w:t xml:space="preserve"> catch up with age related expectations?</w:t>
            </w:r>
          </w:p>
          <w:p w:rsidR="00B309BF" w:rsidRPr="00DC3573" w:rsidRDefault="00B309BF" w:rsidP="00B309BF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B309BF" w:rsidRPr="00DC3573" w:rsidRDefault="00B309BF" w:rsidP="00B309B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C3573">
              <w:rPr>
                <w:rFonts w:ascii="Arial" w:hAnsi="Arial" w:cs="Arial"/>
                <w:sz w:val="24"/>
                <w:szCs w:val="24"/>
              </w:rPr>
              <w:t xml:space="preserve">Where Young People have Additional Needs - how is the school/college securing good progress- what evidence of outcomes do you have? </w:t>
            </w:r>
          </w:p>
          <w:p w:rsidR="00B309BF" w:rsidRPr="00DC3573" w:rsidRDefault="00B309BF" w:rsidP="00B309BF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B309BF" w:rsidRPr="00DC3573" w:rsidRDefault="00B309BF" w:rsidP="00B309B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C3573">
              <w:rPr>
                <w:rFonts w:ascii="Arial" w:hAnsi="Arial" w:cs="Arial"/>
                <w:sz w:val="24"/>
                <w:szCs w:val="24"/>
              </w:rPr>
              <w:t xml:space="preserve">What system is in place to ensure that robust targets are set which will close the gap between </w:t>
            </w:r>
            <w:r>
              <w:rPr>
                <w:rFonts w:ascii="Arial" w:hAnsi="Arial" w:cs="Arial"/>
                <w:sz w:val="24"/>
                <w:szCs w:val="24"/>
              </w:rPr>
              <w:t>YPiC/Care Leavers</w:t>
            </w:r>
            <w:r w:rsidRPr="00DC3573">
              <w:rPr>
                <w:rFonts w:ascii="Arial" w:hAnsi="Arial" w:cs="Arial"/>
                <w:sz w:val="24"/>
                <w:szCs w:val="24"/>
              </w:rPr>
              <w:t xml:space="preserve"> and their peers?</w:t>
            </w:r>
          </w:p>
          <w:p w:rsidR="00B309BF" w:rsidRPr="00DC3573" w:rsidRDefault="00B309BF" w:rsidP="00B309BF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</w:tbl>
    <w:p w:rsidR="00DC3573" w:rsidRPr="00DC3573" w:rsidRDefault="00DC3573" w:rsidP="00DC3573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16"/>
          <w:szCs w:val="16"/>
          <w:lang w:eastAsia="en-GB"/>
        </w:rPr>
      </w:pPr>
    </w:p>
    <w:p w:rsidR="00DC3573" w:rsidRPr="00DC3573" w:rsidRDefault="00DC3573" w:rsidP="00DC3573">
      <w:pPr>
        <w:spacing w:after="0" w:line="240" w:lineRule="auto"/>
        <w:jc w:val="both"/>
        <w:rPr>
          <w:rFonts w:ascii="Arial" w:eastAsia="Times New Roman" w:hAnsi="Arial" w:cs="Arial"/>
          <w:sz w:val="16"/>
          <w:szCs w:val="16"/>
          <w:lang w:eastAsia="en-GB"/>
        </w:rPr>
      </w:pPr>
    </w:p>
    <w:tbl>
      <w:tblPr>
        <w:tblStyle w:val="TableGrid"/>
        <w:tblpPr w:leftFromText="180" w:rightFromText="180" w:vertAnchor="text" w:horzAnchor="margin" w:tblpY="-38"/>
        <w:tblW w:w="0" w:type="auto"/>
        <w:tblInd w:w="0" w:type="dxa"/>
        <w:tblLook w:val="04A0" w:firstRow="1" w:lastRow="0" w:firstColumn="1" w:lastColumn="0" w:noHBand="0" w:noVBand="1"/>
      </w:tblPr>
      <w:tblGrid>
        <w:gridCol w:w="8528"/>
      </w:tblGrid>
      <w:tr w:rsidR="00D8112C" w:rsidRPr="00DC3573" w:rsidTr="00D8112C">
        <w:tc>
          <w:tcPr>
            <w:tcW w:w="8528" w:type="dxa"/>
          </w:tcPr>
          <w:p w:rsidR="00D8112C" w:rsidRDefault="00D8112C" w:rsidP="00D8112C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DC3573">
              <w:rPr>
                <w:rFonts w:ascii="Arial" w:hAnsi="Arial" w:cs="Arial"/>
                <w:b/>
                <w:sz w:val="24"/>
                <w:szCs w:val="24"/>
              </w:rPr>
              <w:t>Support and mentoring over the past year</w:t>
            </w:r>
          </w:p>
          <w:p w:rsidR="00D8112C" w:rsidRPr="00DC3573" w:rsidRDefault="00D8112C" w:rsidP="00D8112C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D8112C" w:rsidRDefault="00D8112C" w:rsidP="00D8112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C3573">
              <w:rPr>
                <w:rFonts w:ascii="Arial" w:hAnsi="Arial" w:cs="Arial"/>
                <w:sz w:val="24"/>
                <w:szCs w:val="24"/>
              </w:rPr>
              <w:t xml:space="preserve">What support and mentoring is in place to raise the aspirations of </w:t>
            </w:r>
            <w:r>
              <w:rPr>
                <w:rFonts w:ascii="Arial" w:hAnsi="Arial" w:cs="Arial"/>
                <w:sz w:val="24"/>
                <w:szCs w:val="24"/>
              </w:rPr>
              <w:t>YPiC/Care Leavers</w:t>
            </w:r>
            <w:r w:rsidRPr="00DC3573">
              <w:rPr>
                <w:rFonts w:ascii="Arial" w:hAnsi="Arial" w:cs="Arial"/>
                <w:sz w:val="24"/>
                <w:szCs w:val="24"/>
              </w:rPr>
              <w:t>?</w:t>
            </w:r>
          </w:p>
          <w:p w:rsidR="00D8112C" w:rsidRPr="00DC3573" w:rsidRDefault="00D8112C" w:rsidP="00D8112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D8112C" w:rsidRDefault="00D8112C" w:rsidP="00D8112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C3573">
              <w:rPr>
                <w:rFonts w:ascii="Arial" w:hAnsi="Arial" w:cs="Arial"/>
                <w:sz w:val="24"/>
                <w:szCs w:val="24"/>
              </w:rPr>
              <w:t xml:space="preserve">Do </w:t>
            </w:r>
            <w:r>
              <w:rPr>
                <w:rFonts w:ascii="Arial" w:hAnsi="Arial" w:cs="Arial"/>
                <w:sz w:val="24"/>
                <w:szCs w:val="24"/>
              </w:rPr>
              <w:t>YPiC/Care Leavers</w:t>
            </w:r>
            <w:r w:rsidRPr="00DC3573">
              <w:rPr>
                <w:rFonts w:ascii="Arial" w:hAnsi="Arial" w:cs="Arial"/>
                <w:sz w:val="24"/>
                <w:szCs w:val="24"/>
              </w:rPr>
              <w:t xml:space="preserve"> receive any support as a targeted group? </w:t>
            </w:r>
          </w:p>
          <w:p w:rsidR="00D8112C" w:rsidRPr="00DC3573" w:rsidRDefault="00D8112C" w:rsidP="00D8112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D8112C" w:rsidRDefault="00D8112C" w:rsidP="00D8112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C3573">
              <w:rPr>
                <w:rFonts w:ascii="Arial" w:hAnsi="Arial" w:cs="Arial"/>
                <w:sz w:val="24"/>
                <w:szCs w:val="24"/>
              </w:rPr>
              <w:t xml:space="preserve">What support do they receive from the Bursary and other college grants and is this addressing any financial barriers to learning? </w:t>
            </w:r>
          </w:p>
          <w:p w:rsidR="00D8112C" w:rsidRPr="00DC3573" w:rsidRDefault="00D8112C" w:rsidP="00D8112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D8112C" w:rsidRDefault="00D8112C" w:rsidP="00D8112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C3573">
              <w:rPr>
                <w:rFonts w:ascii="Arial" w:hAnsi="Arial" w:cs="Arial"/>
                <w:sz w:val="24"/>
                <w:szCs w:val="24"/>
              </w:rPr>
              <w:t xml:space="preserve">What CEIAG have they received in relation to their progression into HE, employment etc.? </w:t>
            </w:r>
          </w:p>
          <w:p w:rsidR="00D8112C" w:rsidRPr="00DC3573" w:rsidRDefault="00D8112C" w:rsidP="00D8112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D8112C" w:rsidRDefault="00D8112C" w:rsidP="00D8112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C3573">
              <w:rPr>
                <w:rFonts w:ascii="Arial" w:hAnsi="Arial" w:cs="Arial"/>
                <w:sz w:val="24"/>
                <w:szCs w:val="24"/>
              </w:rPr>
              <w:t>What positive action has been taken to ensure they access all opportunities to progress e.g. university widening participation schemes, leadership programmes, Sutton Trust, UWE and Bristol University mentoring schemes?</w:t>
            </w:r>
          </w:p>
          <w:p w:rsidR="00D8112C" w:rsidRPr="00DC3573" w:rsidRDefault="00D8112C" w:rsidP="00D8112C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</w:tbl>
    <w:p w:rsidR="00DC3573" w:rsidRPr="00DC3573" w:rsidRDefault="00DC3573" w:rsidP="00DC3573">
      <w:pPr>
        <w:spacing w:after="0" w:line="240" w:lineRule="auto"/>
        <w:jc w:val="both"/>
        <w:rPr>
          <w:rFonts w:ascii="Arial" w:eastAsia="Times New Roman" w:hAnsi="Arial" w:cs="Arial"/>
          <w:sz w:val="16"/>
          <w:szCs w:val="16"/>
          <w:lang w:eastAsia="en-GB"/>
        </w:rPr>
      </w:pPr>
    </w:p>
    <w:p w:rsidR="00DC3573" w:rsidRPr="00DC3573" w:rsidRDefault="00DC3573" w:rsidP="00DC3573">
      <w:pPr>
        <w:spacing w:after="0" w:line="240" w:lineRule="auto"/>
        <w:jc w:val="both"/>
        <w:rPr>
          <w:rFonts w:ascii="Arial" w:eastAsia="Times New Roman" w:hAnsi="Arial" w:cs="Arial"/>
          <w:sz w:val="16"/>
          <w:szCs w:val="16"/>
          <w:lang w:eastAsia="en-GB"/>
        </w:rPr>
      </w:pPr>
    </w:p>
    <w:p w:rsidR="00DC3573" w:rsidRPr="00DC3573" w:rsidRDefault="00DC3573" w:rsidP="00DC3573">
      <w:pPr>
        <w:spacing w:after="0" w:line="240" w:lineRule="auto"/>
        <w:jc w:val="both"/>
        <w:rPr>
          <w:rFonts w:ascii="Arial" w:eastAsia="Times New Roman" w:hAnsi="Arial" w:cs="Arial"/>
          <w:sz w:val="16"/>
          <w:szCs w:val="16"/>
          <w:lang w:eastAsia="en-GB"/>
        </w:rPr>
      </w:pPr>
    </w:p>
    <w:p w:rsidR="00DC3573" w:rsidRPr="00DC3573" w:rsidRDefault="00DC3573" w:rsidP="00DC3573">
      <w:pPr>
        <w:spacing w:after="0" w:line="240" w:lineRule="auto"/>
        <w:jc w:val="both"/>
        <w:rPr>
          <w:rFonts w:ascii="Arial" w:eastAsia="Times New Roman" w:hAnsi="Arial" w:cs="Arial"/>
          <w:sz w:val="16"/>
          <w:szCs w:val="16"/>
          <w:lang w:eastAsia="en-GB"/>
        </w:rPr>
      </w:pPr>
    </w:p>
    <w:p w:rsidR="00DC3573" w:rsidRPr="00DC3573" w:rsidRDefault="00DC3573" w:rsidP="00DC3573">
      <w:pPr>
        <w:spacing w:after="0" w:line="240" w:lineRule="auto"/>
        <w:jc w:val="both"/>
        <w:rPr>
          <w:rFonts w:ascii="Arial" w:eastAsia="Times New Roman" w:hAnsi="Arial" w:cs="Arial"/>
          <w:sz w:val="16"/>
          <w:szCs w:val="16"/>
          <w:lang w:eastAsia="en-GB"/>
        </w:rPr>
      </w:pPr>
    </w:p>
    <w:p w:rsidR="00DC3573" w:rsidRPr="00DC3573" w:rsidRDefault="00DC3573" w:rsidP="00DC3573">
      <w:pPr>
        <w:spacing w:after="0" w:line="240" w:lineRule="auto"/>
        <w:jc w:val="both"/>
        <w:rPr>
          <w:rFonts w:ascii="Arial" w:eastAsia="Times New Roman" w:hAnsi="Arial" w:cs="Arial"/>
          <w:sz w:val="16"/>
          <w:szCs w:val="16"/>
          <w:lang w:eastAsia="en-GB"/>
        </w:rPr>
      </w:pPr>
    </w:p>
    <w:p w:rsidR="00DC3573" w:rsidRPr="00DC3573" w:rsidRDefault="00DC3573" w:rsidP="00DC3573">
      <w:pPr>
        <w:spacing w:after="0" w:line="240" w:lineRule="auto"/>
        <w:jc w:val="both"/>
        <w:rPr>
          <w:rFonts w:ascii="Arial" w:eastAsia="Times New Roman" w:hAnsi="Arial" w:cs="Arial"/>
          <w:sz w:val="16"/>
          <w:szCs w:val="16"/>
          <w:lang w:eastAsia="en-GB"/>
        </w:rPr>
      </w:pPr>
    </w:p>
    <w:p w:rsidR="00DC3573" w:rsidRPr="00DC3573" w:rsidRDefault="00DC3573" w:rsidP="00DC3573">
      <w:pPr>
        <w:spacing w:after="0" w:line="240" w:lineRule="auto"/>
        <w:jc w:val="both"/>
        <w:rPr>
          <w:rFonts w:ascii="Arial" w:eastAsia="Times New Roman" w:hAnsi="Arial" w:cs="Arial"/>
          <w:sz w:val="16"/>
          <w:szCs w:val="16"/>
          <w:lang w:eastAsia="en-GB"/>
        </w:rPr>
      </w:pPr>
    </w:p>
    <w:tbl>
      <w:tblPr>
        <w:tblStyle w:val="TableGrid"/>
        <w:tblpPr w:leftFromText="180" w:rightFromText="180" w:vertAnchor="text" w:horzAnchor="margin" w:tblpY="-46"/>
        <w:tblW w:w="0" w:type="auto"/>
        <w:tblInd w:w="0" w:type="dxa"/>
        <w:tblLook w:val="01E0" w:firstRow="1" w:lastRow="1" w:firstColumn="1" w:lastColumn="1" w:noHBand="0" w:noVBand="0"/>
      </w:tblPr>
      <w:tblGrid>
        <w:gridCol w:w="8528"/>
      </w:tblGrid>
      <w:tr w:rsidR="00B309BF" w:rsidRPr="00DC3573" w:rsidTr="00B309BF">
        <w:tc>
          <w:tcPr>
            <w:tcW w:w="8528" w:type="dxa"/>
          </w:tcPr>
          <w:p w:rsidR="00B309BF" w:rsidRPr="00DC3573" w:rsidRDefault="00B309BF" w:rsidP="00B309BF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C3573">
              <w:rPr>
                <w:rFonts w:ascii="Arial" w:hAnsi="Arial" w:cs="Arial"/>
                <w:b/>
                <w:bCs/>
                <w:sz w:val="24"/>
                <w:szCs w:val="24"/>
              </w:rPr>
              <w:t>Attendance and Disciplinary over the last year</w:t>
            </w:r>
          </w:p>
          <w:p w:rsidR="00B309BF" w:rsidRPr="00DC3573" w:rsidRDefault="00B309BF" w:rsidP="00B309BF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B309BF" w:rsidRPr="00DC3573" w:rsidRDefault="00B309BF" w:rsidP="00B309B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C3573">
              <w:rPr>
                <w:rFonts w:ascii="Arial" w:hAnsi="Arial" w:cs="Arial"/>
                <w:sz w:val="24"/>
                <w:szCs w:val="24"/>
              </w:rPr>
              <w:t xml:space="preserve">What was the average attendance of </w:t>
            </w:r>
            <w:r>
              <w:rPr>
                <w:rFonts w:ascii="Arial" w:hAnsi="Arial" w:cs="Arial"/>
                <w:sz w:val="24"/>
                <w:szCs w:val="24"/>
              </w:rPr>
              <w:t>YPiC/Care Leavers</w:t>
            </w:r>
            <w:r w:rsidRPr="00DC3573">
              <w:rPr>
                <w:rFonts w:ascii="Arial" w:hAnsi="Arial" w:cs="Arial"/>
                <w:sz w:val="24"/>
                <w:szCs w:val="24"/>
              </w:rPr>
              <w:t xml:space="preserve"> as a group and how does this compare to their peers? </w:t>
            </w:r>
          </w:p>
          <w:p w:rsidR="00B309BF" w:rsidRPr="00DC3573" w:rsidRDefault="00B309BF" w:rsidP="00B309B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B309BF" w:rsidRPr="00DC3573" w:rsidRDefault="00B309BF" w:rsidP="00B309B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C3573">
              <w:rPr>
                <w:rFonts w:ascii="Arial" w:hAnsi="Arial" w:cs="Arial"/>
                <w:sz w:val="24"/>
                <w:szCs w:val="24"/>
              </w:rPr>
              <w:t xml:space="preserve">How many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YPiC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/Care Leavers</w:t>
            </w:r>
            <w:r w:rsidRPr="00DC3573">
              <w:rPr>
                <w:rFonts w:ascii="Arial" w:hAnsi="Arial" w:cs="Arial"/>
                <w:sz w:val="24"/>
                <w:szCs w:val="24"/>
              </w:rPr>
              <w:t xml:space="preserve"> had </w:t>
            </w:r>
            <w:r w:rsidR="00E85B9E">
              <w:rPr>
                <w:rFonts w:ascii="Arial" w:hAnsi="Arial" w:cs="Arial"/>
                <w:sz w:val="24"/>
                <w:szCs w:val="24"/>
              </w:rPr>
              <w:t>90</w:t>
            </w:r>
            <w:bookmarkStart w:id="0" w:name="_GoBack"/>
            <w:bookmarkEnd w:id="0"/>
            <w:r w:rsidRPr="00DC3573">
              <w:rPr>
                <w:rFonts w:ascii="Arial" w:hAnsi="Arial" w:cs="Arial"/>
                <w:sz w:val="24"/>
                <w:szCs w:val="24"/>
              </w:rPr>
              <w:t>% attendance or below last year for any reason?</w:t>
            </w:r>
          </w:p>
          <w:p w:rsidR="00B309BF" w:rsidRPr="00DC3573" w:rsidRDefault="00B309BF" w:rsidP="00B309B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B309BF" w:rsidRPr="00DC3573" w:rsidRDefault="00B309BF" w:rsidP="00B309BF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B309BF" w:rsidRPr="00DC3573" w:rsidRDefault="00B309BF" w:rsidP="00B309B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C3573">
              <w:rPr>
                <w:rFonts w:ascii="Arial" w:hAnsi="Arial" w:cs="Arial"/>
                <w:sz w:val="24"/>
                <w:szCs w:val="24"/>
              </w:rPr>
              <w:t xml:space="preserve">What systems are in place to encourage improved levels of attendance amongst </w:t>
            </w:r>
            <w:r>
              <w:rPr>
                <w:rFonts w:ascii="Arial" w:hAnsi="Arial" w:cs="Arial"/>
                <w:sz w:val="24"/>
                <w:szCs w:val="24"/>
              </w:rPr>
              <w:t>YPiC/Care Leavers</w:t>
            </w:r>
            <w:r w:rsidRPr="00DC3573">
              <w:rPr>
                <w:rFonts w:ascii="Arial" w:hAnsi="Arial" w:cs="Arial"/>
                <w:sz w:val="24"/>
                <w:szCs w:val="24"/>
              </w:rPr>
              <w:t>?</w:t>
            </w:r>
          </w:p>
          <w:p w:rsidR="00B309BF" w:rsidRPr="00DC3573" w:rsidRDefault="00B309BF" w:rsidP="00B309B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B309BF" w:rsidRPr="00DC3573" w:rsidRDefault="00B309BF" w:rsidP="00B309B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B309BF" w:rsidRPr="00DC3573" w:rsidRDefault="00B309BF" w:rsidP="00B309B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C3573">
              <w:rPr>
                <w:rFonts w:ascii="Arial" w:hAnsi="Arial" w:cs="Arial"/>
                <w:sz w:val="24"/>
                <w:szCs w:val="24"/>
              </w:rPr>
              <w:t xml:space="preserve">What is the level of </w:t>
            </w:r>
            <w:r>
              <w:rPr>
                <w:rFonts w:ascii="Arial" w:hAnsi="Arial" w:cs="Arial"/>
                <w:sz w:val="24"/>
                <w:szCs w:val="24"/>
              </w:rPr>
              <w:t>YPiC/Care Leavers</w:t>
            </w:r>
            <w:r w:rsidRPr="00DC3573">
              <w:rPr>
                <w:rFonts w:ascii="Arial" w:hAnsi="Arial" w:cs="Arial"/>
                <w:sz w:val="24"/>
                <w:szCs w:val="24"/>
              </w:rPr>
              <w:t xml:space="preserve"> punctuality compared to peers?</w:t>
            </w:r>
          </w:p>
          <w:p w:rsidR="00B309BF" w:rsidRPr="00DC3573" w:rsidRDefault="00B309BF" w:rsidP="00B309B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B309BF" w:rsidRPr="00DC3573" w:rsidRDefault="00B309BF" w:rsidP="00B309B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C3573">
              <w:rPr>
                <w:rFonts w:ascii="Arial" w:hAnsi="Arial" w:cs="Arial"/>
                <w:sz w:val="24"/>
                <w:szCs w:val="24"/>
              </w:rPr>
              <w:t xml:space="preserve">Were there any exclusions of </w:t>
            </w:r>
            <w:r>
              <w:rPr>
                <w:rFonts w:ascii="Arial" w:hAnsi="Arial" w:cs="Arial"/>
                <w:sz w:val="24"/>
                <w:szCs w:val="24"/>
              </w:rPr>
              <w:t>YPiC/Care Leavers</w:t>
            </w:r>
            <w:r w:rsidRPr="00DC3573">
              <w:rPr>
                <w:rFonts w:ascii="Arial" w:hAnsi="Arial" w:cs="Arial"/>
                <w:sz w:val="24"/>
                <w:szCs w:val="24"/>
              </w:rPr>
              <w:t xml:space="preserve"> last year? </w:t>
            </w:r>
          </w:p>
          <w:p w:rsidR="00B309BF" w:rsidRPr="00DC3573" w:rsidRDefault="00B309BF" w:rsidP="00B309B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B309BF" w:rsidRPr="00DC3573" w:rsidRDefault="00B309BF" w:rsidP="00B309B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C3573">
              <w:rPr>
                <w:rFonts w:ascii="Arial" w:hAnsi="Arial" w:cs="Arial"/>
                <w:sz w:val="24"/>
                <w:szCs w:val="24"/>
              </w:rPr>
              <w:t xml:space="preserve">What proportion of </w:t>
            </w:r>
            <w:r>
              <w:rPr>
                <w:rFonts w:ascii="Arial" w:hAnsi="Arial" w:cs="Arial"/>
                <w:sz w:val="24"/>
                <w:szCs w:val="24"/>
              </w:rPr>
              <w:t>YPiC/Care Leavers</w:t>
            </w:r>
            <w:r w:rsidRPr="00DC3573">
              <w:rPr>
                <w:rFonts w:ascii="Arial" w:hAnsi="Arial" w:cs="Arial"/>
                <w:sz w:val="24"/>
                <w:szCs w:val="24"/>
              </w:rPr>
              <w:t xml:space="preserve"> were subject to the disciplinary process compared to their peers? </w:t>
            </w:r>
          </w:p>
          <w:p w:rsidR="00B309BF" w:rsidRPr="00DC3573" w:rsidRDefault="00B309BF" w:rsidP="00B309B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Y="51"/>
        <w:tblW w:w="0" w:type="auto"/>
        <w:tblInd w:w="0" w:type="dxa"/>
        <w:tblLook w:val="04A0" w:firstRow="1" w:lastRow="0" w:firstColumn="1" w:lastColumn="0" w:noHBand="0" w:noVBand="1"/>
      </w:tblPr>
      <w:tblGrid>
        <w:gridCol w:w="8528"/>
      </w:tblGrid>
      <w:tr w:rsidR="00D8112C" w:rsidRPr="00DC3573" w:rsidTr="00D8112C">
        <w:trPr>
          <w:trHeight w:val="4660"/>
        </w:trPr>
        <w:tc>
          <w:tcPr>
            <w:tcW w:w="8528" w:type="dxa"/>
          </w:tcPr>
          <w:p w:rsidR="00D8112C" w:rsidRPr="00DC3573" w:rsidRDefault="00D8112C" w:rsidP="00D8112C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DC3573">
              <w:rPr>
                <w:rFonts w:ascii="Arial" w:hAnsi="Arial" w:cs="Arial"/>
                <w:b/>
                <w:sz w:val="24"/>
                <w:szCs w:val="24"/>
              </w:rPr>
              <w:t>Destinations and Progression</w:t>
            </w:r>
          </w:p>
          <w:p w:rsidR="00D8112C" w:rsidRPr="00DC3573" w:rsidRDefault="00D8112C" w:rsidP="00D8112C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DC3573">
              <w:rPr>
                <w:rFonts w:ascii="Arial" w:hAnsi="Arial" w:cs="Arial"/>
                <w:b/>
                <w:sz w:val="24"/>
                <w:szCs w:val="24"/>
              </w:rPr>
              <w:t>From last year’s cohort of leavers, how many and what percentage of the group had the following destinations and how does that compare to the proportion of their peers?</w:t>
            </w:r>
          </w:p>
          <w:p w:rsidR="00D8112C" w:rsidRPr="00DC3573" w:rsidRDefault="00D8112C" w:rsidP="00D8112C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tbl>
            <w:tblPr>
              <w:tblStyle w:val="TableGrid"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2547"/>
              <w:gridCol w:w="2551"/>
              <w:gridCol w:w="1560"/>
              <w:gridCol w:w="1644"/>
            </w:tblGrid>
            <w:tr w:rsidR="00D8112C" w:rsidRPr="00DC3573" w:rsidTr="00960368">
              <w:tc>
                <w:tcPr>
                  <w:tcW w:w="25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112C" w:rsidRPr="00DC3573" w:rsidRDefault="00D8112C" w:rsidP="0016445B">
                  <w:pPr>
                    <w:framePr w:hSpace="180" w:wrap="around" w:vAnchor="text" w:hAnchor="margin" w:y="51"/>
                    <w:jc w:val="both"/>
                    <w:rPr>
                      <w:rFonts w:ascii="Arial" w:hAnsi="Arial" w:cs="Arial"/>
                      <w:b/>
                      <w:sz w:val="24"/>
                      <w:szCs w:val="24"/>
                    </w:rPr>
                  </w:pPr>
                  <w:r w:rsidRPr="00DC3573">
                    <w:rPr>
                      <w:rFonts w:ascii="Arial" w:hAnsi="Arial" w:cs="Arial"/>
                      <w:b/>
                      <w:sz w:val="24"/>
                      <w:szCs w:val="24"/>
                    </w:rPr>
                    <w:t>Destination</w:t>
                  </w:r>
                </w:p>
              </w:tc>
              <w:tc>
                <w:tcPr>
                  <w:tcW w:w="25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112C" w:rsidRPr="00DC3573" w:rsidRDefault="00D8112C" w:rsidP="0016445B">
                  <w:pPr>
                    <w:framePr w:hSpace="180" w:wrap="around" w:vAnchor="text" w:hAnchor="margin" w:y="51"/>
                    <w:rPr>
                      <w:rFonts w:ascii="Arial" w:hAnsi="Arial" w:cs="Arial"/>
                      <w:b/>
                      <w:sz w:val="24"/>
                      <w:szCs w:val="24"/>
                    </w:rPr>
                  </w:pPr>
                  <w:r w:rsidRPr="00DC3573">
                    <w:rPr>
                      <w:rFonts w:ascii="Arial" w:hAnsi="Arial" w:cs="Arial"/>
                      <w:b/>
                      <w:sz w:val="24"/>
                      <w:szCs w:val="24"/>
                    </w:rPr>
                    <w:t xml:space="preserve">Number of </w:t>
                  </w:r>
                  <w:r w:rsidRPr="00B309BF">
                    <w:rPr>
                      <w:rFonts w:ascii="Arial" w:hAnsi="Arial" w:cs="Arial"/>
                      <w:b/>
                      <w:sz w:val="24"/>
                      <w:szCs w:val="24"/>
                    </w:rPr>
                    <w:t>YPiC/Care Leavers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112C" w:rsidRPr="00DC3573" w:rsidRDefault="00D8112C" w:rsidP="0016445B">
                  <w:pPr>
                    <w:framePr w:hSpace="180" w:wrap="around" w:vAnchor="text" w:hAnchor="margin" w:y="51"/>
                    <w:rPr>
                      <w:rFonts w:ascii="Arial" w:hAnsi="Arial" w:cs="Arial"/>
                      <w:b/>
                      <w:sz w:val="24"/>
                      <w:szCs w:val="24"/>
                    </w:rPr>
                  </w:pPr>
                  <w:r w:rsidRPr="00DC3573">
                    <w:rPr>
                      <w:rFonts w:ascii="Arial" w:hAnsi="Arial" w:cs="Arial"/>
                      <w:b/>
                      <w:sz w:val="24"/>
                      <w:szCs w:val="24"/>
                    </w:rPr>
                    <w:t>% of group</w:t>
                  </w:r>
                </w:p>
              </w:tc>
              <w:tc>
                <w:tcPr>
                  <w:tcW w:w="16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112C" w:rsidRPr="00DC3573" w:rsidRDefault="00D8112C" w:rsidP="0016445B">
                  <w:pPr>
                    <w:framePr w:hSpace="180" w:wrap="around" w:vAnchor="text" w:hAnchor="margin" w:y="51"/>
                    <w:rPr>
                      <w:rFonts w:ascii="Arial" w:hAnsi="Arial" w:cs="Arial"/>
                      <w:b/>
                      <w:sz w:val="24"/>
                      <w:szCs w:val="24"/>
                    </w:rPr>
                  </w:pPr>
                  <w:r w:rsidRPr="00DC3573">
                    <w:rPr>
                      <w:rFonts w:ascii="Arial" w:hAnsi="Arial" w:cs="Arial"/>
                      <w:b/>
                      <w:sz w:val="24"/>
                      <w:szCs w:val="24"/>
                    </w:rPr>
                    <w:t>% of all leavers</w:t>
                  </w:r>
                </w:p>
              </w:tc>
            </w:tr>
            <w:tr w:rsidR="00D8112C" w:rsidRPr="00DC3573" w:rsidTr="00D8112C">
              <w:tc>
                <w:tcPr>
                  <w:tcW w:w="25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8112C" w:rsidRPr="00DC3573" w:rsidRDefault="00D8112C" w:rsidP="0016445B">
                  <w:pPr>
                    <w:framePr w:hSpace="180" w:wrap="around" w:vAnchor="text" w:hAnchor="margin" w:y="51"/>
                    <w:tabs>
                      <w:tab w:val="left" w:pos="29"/>
                    </w:tabs>
                    <w:rPr>
                      <w:rFonts w:ascii="Arial" w:hAnsi="Arial" w:cs="Arial"/>
                      <w:b/>
                      <w:sz w:val="24"/>
                      <w:szCs w:val="24"/>
                    </w:rPr>
                  </w:pPr>
                  <w:r w:rsidRPr="00DC3573">
                    <w:rPr>
                      <w:rFonts w:ascii="Arial" w:hAnsi="Arial" w:cs="Arial"/>
                      <w:b/>
                      <w:sz w:val="24"/>
                      <w:szCs w:val="24"/>
                    </w:rPr>
                    <w:t>University/Other HE</w:t>
                  </w:r>
                </w:p>
              </w:tc>
              <w:tc>
                <w:tcPr>
                  <w:tcW w:w="25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112C" w:rsidRDefault="00D8112C" w:rsidP="0016445B">
                  <w:pPr>
                    <w:framePr w:hSpace="180" w:wrap="around" w:vAnchor="text" w:hAnchor="margin" w:y="51"/>
                    <w:jc w:val="both"/>
                    <w:rPr>
                      <w:rFonts w:ascii="Arial" w:hAnsi="Arial" w:cs="Arial"/>
                      <w:b/>
                      <w:sz w:val="24"/>
                      <w:szCs w:val="24"/>
                    </w:rPr>
                  </w:pPr>
                </w:p>
                <w:p w:rsidR="00D8112C" w:rsidRPr="00DC3573" w:rsidRDefault="00D8112C" w:rsidP="0016445B">
                  <w:pPr>
                    <w:framePr w:hSpace="180" w:wrap="around" w:vAnchor="text" w:hAnchor="margin" w:y="51"/>
                    <w:jc w:val="both"/>
                    <w:rPr>
                      <w:rFonts w:ascii="Arial" w:hAnsi="Arial" w:cs="Arial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112C" w:rsidRPr="00DC3573" w:rsidRDefault="00D8112C" w:rsidP="0016445B">
                  <w:pPr>
                    <w:framePr w:hSpace="180" w:wrap="around" w:vAnchor="text" w:hAnchor="margin" w:y="51"/>
                    <w:jc w:val="both"/>
                    <w:rPr>
                      <w:rFonts w:ascii="Arial" w:hAnsi="Arial" w:cs="Arial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6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112C" w:rsidRPr="00DC3573" w:rsidRDefault="00D8112C" w:rsidP="0016445B">
                  <w:pPr>
                    <w:framePr w:hSpace="180" w:wrap="around" w:vAnchor="text" w:hAnchor="margin" w:y="51"/>
                    <w:jc w:val="both"/>
                    <w:rPr>
                      <w:rFonts w:ascii="Arial" w:hAnsi="Arial" w:cs="Arial"/>
                      <w:b/>
                      <w:sz w:val="24"/>
                      <w:szCs w:val="24"/>
                    </w:rPr>
                  </w:pPr>
                </w:p>
              </w:tc>
            </w:tr>
            <w:tr w:rsidR="00D8112C" w:rsidRPr="00DC3573" w:rsidTr="00D8112C">
              <w:tc>
                <w:tcPr>
                  <w:tcW w:w="25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8112C" w:rsidRPr="00DC3573" w:rsidRDefault="00D8112C" w:rsidP="0016445B">
                  <w:pPr>
                    <w:framePr w:hSpace="180" w:wrap="around" w:vAnchor="text" w:hAnchor="margin" w:y="51"/>
                    <w:rPr>
                      <w:rFonts w:ascii="Arial" w:hAnsi="Arial" w:cs="Arial"/>
                      <w:b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sz w:val="24"/>
                      <w:szCs w:val="24"/>
                    </w:rPr>
                    <w:t>FE/Other full-</w:t>
                  </w:r>
                  <w:r w:rsidRPr="00DC3573">
                    <w:rPr>
                      <w:rFonts w:ascii="Arial" w:hAnsi="Arial" w:cs="Arial"/>
                      <w:b/>
                      <w:sz w:val="24"/>
                      <w:szCs w:val="24"/>
                    </w:rPr>
                    <w:t>time education</w:t>
                  </w:r>
                </w:p>
              </w:tc>
              <w:tc>
                <w:tcPr>
                  <w:tcW w:w="25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112C" w:rsidRPr="00DC3573" w:rsidRDefault="00D8112C" w:rsidP="0016445B">
                  <w:pPr>
                    <w:framePr w:hSpace="180" w:wrap="around" w:vAnchor="text" w:hAnchor="margin" w:y="51"/>
                    <w:jc w:val="both"/>
                    <w:rPr>
                      <w:rFonts w:ascii="Arial" w:hAnsi="Arial" w:cs="Arial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112C" w:rsidRPr="00DC3573" w:rsidRDefault="00D8112C" w:rsidP="0016445B">
                  <w:pPr>
                    <w:framePr w:hSpace="180" w:wrap="around" w:vAnchor="text" w:hAnchor="margin" w:y="51"/>
                    <w:jc w:val="both"/>
                    <w:rPr>
                      <w:rFonts w:ascii="Arial" w:hAnsi="Arial" w:cs="Arial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6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112C" w:rsidRPr="00DC3573" w:rsidRDefault="00D8112C" w:rsidP="0016445B">
                  <w:pPr>
                    <w:framePr w:hSpace="180" w:wrap="around" w:vAnchor="text" w:hAnchor="margin" w:y="51"/>
                    <w:jc w:val="both"/>
                    <w:rPr>
                      <w:rFonts w:ascii="Arial" w:hAnsi="Arial" w:cs="Arial"/>
                      <w:b/>
                      <w:sz w:val="24"/>
                      <w:szCs w:val="24"/>
                    </w:rPr>
                  </w:pPr>
                </w:p>
              </w:tc>
            </w:tr>
            <w:tr w:rsidR="00D8112C" w:rsidRPr="00DC3573" w:rsidTr="00D8112C">
              <w:tc>
                <w:tcPr>
                  <w:tcW w:w="25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8112C" w:rsidRPr="00DC3573" w:rsidRDefault="00D8112C" w:rsidP="0016445B">
                  <w:pPr>
                    <w:framePr w:hSpace="180" w:wrap="around" w:vAnchor="text" w:hAnchor="margin" w:y="51"/>
                    <w:rPr>
                      <w:rFonts w:ascii="Arial" w:hAnsi="Arial" w:cs="Arial"/>
                      <w:b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sz w:val="24"/>
                      <w:szCs w:val="24"/>
                    </w:rPr>
                    <w:t>Full-</w:t>
                  </w:r>
                  <w:r w:rsidRPr="00DC3573">
                    <w:rPr>
                      <w:rFonts w:ascii="Arial" w:hAnsi="Arial" w:cs="Arial"/>
                      <w:b/>
                      <w:sz w:val="24"/>
                      <w:szCs w:val="24"/>
                    </w:rPr>
                    <w:t xml:space="preserve">time training </w:t>
                  </w:r>
                </w:p>
              </w:tc>
              <w:tc>
                <w:tcPr>
                  <w:tcW w:w="25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112C" w:rsidRDefault="00D8112C" w:rsidP="0016445B">
                  <w:pPr>
                    <w:framePr w:hSpace="180" w:wrap="around" w:vAnchor="text" w:hAnchor="margin" w:y="51"/>
                    <w:jc w:val="both"/>
                    <w:rPr>
                      <w:rFonts w:ascii="Arial" w:hAnsi="Arial" w:cs="Arial"/>
                      <w:b/>
                      <w:sz w:val="24"/>
                      <w:szCs w:val="24"/>
                    </w:rPr>
                  </w:pPr>
                </w:p>
                <w:p w:rsidR="00D8112C" w:rsidRPr="00DC3573" w:rsidRDefault="00D8112C" w:rsidP="0016445B">
                  <w:pPr>
                    <w:framePr w:hSpace="180" w:wrap="around" w:vAnchor="text" w:hAnchor="margin" w:y="51"/>
                    <w:jc w:val="both"/>
                    <w:rPr>
                      <w:rFonts w:ascii="Arial" w:hAnsi="Arial" w:cs="Arial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112C" w:rsidRPr="00DC3573" w:rsidRDefault="00D8112C" w:rsidP="0016445B">
                  <w:pPr>
                    <w:framePr w:hSpace="180" w:wrap="around" w:vAnchor="text" w:hAnchor="margin" w:y="51"/>
                    <w:jc w:val="both"/>
                    <w:rPr>
                      <w:rFonts w:ascii="Arial" w:hAnsi="Arial" w:cs="Arial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6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112C" w:rsidRPr="00DC3573" w:rsidRDefault="00D8112C" w:rsidP="0016445B">
                  <w:pPr>
                    <w:framePr w:hSpace="180" w:wrap="around" w:vAnchor="text" w:hAnchor="margin" w:y="51"/>
                    <w:jc w:val="both"/>
                    <w:rPr>
                      <w:rFonts w:ascii="Arial" w:hAnsi="Arial" w:cs="Arial"/>
                      <w:b/>
                      <w:sz w:val="24"/>
                      <w:szCs w:val="24"/>
                    </w:rPr>
                  </w:pPr>
                </w:p>
              </w:tc>
            </w:tr>
            <w:tr w:rsidR="00D8112C" w:rsidRPr="00DC3573" w:rsidTr="00D8112C">
              <w:tc>
                <w:tcPr>
                  <w:tcW w:w="25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8112C" w:rsidRPr="00DC3573" w:rsidRDefault="00D8112C" w:rsidP="0016445B">
                  <w:pPr>
                    <w:framePr w:hSpace="180" w:wrap="around" w:vAnchor="text" w:hAnchor="margin" w:y="51"/>
                    <w:rPr>
                      <w:rFonts w:ascii="Arial" w:hAnsi="Arial" w:cs="Arial"/>
                      <w:b/>
                      <w:sz w:val="24"/>
                      <w:szCs w:val="24"/>
                    </w:rPr>
                  </w:pPr>
                  <w:r w:rsidRPr="00DC3573">
                    <w:rPr>
                      <w:rFonts w:ascii="Arial" w:hAnsi="Arial" w:cs="Arial"/>
                      <w:b/>
                      <w:sz w:val="24"/>
                      <w:szCs w:val="24"/>
                    </w:rPr>
                    <w:t>Apprenticeship</w:t>
                  </w:r>
                </w:p>
              </w:tc>
              <w:tc>
                <w:tcPr>
                  <w:tcW w:w="25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112C" w:rsidRDefault="00D8112C" w:rsidP="0016445B">
                  <w:pPr>
                    <w:framePr w:hSpace="180" w:wrap="around" w:vAnchor="text" w:hAnchor="margin" w:y="51"/>
                    <w:jc w:val="both"/>
                    <w:rPr>
                      <w:rFonts w:ascii="Arial" w:hAnsi="Arial" w:cs="Arial"/>
                      <w:b/>
                      <w:sz w:val="24"/>
                      <w:szCs w:val="24"/>
                    </w:rPr>
                  </w:pPr>
                </w:p>
                <w:p w:rsidR="00D8112C" w:rsidRPr="00DC3573" w:rsidRDefault="00D8112C" w:rsidP="0016445B">
                  <w:pPr>
                    <w:framePr w:hSpace="180" w:wrap="around" w:vAnchor="text" w:hAnchor="margin" w:y="51"/>
                    <w:jc w:val="both"/>
                    <w:rPr>
                      <w:rFonts w:ascii="Arial" w:hAnsi="Arial" w:cs="Arial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112C" w:rsidRPr="00DC3573" w:rsidRDefault="00D8112C" w:rsidP="0016445B">
                  <w:pPr>
                    <w:framePr w:hSpace="180" w:wrap="around" w:vAnchor="text" w:hAnchor="margin" w:y="51"/>
                    <w:jc w:val="both"/>
                    <w:rPr>
                      <w:rFonts w:ascii="Arial" w:hAnsi="Arial" w:cs="Arial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6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112C" w:rsidRPr="00DC3573" w:rsidRDefault="00D8112C" w:rsidP="0016445B">
                  <w:pPr>
                    <w:framePr w:hSpace="180" w:wrap="around" w:vAnchor="text" w:hAnchor="margin" w:y="51"/>
                    <w:jc w:val="both"/>
                    <w:rPr>
                      <w:rFonts w:ascii="Arial" w:hAnsi="Arial" w:cs="Arial"/>
                      <w:b/>
                      <w:sz w:val="24"/>
                      <w:szCs w:val="24"/>
                    </w:rPr>
                  </w:pPr>
                </w:p>
              </w:tc>
            </w:tr>
            <w:tr w:rsidR="00D8112C" w:rsidRPr="00DC3573" w:rsidTr="00D8112C">
              <w:tc>
                <w:tcPr>
                  <w:tcW w:w="25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8112C" w:rsidRPr="00DC3573" w:rsidRDefault="00D8112C" w:rsidP="0016445B">
                  <w:pPr>
                    <w:framePr w:hSpace="180" w:wrap="around" w:vAnchor="text" w:hAnchor="margin" w:y="51"/>
                    <w:rPr>
                      <w:rFonts w:ascii="Arial" w:hAnsi="Arial" w:cs="Arial"/>
                      <w:b/>
                      <w:sz w:val="24"/>
                      <w:szCs w:val="24"/>
                    </w:rPr>
                  </w:pPr>
                  <w:r w:rsidRPr="00DC3573">
                    <w:rPr>
                      <w:rFonts w:ascii="Arial" w:hAnsi="Arial" w:cs="Arial"/>
                      <w:b/>
                      <w:sz w:val="24"/>
                      <w:szCs w:val="24"/>
                    </w:rPr>
                    <w:t>Employment</w:t>
                  </w:r>
                </w:p>
              </w:tc>
              <w:tc>
                <w:tcPr>
                  <w:tcW w:w="25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112C" w:rsidRDefault="00D8112C" w:rsidP="0016445B">
                  <w:pPr>
                    <w:framePr w:hSpace="180" w:wrap="around" w:vAnchor="text" w:hAnchor="margin" w:y="51"/>
                    <w:jc w:val="both"/>
                    <w:rPr>
                      <w:rFonts w:ascii="Arial" w:hAnsi="Arial" w:cs="Arial"/>
                      <w:b/>
                      <w:sz w:val="24"/>
                      <w:szCs w:val="24"/>
                    </w:rPr>
                  </w:pPr>
                </w:p>
                <w:p w:rsidR="00D8112C" w:rsidRPr="00DC3573" w:rsidRDefault="00D8112C" w:rsidP="0016445B">
                  <w:pPr>
                    <w:framePr w:hSpace="180" w:wrap="around" w:vAnchor="text" w:hAnchor="margin" w:y="51"/>
                    <w:jc w:val="both"/>
                    <w:rPr>
                      <w:rFonts w:ascii="Arial" w:hAnsi="Arial" w:cs="Arial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112C" w:rsidRPr="00DC3573" w:rsidRDefault="00D8112C" w:rsidP="0016445B">
                  <w:pPr>
                    <w:framePr w:hSpace="180" w:wrap="around" w:vAnchor="text" w:hAnchor="margin" w:y="51"/>
                    <w:jc w:val="both"/>
                    <w:rPr>
                      <w:rFonts w:ascii="Arial" w:hAnsi="Arial" w:cs="Arial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6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112C" w:rsidRPr="00DC3573" w:rsidRDefault="00D8112C" w:rsidP="0016445B">
                  <w:pPr>
                    <w:framePr w:hSpace="180" w:wrap="around" w:vAnchor="text" w:hAnchor="margin" w:y="51"/>
                    <w:jc w:val="both"/>
                    <w:rPr>
                      <w:rFonts w:ascii="Arial" w:hAnsi="Arial" w:cs="Arial"/>
                      <w:b/>
                      <w:sz w:val="24"/>
                      <w:szCs w:val="24"/>
                    </w:rPr>
                  </w:pPr>
                </w:p>
              </w:tc>
            </w:tr>
            <w:tr w:rsidR="00D8112C" w:rsidRPr="00DC3573" w:rsidTr="00D8112C">
              <w:tc>
                <w:tcPr>
                  <w:tcW w:w="25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8112C" w:rsidRPr="00DC3573" w:rsidRDefault="00D8112C" w:rsidP="0016445B">
                  <w:pPr>
                    <w:framePr w:hSpace="180" w:wrap="around" w:vAnchor="text" w:hAnchor="margin" w:y="51"/>
                    <w:rPr>
                      <w:rFonts w:ascii="Arial" w:hAnsi="Arial" w:cs="Arial"/>
                      <w:b/>
                      <w:sz w:val="24"/>
                      <w:szCs w:val="24"/>
                    </w:rPr>
                  </w:pPr>
                  <w:r w:rsidRPr="00DC3573">
                    <w:rPr>
                      <w:rFonts w:ascii="Arial" w:hAnsi="Arial" w:cs="Arial"/>
                      <w:b/>
                      <w:sz w:val="24"/>
                      <w:szCs w:val="24"/>
                    </w:rPr>
                    <w:t>NEET</w:t>
                  </w:r>
                </w:p>
              </w:tc>
              <w:tc>
                <w:tcPr>
                  <w:tcW w:w="25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112C" w:rsidRDefault="00D8112C" w:rsidP="0016445B">
                  <w:pPr>
                    <w:framePr w:hSpace="180" w:wrap="around" w:vAnchor="text" w:hAnchor="margin" w:y="51"/>
                    <w:jc w:val="both"/>
                    <w:rPr>
                      <w:rFonts w:ascii="Arial" w:hAnsi="Arial" w:cs="Arial"/>
                      <w:b/>
                      <w:sz w:val="24"/>
                      <w:szCs w:val="24"/>
                    </w:rPr>
                  </w:pPr>
                </w:p>
                <w:p w:rsidR="00D8112C" w:rsidRPr="00DC3573" w:rsidRDefault="00D8112C" w:rsidP="0016445B">
                  <w:pPr>
                    <w:framePr w:hSpace="180" w:wrap="around" w:vAnchor="text" w:hAnchor="margin" w:y="51"/>
                    <w:jc w:val="both"/>
                    <w:rPr>
                      <w:rFonts w:ascii="Arial" w:hAnsi="Arial" w:cs="Arial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112C" w:rsidRPr="00DC3573" w:rsidRDefault="00D8112C" w:rsidP="0016445B">
                  <w:pPr>
                    <w:framePr w:hSpace="180" w:wrap="around" w:vAnchor="text" w:hAnchor="margin" w:y="51"/>
                    <w:jc w:val="both"/>
                    <w:rPr>
                      <w:rFonts w:ascii="Arial" w:hAnsi="Arial" w:cs="Arial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6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112C" w:rsidRPr="00DC3573" w:rsidRDefault="00D8112C" w:rsidP="0016445B">
                  <w:pPr>
                    <w:framePr w:hSpace="180" w:wrap="around" w:vAnchor="text" w:hAnchor="margin" w:y="51"/>
                    <w:jc w:val="both"/>
                    <w:rPr>
                      <w:rFonts w:ascii="Arial" w:hAnsi="Arial" w:cs="Arial"/>
                      <w:b/>
                      <w:sz w:val="24"/>
                      <w:szCs w:val="24"/>
                    </w:rPr>
                  </w:pPr>
                </w:p>
              </w:tc>
            </w:tr>
            <w:tr w:rsidR="00D8112C" w:rsidRPr="00DC3573" w:rsidTr="00D8112C">
              <w:tc>
                <w:tcPr>
                  <w:tcW w:w="25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8112C" w:rsidRPr="00DC3573" w:rsidRDefault="00D8112C" w:rsidP="0016445B">
                  <w:pPr>
                    <w:framePr w:hSpace="180" w:wrap="around" w:vAnchor="text" w:hAnchor="margin" w:y="51"/>
                    <w:rPr>
                      <w:rFonts w:ascii="Arial" w:hAnsi="Arial" w:cs="Arial"/>
                      <w:b/>
                      <w:sz w:val="24"/>
                      <w:szCs w:val="24"/>
                    </w:rPr>
                  </w:pPr>
                  <w:r w:rsidRPr="00DC3573">
                    <w:rPr>
                      <w:rFonts w:ascii="Arial" w:hAnsi="Arial" w:cs="Arial"/>
                      <w:b/>
                      <w:sz w:val="24"/>
                      <w:szCs w:val="24"/>
                    </w:rPr>
                    <w:t>Other</w:t>
                  </w:r>
                </w:p>
              </w:tc>
              <w:tc>
                <w:tcPr>
                  <w:tcW w:w="25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112C" w:rsidRDefault="00D8112C" w:rsidP="0016445B">
                  <w:pPr>
                    <w:framePr w:hSpace="180" w:wrap="around" w:vAnchor="text" w:hAnchor="margin" w:y="51"/>
                    <w:jc w:val="both"/>
                    <w:rPr>
                      <w:rFonts w:ascii="Arial" w:hAnsi="Arial" w:cs="Arial"/>
                      <w:b/>
                      <w:sz w:val="24"/>
                      <w:szCs w:val="24"/>
                    </w:rPr>
                  </w:pPr>
                </w:p>
                <w:p w:rsidR="00D8112C" w:rsidRPr="00DC3573" w:rsidRDefault="00D8112C" w:rsidP="0016445B">
                  <w:pPr>
                    <w:framePr w:hSpace="180" w:wrap="around" w:vAnchor="text" w:hAnchor="margin" w:y="51"/>
                    <w:jc w:val="both"/>
                    <w:rPr>
                      <w:rFonts w:ascii="Arial" w:hAnsi="Arial" w:cs="Arial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112C" w:rsidRPr="00DC3573" w:rsidRDefault="00D8112C" w:rsidP="0016445B">
                  <w:pPr>
                    <w:framePr w:hSpace="180" w:wrap="around" w:vAnchor="text" w:hAnchor="margin" w:y="51"/>
                    <w:jc w:val="both"/>
                    <w:rPr>
                      <w:rFonts w:ascii="Arial" w:hAnsi="Arial" w:cs="Arial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6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112C" w:rsidRPr="00DC3573" w:rsidRDefault="00D8112C" w:rsidP="0016445B">
                  <w:pPr>
                    <w:framePr w:hSpace="180" w:wrap="around" w:vAnchor="text" w:hAnchor="margin" w:y="51"/>
                    <w:jc w:val="both"/>
                    <w:rPr>
                      <w:rFonts w:ascii="Arial" w:hAnsi="Arial" w:cs="Arial"/>
                      <w:b/>
                      <w:sz w:val="24"/>
                      <w:szCs w:val="24"/>
                    </w:rPr>
                  </w:pPr>
                </w:p>
              </w:tc>
            </w:tr>
            <w:tr w:rsidR="00D8112C" w:rsidRPr="00DC3573" w:rsidTr="00D8112C">
              <w:tc>
                <w:tcPr>
                  <w:tcW w:w="25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8112C" w:rsidRPr="00DC3573" w:rsidRDefault="00D8112C" w:rsidP="0016445B">
                  <w:pPr>
                    <w:framePr w:hSpace="180" w:wrap="around" w:vAnchor="text" w:hAnchor="margin" w:y="51"/>
                    <w:rPr>
                      <w:rFonts w:ascii="Arial" w:hAnsi="Arial" w:cs="Arial"/>
                      <w:b/>
                      <w:sz w:val="24"/>
                      <w:szCs w:val="24"/>
                    </w:rPr>
                  </w:pPr>
                  <w:r w:rsidRPr="00DC3573">
                    <w:rPr>
                      <w:rFonts w:ascii="Arial" w:hAnsi="Arial" w:cs="Arial"/>
                      <w:b/>
                      <w:sz w:val="24"/>
                      <w:szCs w:val="24"/>
                    </w:rPr>
                    <w:t>Not Known</w:t>
                  </w:r>
                </w:p>
              </w:tc>
              <w:tc>
                <w:tcPr>
                  <w:tcW w:w="25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112C" w:rsidRDefault="00D8112C" w:rsidP="0016445B">
                  <w:pPr>
                    <w:framePr w:hSpace="180" w:wrap="around" w:vAnchor="text" w:hAnchor="margin" w:y="51"/>
                    <w:jc w:val="both"/>
                    <w:rPr>
                      <w:rFonts w:ascii="Arial" w:hAnsi="Arial" w:cs="Arial"/>
                      <w:b/>
                      <w:sz w:val="24"/>
                      <w:szCs w:val="24"/>
                    </w:rPr>
                  </w:pPr>
                </w:p>
                <w:p w:rsidR="00D8112C" w:rsidRPr="00DC3573" w:rsidRDefault="00D8112C" w:rsidP="0016445B">
                  <w:pPr>
                    <w:framePr w:hSpace="180" w:wrap="around" w:vAnchor="text" w:hAnchor="margin" w:y="51"/>
                    <w:jc w:val="both"/>
                    <w:rPr>
                      <w:rFonts w:ascii="Arial" w:hAnsi="Arial" w:cs="Arial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112C" w:rsidRPr="00DC3573" w:rsidRDefault="00D8112C" w:rsidP="0016445B">
                  <w:pPr>
                    <w:framePr w:hSpace="180" w:wrap="around" w:vAnchor="text" w:hAnchor="margin" w:y="51"/>
                    <w:jc w:val="both"/>
                    <w:rPr>
                      <w:rFonts w:ascii="Arial" w:hAnsi="Arial" w:cs="Arial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6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112C" w:rsidRPr="00DC3573" w:rsidRDefault="00D8112C" w:rsidP="0016445B">
                  <w:pPr>
                    <w:framePr w:hSpace="180" w:wrap="around" w:vAnchor="text" w:hAnchor="margin" w:y="51"/>
                    <w:jc w:val="both"/>
                    <w:rPr>
                      <w:rFonts w:ascii="Arial" w:hAnsi="Arial" w:cs="Arial"/>
                      <w:b/>
                      <w:sz w:val="24"/>
                      <w:szCs w:val="24"/>
                    </w:rPr>
                  </w:pPr>
                </w:p>
              </w:tc>
            </w:tr>
          </w:tbl>
          <w:p w:rsidR="00D8112C" w:rsidRPr="00DC3573" w:rsidRDefault="00D8112C" w:rsidP="00D8112C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:rsidR="00DC3573" w:rsidRPr="00DC3573" w:rsidRDefault="00DC3573" w:rsidP="00DC3573">
      <w:pPr>
        <w:spacing w:after="0" w:line="240" w:lineRule="auto"/>
        <w:jc w:val="both"/>
        <w:rPr>
          <w:rFonts w:ascii="Arial" w:eastAsia="Times New Roman" w:hAnsi="Arial" w:cs="Arial"/>
          <w:sz w:val="16"/>
          <w:szCs w:val="16"/>
          <w:lang w:eastAsia="en-GB"/>
        </w:rPr>
      </w:pPr>
    </w:p>
    <w:p w:rsidR="00DC3573" w:rsidRPr="00DC3573" w:rsidRDefault="00DC3573" w:rsidP="00DC3573">
      <w:pPr>
        <w:spacing w:after="0" w:line="240" w:lineRule="auto"/>
        <w:jc w:val="both"/>
        <w:rPr>
          <w:rFonts w:ascii="Arial" w:eastAsia="Times New Roman" w:hAnsi="Arial" w:cs="Arial"/>
          <w:sz w:val="16"/>
          <w:szCs w:val="16"/>
          <w:lang w:eastAsia="en-GB"/>
        </w:rPr>
      </w:pPr>
    </w:p>
    <w:tbl>
      <w:tblPr>
        <w:tblStyle w:val="TableGrid"/>
        <w:tblpPr w:leftFromText="180" w:rightFromText="180" w:vertAnchor="text" w:horzAnchor="margin" w:tblpY="-53"/>
        <w:tblW w:w="0" w:type="auto"/>
        <w:tblInd w:w="0" w:type="dxa"/>
        <w:tblLook w:val="01E0" w:firstRow="1" w:lastRow="1" w:firstColumn="1" w:lastColumn="1" w:noHBand="0" w:noVBand="0"/>
      </w:tblPr>
      <w:tblGrid>
        <w:gridCol w:w="8528"/>
      </w:tblGrid>
      <w:tr w:rsidR="00D8112C" w:rsidRPr="00DC3573" w:rsidTr="00D8112C">
        <w:tc>
          <w:tcPr>
            <w:tcW w:w="8528" w:type="dxa"/>
          </w:tcPr>
          <w:p w:rsidR="00D8112C" w:rsidRPr="00DC3573" w:rsidRDefault="00D8112C" w:rsidP="00D8112C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309BF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Extra</w:t>
            </w:r>
            <w:r w:rsidRPr="00DC3573">
              <w:rPr>
                <w:rFonts w:ascii="Arial" w:hAnsi="Arial" w:cs="Arial"/>
                <w:b/>
                <w:bCs/>
                <w:sz w:val="24"/>
                <w:szCs w:val="24"/>
              </w:rPr>
              <w:t>-curricular activities</w:t>
            </w:r>
          </w:p>
          <w:p w:rsidR="00D8112C" w:rsidRPr="00DC3573" w:rsidRDefault="00D8112C" w:rsidP="00D8112C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D8112C" w:rsidRPr="00DC3573" w:rsidRDefault="00D8112C" w:rsidP="00D8112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C3573">
              <w:rPr>
                <w:rFonts w:ascii="Arial" w:hAnsi="Arial" w:cs="Arial"/>
                <w:sz w:val="24"/>
                <w:szCs w:val="24"/>
              </w:rPr>
              <w:t xml:space="preserve">Numbers of </w:t>
            </w:r>
            <w:r>
              <w:rPr>
                <w:rFonts w:ascii="Arial" w:hAnsi="Arial" w:cs="Arial"/>
                <w:sz w:val="24"/>
                <w:szCs w:val="24"/>
              </w:rPr>
              <w:t>YPiC/Care Leavers</w:t>
            </w:r>
            <w:r w:rsidRPr="00DC3573">
              <w:rPr>
                <w:rFonts w:ascii="Arial" w:hAnsi="Arial" w:cs="Arial"/>
                <w:sz w:val="24"/>
                <w:szCs w:val="24"/>
              </w:rPr>
              <w:t xml:space="preserve"> attending extra-curricular activities at the school/college and type of activities involved in.</w:t>
            </w:r>
          </w:p>
          <w:p w:rsidR="00D8112C" w:rsidRPr="00DC3573" w:rsidRDefault="00D8112C" w:rsidP="00D8112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D8112C" w:rsidRDefault="00D8112C" w:rsidP="00D8112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C3573">
              <w:rPr>
                <w:rFonts w:ascii="Arial" w:hAnsi="Arial" w:cs="Arial"/>
                <w:sz w:val="24"/>
                <w:szCs w:val="24"/>
              </w:rPr>
              <w:t xml:space="preserve">Any particular posts/responsibilities held by </w:t>
            </w:r>
            <w:r>
              <w:rPr>
                <w:rFonts w:ascii="Arial" w:hAnsi="Arial" w:cs="Arial"/>
                <w:sz w:val="24"/>
                <w:szCs w:val="24"/>
              </w:rPr>
              <w:t>YPiC/Care Leavers</w:t>
            </w:r>
            <w:r w:rsidRPr="00DC3573">
              <w:rPr>
                <w:rFonts w:ascii="Arial" w:hAnsi="Arial" w:cs="Arial"/>
                <w:sz w:val="24"/>
                <w:szCs w:val="24"/>
              </w:rPr>
              <w:t xml:space="preserve"> e.g. Student Council/Student Union </w:t>
            </w:r>
            <w:r>
              <w:rPr>
                <w:rFonts w:ascii="Arial" w:hAnsi="Arial" w:cs="Arial"/>
                <w:sz w:val="24"/>
                <w:szCs w:val="24"/>
              </w:rPr>
              <w:t>positions</w:t>
            </w:r>
            <w:r w:rsidRPr="00DC3573">
              <w:rPr>
                <w:rFonts w:ascii="Arial" w:hAnsi="Arial" w:cs="Arial"/>
                <w:sz w:val="24"/>
                <w:szCs w:val="24"/>
              </w:rPr>
              <w:t xml:space="preserve">/Prefect/Learner voice/ Ambassador? </w:t>
            </w:r>
          </w:p>
          <w:p w:rsidR="00D8112C" w:rsidRPr="00DC3573" w:rsidRDefault="00D8112C" w:rsidP="00D8112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D8112C" w:rsidRPr="00DC3573" w:rsidRDefault="00D8112C" w:rsidP="00D8112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What barriers prevent YPiC/Care Leavers </w:t>
            </w:r>
            <w:r w:rsidRPr="00DC3573">
              <w:rPr>
                <w:rFonts w:ascii="Arial" w:hAnsi="Arial" w:cs="Arial"/>
                <w:sz w:val="24"/>
                <w:szCs w:val="24"/>
              </w:rPr>
              <w:t>from attending extra-curricular activities and what is being done to overcome this?</w:t>
            </w:r>
          </w:p>
          <w:p w:rsidR="00D8112C" w:rsidRPr="00DC3573" w:rsidRDefault="00D8112C" w:rsidP="00D8112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D8112C" w:rsidRPr="00DC3573" w:rsidRDefault="00D8112C" w:rsidP="00D8112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C3573">
              <w:rPr>
                <w:rFonts w:ascii="Arial" w:hAnsi="Arial" w:cs="Arial"/>
                <w:sz w:val="24"/>
                <w:szCs w:val="24"/>
              </w:rPr>
              <w:t xml:space="preserve">Are </w:t>
            </w:r>
            <w:r>
              <w:rPr>
                <w:rFonts w:ascii="Arial" w:hAnsi="Arial" w:cs="Arial"/>
                <w:sz w:val="24"/>
                <w:szCs w:val="24"/>
              </w:rPr>
              <w:t xml:space="preserve">YPiC/Care Leavers </w:t>
            </w:r>
            <w:r w:rsidRPr="00DC3573">
              <w:rPr>
                <w:rFonts w:ascii="Arial" w:hAnsi="Arial" w:cs="Arial"/>
                <w:sz w:val="24"/>
                <w:szCs w:val="24"/>
              </w:rPr>
              <w:t>attending non-school/college based activities (any examples)?</w:t>
            </w:r>
          </w:p>
          <w:p w:rsidR="00D8112C" w:rsidRPr="00DC3573" w:rsidRDefault="00D8112C" w:rsidP="00D8112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DC3573" w:rsidRPr="00DC3573" w:rsidRDefault="00DC3573" w:rsidP="00DC3573">
      <w:pPr>
        <w:spacing w:after="0" w:line="240" w:lineRule="auto"/>
        <w:jc w:val="both"/>
        <w:rPr>
          <w:rFonts w:ascii="Arial" w:eastAsia="Times New Roman" w:hAnsi="Arial" w:cs="Arial"/>
          <w:sz w:val="16"/>
          <w:szCs w:val="16"/>
          <w:lang w:eastAsia="en-GB"/>
        </w:rPr>
      </w:pPr>
    </w:p>
    <w:tbl>
      <w:tblPr>
        <w:tblStyle w:val="TableGrid"/>
        <w:tblpPr w:leftFromText="180" w:rightFromText="180" w:vertAnchor="text" w:horzAnchor="margin" w:tblpY="82"/>
        <w:tblW w:w="0" w:type="auto"/>
        <w:tblInd w:w="0" w:type="dxa"/>
        <w:tblLook w:val="01E0" w:firstRow="1" w:lastRow="1" w:firstColumn="1" w:lastColumn="1" w:noHBand="0" w:noVBand="0"/>
      </w:tblPr>
      <w:tblGrid>
        <w:gridCol w:w="8528"/>
      </w:tblGrid>
      <w:tr w:rsidR="00D8112C" w:rsidRPr="00DC3573" w:rsidTr="00D8112C">
        <w:tc>
          <w:tcPr>
            <w:tcW w:w="8528" w:type="dxa"/>
          </w:tcPr>
          <w:p w:rsidR="00D8112C" w:rsidRPr="00DC3573" w:rsidRDefault="00D8112C" w:rsidP="00D8112C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C3573">
              <w:rPr>
                <w:rFonts w:ascii="Arial" w:hAnsi="Arial" w:cs="Arial"/>
                <w:b/>
                <w:bCs/>
                <w:sz w:val="24"/>
                <w:szCs w:val="24"/>
              </w:rPr>
              <w:t>Personal Education Plans</w:t>
            </w:r>
          </w:p>
          <w:p w:rsidR="00D8112C" w:rsidRPr="00DC3573" w:rsidRDefault="00D8112C" w:rsidP="00D8112C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D8112C" w:rsidRDefault="00D8112C" w:rsidP="00D8112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C3573">
              <w:rPr>
                <w:rFonts w:ascii="Arial" w:hAnsi="Arial" w:cs="Arial"/>
                <w:sz w:val="24"/>
                <w:szCs w:val="24"/>
              </w:rPr>
              <w:t>Number of current PEPs in place.</w:t>
            </w:r>
          </w:p>
          <w:p w:rsidR="00D8112C" w:rsidRPr="00DC3573" w:rsidRDefault="00D8112C" w:rsidP="00D8112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D8112C" w:rsidRPr="00DC3573" w:rsidRDefault="00D8112C" w:rsidP="00D8112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C3573">
              <w:rPr>
                <w:rFonts w:ascii="Arial" w:hAnsi="Arial" w:cs="Arial"/>
                <w:sz w:val="24"/>
                <w:szCs w:val="24"/>
              </w:rPr>
              <w:t>What is the school/college's internal process for ensuring the quality of PEPs to secure improved outcomes for</w:t>
            </w:r>
            <w:r>
              <w:rPr>
                <w:rFonts w:ascii="Arial" w:hAnsi="Arial" w:cs="Arial"/>
                <w:sz w:val="24"/>
                <w:szCs w:val="24"/>
              </w:rPr>
              <w:t xml:space="preserve"> YPiC/Care Leavers</w:t>
            </w:r>
            <w:r w:rsidRPr="00DC3573">
              <w:rPr>
                <w:rFonts w:ascii="Arial" w:hAnsi="Arial" w:cs="Arial"/>
                <w:sz w:val="24"/>
                <w:szCs w:val="24"/>
              </w:rPr>
              <w:t>?</w:t>
            </w:r>
          </w:p>
          <w:p w:rsidR="00D8112C" w:rsidRPr="00DC3573" w:rsidRDefault="00D8112C" w:rsidP="00D8112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D8112C" w:rsidRPr="00DC3573" w:rsidRDefault="00D8112C" w:rsidP="00D8112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D8112C" w:rsidRPr="00DC3573" w:rsidRDefault="00D8112C" w:rsidP="00D8112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C3573">
              <w:rPr>
                <w:rFonts w:ascii="Arial" w:hAnsi="Arial" w:cs="Arial"/>
                <w:sz w:val="24"/>
                <w:szCs w:val="24"/>
              </w:rPr>
              <w:t>What percentage of the school/college</w:t>
            </w:r>
            <w:r>
              <w:rPr>
                <w:rFonts w:ascii="Arial" w:hAnsi="Arial" w:cs="Arial"/>
                <w:sz w:val="24"/>
                <w:szCs w:val="24"/>
              </w:rPr>
              <w:t>’s</w:t>
            </w:r>
            <w:r w:rsidRPr="00DC3573">
              <w:rPr>
                <w:rFonts w:ascii="Arial" w:hAnsi="Arial" w:cs="Arial"/>
                <w:sz w:val="24"/>
                <w:szCs w:val="24"/>
              </w:rPr>
              <w:t xml:space="preserve"> PEPs are judged to be good?</w:t>
            </w:r>
          </w:p>
          <w:p w:rsidR="00D8112C" w:rsidRPr="00DC3573" w:rsidRDefault="00D8112C" w:rsidP="00D8112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DC3573" w:rsidRPr="00DC3573" w:rsidRDefault="00DC3573" w:rsidP="00DC3573">
      <w:pPr>
        <w:spacing w:after="0" w:line="240" w:lineRule="auto"/>
        <w:jc w:val="both"/>
        <w:rPr>
          <w:rFonts w:ascii="Arial" w:eastAsia="Times New Roman" w:hAnsi="Arial" w:cs="Arial"/>
          <w:sz w:val="16"/>
          <w:szCs w:val="16"/>
          <w:lang w:eastAsia="en-GB"/>
        </w:rPr>
      </w:pPr>
    </w:p>
    <w:p w:rsidR="00DC3573" w:rsidRPr="00DC3573" w:rsidRDefault="00DC3573" w:rsidP="00DC3573">
      <w:pPr>
        <w:spacing w:after="0" w:line="240" w:lineRule="auto"/>
        <w:jc w:val="both"/>
        <w:rPr>
          <w:rFonts w:ascii="Arial" w:eastAsia="Times New Roman" w:hAnsi="Arial" w:cs="Arial"/>
          <w:sz w:val="16"/>
          <w:szCs w:val="16"/>
          <w:lang w:eastAsia="en-GB"/>
        </w:rPr>
      </w:pPr>
    </w:p>
    <w:tbl>
      <w:tblPr>
        <w:tblStyle w:val="TableGrid"/>
        <w:tblpPr w:leftFromText="180" w:rightFromText="180" w:vertAnchor="text" w:horzAnchor="margin" w:tblpXSpec="center" w:tblpY="-71"/>
        <w:tblW w:w="10440" w:type="dxa"/>
        <w:tblInd w:w="0" w:type="dxa"/>
        <w:tblLook w:val="01E0" w:firstRow="1" w:lastRow="1" w:firstColumn="1" w:lastColumn="1" w:noHBand="0" w:noVBand="0"/>
      </w:tblPr>
      <w:tblGrid>
        <w:gridCol w:w="1777"/>
        <w:gridCol w:w="896"/>
        <w:gridCol w:w="1287"/>
        <w:gridCol w:w="3378"/>
        <w:gridCol w:w="3102"/>
      </w:tblGrid>
      <w:tr w:rsidR="00D8112C" w:rsidRPr="00DC3573" w:rsidTr="00D8112C">
        <w:tc>
          <w:tcPr>
            <w:tcW w:w="10440" w:type="dxa"/>
            <w:gridSpan w:val="5"/>
          </w:tcPr>
          <w:p w:rsidR="00D8112C" w:rsidRPr="00DC3573" w:rsidRDefault="00D8112C" w:rsidP="00D8112C">
            <w:pPr>
              <w:jc w:val="both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DC3573">
              <w:rPr>
                <w:rFonts w:ascii="Arial" w:hAnsi="Arial" w:cs="Arial"/>
                <w:b/>
                <w:sz w:val="24"/>
                <w:szCs w:val="24"/>
                <w:u w:val="single"/>
              </w:rPr>
              <w:t xml:space="preserve">Bursary </w:t>
            </w:r>
          </w:p>
          <w:p w:rsidR="00D8112C" w:rsidRPr="00DC3573" w:rsidRDefault="00D8112C" w:rsidP="00D8112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C3573">
              <w:rPr>
                <w:rFonts w:ascii="Arial" w:hAnsi="Arial" w:cs="Arial"/>
                <w:sz w:val="24"/>
                <w:szCs w:val="24"/>
              </w:rPr>
              <w:t xml:space="preserve">Number of </w:t>
            </w:r>
            <w:r>
              <w:rPr>
                <w:rFonts w:ascii="Arial" w:hAnsi="Arial" w:cs="Arial"/>
                <w:sz w:val="24"/>
                <w:szCs w:val="24"/>
              </w:rPr>
              <w:t xml:space="preserve"> YPiC/Care Leavers </w:t>
            </w:r>
            <w:r w:rsidRPr="00DC3573">
              <w:rPr>
                <w:rFonts w:ascii="Arial" w:hAnsi="Arial" w:cs="Arial"/>
                <w:sz w:val="24"/>
                <w:szCs w:val="24"/>
              </w:rPr>
              <w:t xml:space="preserve">eligible for Bursary </w:t>
            </w:r>
          </w:p>
        </w:tc>
      </w:tr>
      <w:tr w:rsidR="00D8112C" w:rsidRPr="00DC3573" w:rsidTr="00D8112C">
        <w:tc>
          <w:tcPr>
            <w:tcW w:w="1777" w:type="dxa"/>
            <w:vAlign w:val="center"/>
          </w:tcPr>
          <w:p w:rsidR="00D8112C" w:rsidRPr="00DC3573" w:rsidRDefault="00D8112C" w:rsidP="00D8112C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C3573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Student</w:t>
            </w:r>
          </w:p>
        </w:tc>
        <w:tc>
          <w:tcPr>
            <w:tcW w:w="896" w:type="dxa"/>
            <w:vAlign w:val="center"/>
          </w:tcPr>
          <w:p w:rsidR="00D8112C" w:rsidRPr="00DC3573" w:rsidRDefault="00D8112C" w:rsidP="00D8112C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C3573">
              <w:rPr>
                <w:rFonts w:ascii="Arial" w:hAnsi="Arial" w:cs="Arial"/>
                <w:b/>
                <w:bCs/>
                <w:sz w:val="24"/>
                <w:szCs w:val="24"/>
              </w:rPr>
              <w:t>Year group</w:t>
            </w:r>
          </w:p>
        </w:tc>
        <w:tc>
          <w:tcPr>
            <w:tcW w:w="1287" w:type="dxa"/>
            <w:vAlign w:val="center"/>
          </w:tcPr>
          <w:p w:rsidR="00D8112C" w:rsidRPr="00DC3573" w:rsidRDefault="00D8112C" w:rsidP="00D8112C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C3573">
              <w:rPr>
                <w:rFonts w:ascii="Arial" w:hAnsi="Arial" w:cs="Arial"/>
                <w:b/>
                <w:bCs/>
                <w:sz w:val="24"/>
                <w:szCs w:val="24"/>
              </w:rPr>
              <w:t>Amount received</w:t>
            </w:r>
          </w:p>
        </w:tc>
        <w:tc>
          <w:tcPr>
            <w:tcW w:w="3378" w:type="dxa"/>
            <w:vAlign w:val="center"/>
          </w:tcPr>
          <w:p w:rsidR="00D8112C" w:rsidRDefault="00D8112C" w:rsidP="00D8112C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Breakdown</w:t>
            </w:r>
          </w:p>
          <w:p w:rsidR="00D8112C" w:rsidRPr="00DC3573" w:rsidRDefault="00D8112C" w:rsidP="00D8112C">
            <w:pPr>
              <w:rPr>
                <w:rFonts w:ascii="Arial" w:hAnsi="Arial" w:cs="Arial"/>
                <w:bCs/>
                <w:sz w:val="12"/>
                <w:szCs w:val="12"/>
              </w:rPr>
            </w:pPr>
            <w:r w:rsidRPr="00D8112C">
              <w:rPr>
                <w:rFonts w:ascii="Arial" w:hAnsi="Arial" w:cs="Arial"/>
                <w:bCs/>
                <w:sz w:val="12"/>
                <w:szCs w:val="12"/>
              </w:rPr>
              <w:t>(e.g. Bus Pass £454 plus 10 payments of £74.60)</w:t>
            </w:r>
          </w:p>
        </w:tc>
        <w:tc>
          <w:tcPr>
            <w:tcW w:w="3102" w:type="dxa"/>
            <w:vAlign w:val="center"/>
          </w:tcPr>
          <w:p w:rsidR="00D8112C" w:rsidRPr="00DC3573" w:rsidRDefault="00D8112C" w:rsidP="00D8112C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C3573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Any measurable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i</w:t>
            </w:r>
            <w:r w:rsidRPr="00DC3573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mpact? </w:t>
            </w:r>
          </w:p>
        </w:tc>
      </w:tr>
      <w:tr w:rsidR="00D8112C" w:rsidRPr="00DC3573" w:rsidTr="00D8112C">
        <w:tc>
          <w:tcPr>
            <w:tcW w:w="1777" w:type="dxa"/>
            <w:vAlign w:val="bottom"/>
          </w:tcPr>
          <w:p w:rsidR="00D8112C" w:rsidRPr="00DC3573" w:rsidRDefault="00D8112C" w:rsidP="00D811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C3573">
              <w:rPr>
                <w:rFonts w:ascii="Arial" w:hAnsi="Arial" w:cs="Arial"/>
                <w:sz w:val="24"/>
                <w:szCs w:val="24"/>
              </w:rPr>
              <w:t>A</w:t>
            </w:r>
          </w:p>
        </w:tc>
        <w:tc>
          <w:tcPr>
            <w:tcW w:w="896" w:type="dxa"/>
          </w:tcPr>
          <w:p w:rsidR="00D8112C" w:rsidRPr="00DC3573" w:rsidRDefault="00D8112C" w:rsidP="00D8112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87" w:type="dxa"/>
          </w:tcPr>
          <w:p w:rsidR="00D8112C" w:rsidRPr="00DC3573" w:rsidRDefault="00D8112C" w:rsidP="00D8112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78" w:type="dxa"/>
          </w:tcPr>
          <w:p w:rsidR="00D8112C" w:rsidRPr="00DC3573" w:rsidRDefault="00D8112C" w:rsidP="00D8112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02" w:type="dxa"/>
          </w:tcPr>
          <w:p w:rsidR="00D8112C" w:rsidRPr="00DC3573" w:rsidRDefault="00D8112C" w:rsidP="00D8112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8112C" w:rsidRPr="00DC3573" w:rsidTr="00D8112C">
        <w:tc>
          <w:tcPr>
            <w:tcW w:w="1777" w:type="dxa"/>
            <w:vAlign w:val="bottom"/>
          </w:tcPr>
          <w:p w:rsidR="00D8112C" w:rsidRPr="00DC3573" w:rsidRDefault="00D8112C" w:rsidP="00D811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C3573">
              <w:rPr>
                <w:rFonts w:ascii="Arial" w:hAnsi="Arial" w:cs="Arial"/>
                <w:sz w:val="24"/>
                <w:szCs w:val="24"/>
              </w:rPr>
              <w:t>B</w:t>
            </w:r>
          </w:p>
        </w:tc>
        <w:tc>
          <w:tcPr>
            <w:tcW w:w="896" w:type="dxa"/>
          </w:tcPr>
          <w:p w:rsidR="00D8112C" w:rsidRPr="00DC3573" w:rsidRDefault="00D8112C" w:rsidP="00D8112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87" w:type="dxa"/>
          </w:tcPr>
          <w:p w:rsidR="00D8112C" w:rsidRPr="00DC3573" w:rsidRDefault="00D8112C" w:rsidP="00D8112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78" w:type="dxa"/>
          </w:tcPr>
          <w:p w:rsidR="00D8112C" w:rsidRPr="00DC3573" w:rsidRDefault="00D8112C" w:rsidP="00D8112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02" w:type="dxa"/>
          </w:tcPr>
          <w:p w:rsidR="00D8112C" w:rsidRPr="00DC3573" w:rsidRDefault="00D8112C" w:rsidP="00D8112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8112C" w:rsidRPr="00DC3573" w:rsidTr="00D8112C">
        <w:tc>
          <w:tcPr>
            <w:tcW w:w="1777" w:type="dxa"/>
            <w:vAlign w:val="bottom"/>
          </w:tcPr>
          <w:p w:rsidR="00D8112C" w:rsidRPr="00DC3573" w:rsidRDefault="00D8112C" w:rsidP="00D811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C3573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896" w:type="dxa"/>
          </w:tcPr>
          <w:p w:rsidR="00D8112C" w:rsidRPr="00DC3573" w:rsidRDefault="00D8112C" w:rsidP="00D8112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87" w:type="dxa"/>
          </w:tcPr>
          <w:p w:rsidR="00D8112C" w:rsidRPr="00DC3573" w:rsidRDefault="00D8112C" w:rsidP="00D8112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78" w:type="dxa"/>
          </w:tcPr>
          <w:p w:rsidR="00D8112C" w:rsidRPr="00DC3573" w:rsidRDefault="00D8112C" w:rsidP="00D8112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02" w:type="dxa"/>
          </w:tcPr>
          <w:p w:rsidR="00D8112C" w:rsidRPr="00DC3573" w:rsidRDefault="00D8112C" w:rsidP="00D8112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8112C" w:rsidRPr="00DC3573" w:rsidTr="00D8112C">
        <w:tc>
          <w:tcPr>
            <w:tcW w:w="1777" w:type="dxa"/>
            <w:vAlign w:val="bottom"/>
          </w:tcPr>
          <w:p w:rsidR="00D8112C" w:rsidRPr="00DC3573" w:rsidRDefault="00D8112C" w:rsidP="00D811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C3573">
              <w:rPr>
                <w:rFonts w:ascii="Arial" w:hAnsi="Arial" w:cs="Arial"/>
                <w:sz w:val="24"/>
                <w:szCs w:val="24"/>
              </w:rPr>
              <w:t>D</w:t>
            </w:r>
          </w:p>
        </w:tc>
        <w:tc>
          <w:tcPr>
            <w:tcW w:w="896" w:type="dxa"/>
          </w:tcPr>
          <w:p w:rsidR="00D8112C" w:rsidRPr="00DC3573" w:rsidRDefault="00D8112C" w:rsidP="00D8112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87" w:type="dxa"/>
          </w:tcPr>
          <w:p w:rsidR="00D8112C" w:rsidRPr="00DC3573" w:rsidRDefault="00D8112C" w:rsidP="00D8112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78" w:type="dxa"/>
          </w:tcPr>
          <w:p w:rsidR="00D8112C" w:rsidRPr="00DC3573" w:rsidRDefault="00D8112C" w:rsidP="00D8112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02" w:type="dxa"/>
          </w:tcPr>
          <w:p w:rsidR="00D8112C" w:rsidRPr="00DC3573" w:rsidRDefault="00D8112C" w:rsidP="00D8112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Y="133"/>
        <w:tblW w:w="0" w:type="auto"/>
        <w:tblInd w:w="0" w:type="dxa"/>
        <w:tblLook w:val="01E0" w:firstRow="1" w:lastRow="1" w:firstColumn="1" w:lastColumn="1" w:noHBand="0" w:noVBand="0"/>
      </w:tblPr>
      <w:tblGrid>
        <w:gridCol w:w="8528"/>
      </w:tblGrid>
      <w:tr w:rsidR="00D8112C" w:rsidRPr="00DC3573" w:rsidTr="00D8112C">
        <w:tc>
          <w:tcPr>
            <w:tcW w:w="8528" w:type="dxa"/>
          </w:tcPr>
          <w:p w:rsidR="00D8112C" w:rsidRPr="00DC3573" w:rsidRDefault="00D8112C" w:rsidP="00D8112C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C3573">
              <w:rPr>
                <w:rFonts w:ascii="Arial" w:hAnsi="Arial" w:cs="Arial"/>
                <w:b/>
                <w:bCs/>
                <w:sz w:val="24"/>
                <w:szCs w:val="24"/>
              </w:rPr>
              <w:t>Policy</w:t>
            </w:r>
          </w:p>
          <w:p w:rsidR="00D8112C" w:rsidRPr="00DC3573" w:rsidRDefault="00D8112C" w:rsidP="00D8112C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D8112C" w:rsidRPr="00DC3573" w:rsidRDefault="00D8112C" w:rsidP="00D8112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C3573">
              <w:rPr>
                <w:rFonts w:ascii="Arial" w:hAnsi="Arial" w:cs="Arial"/>
                <w:sz w:val="24"/>
                <w:szCs w:val="24"/>
              </w:rPr>
              <w:t xml:space="preserve">Is there a specific policy in place for promoting and supporting the education of </w:t>
            </w:r>
            <w:r>
              <w:rPr>
                <w:rFonts w:ascii="Arial" w:hAnsi="Arial" w:cs="Arial"/>
                <w:sz w:val="24"/>
                <w:szCs w:val="24"/>
              </w:rPr>
              <w:t>YPiC/Care Leavers</w:t>
            </w:r>
            <w:r w:rsidRPr="00DC3573">
              <w:rPr>
                <w:rFonts w:ascii="Arial" w:hAnsi="Arial" w:cs="Arial"/>
                <w:sz w:val="24"/>
                <w:szCs w:val="24"/>
              </w:rPr>
              <w:t>?</w:t>
            </w:r>
          </w:p>
          <w:p w:rsidR="00D8112C" w:rsidRPr="00DC3573" w:rsidRDefault="00D8112C" w:rsidP="00D8112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D8112C" w:rsidRPr="00DC3573" w:rsidRDefault="00D8112C" w:rsidP="00D8112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C3573">
              <w:rPr>
                <w:rFonts w:ascii="Arial" w:hAnsi="Arial" w:cs="Arial"/>
                <w:sz w:val="24"/>
                <w:szCs w:val="24"/>
              </w:rPr>
              <w:t>Does this include clear systems for reporting, and acting on, any concerns?</w:t>
            </w:r>
          </w:p>
          <w:p w:rsidR="00D8112C" w:rsidRPr="00DC3573" w:rsidRDefault="00D8112C" w:rsidP="00D8112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D8112C" w:rsidRPr="00DC3573" w:rsidRDefault="00D8112C" w:rsidP="00D8112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C3573">
              <w:rPr>
                <w:rFonts w:ascii="Arial" w:hAnsi="Arial" w:cs="Arial"/>
                <w:sz w:val="24"/>
                <w:szCs w:val="24"/>
              </w:rPr>
              <w:t>When was it last reviewed?</w:t>
            </w:r>
          </w:p>
          <w:p w:rsidR="00D8112C" w:rsidRPr="00DC3573" w:rsidRDefault="00D8112C" w:rsidP="00D8112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D8112C" w:rsidRPr="00DC3573" w:rsidRDefault="00D8112C" w:rsidP="00D8112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C3573">
              <w:rPr>
                <w:rFonts w:ascii="Arial" w:hAnsi="Arial" w:cs="Arial"/>
                <w:sz w:val="24"/>
                <w:szCs w:val="24"/>
              </w:rPr>
              <w:t>You may wish to comment here on key areas of this policy.</w:t>
            </w:r>
          </w:p>
          <w:p w:rsidR="00D8112C" w:rsidRPr="00DC3573" w:rsidRDefault="00D8112C" w:rsidP="00D8112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DC3573" w:rsidRPr="00DC3573" w:rsidRDefault="00DC3573" w:rsidP="00DC357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tbl>
      <w:tblPr>
        <w:tblStyle w:val="TableGrid"/>
        <w:tblpPr w:leftFromText="180" w:rightFromText="180" w:vertAnchor="text" w:horzAnchor="margin" w:tblpY="29"/>
        <w:tblW w:w="0" w:type="auto"/>
        <w:tblInd w:w="0" w:type="dxa"/>
        <w:tblLook w:val="01E0" w:firstRow="1" w:lastRow="1" w:firstColumn="1" w:lastColumn="1" w:noHBand="0" w:noVBand="0"/>
      </w:tblPr>
      <w:tblGrid>
        <w:gridCol w:w="8528"/>
      </w:tblGrid>
      <w:tr w:rsidR="00D8112C" w:rsidRPr="00DC3573" w:rsidTr="00D8112C">
        <w:tc>
          <w:tcPr>
            <w:tcW w:w="8528" w:type="dxa"/>
          </w:tcPr>
          <w:p w:rsidR="00D8112C" w:rsidRPr="00DC3573" w:rsidRDefault="00D8112C" w:rsidP="00D8112C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C3573">
              <w:rPr>
                <w:rFonts w:ascii="Arial" w:hAnsi="Arial" w:cs="Arial"/>
                <w:b/>
                <w:bCs/>
                <w:sz w:val="24"/>
                <w:szCs w:val="24"/>
              </w:rPr>
              <w:t>Communication with carers/social workers</w:t>
            </w:r>
          </w:p>
          <w:p w:rsidR="00D8112C" w:rsidRPr="00DC3573" w:rsidRDefault="00D8112C" w:rsidP="00D8112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D8112C" w:rsidRPr="00DC3573" w:rsidRDefault="00D8112C" w:rsidP="00D8112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C3573">
              <w:rPr>
                <w:rFonts w:ascii="Arial" w:hAnsi="Arial" w:cs="Arial"/>
                <w:sz w:val="24"/>
                <w:szCs w:val="24"/>
              </w:rPr>
              <w:t>How do carers and social workers engage in supporting learning?</w:t>
            </w:r>
          </w:p>
          <w:p w:rsidR="00D8112C" w:rsidRPr="00DC3573" w:rsidRDefault="00D8112C" w:rsidP="00D8112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D8112C" w:rsidRPr="00DC3573" w:rsidRDefault="00D8112C" w:rsidP="00D8112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C3573">
              <w:rPr>
                <w:rFonts w:ascii="Arial" w:hAnsi="Arial" w:cs="Arial"/>
                <w:sz w:val="24"/>
                <w:szCs w:val="24"/>
              </w:rPr>
              <w:t>What does the school/college do to encourage and support this?</w:t>
            </w:r>
          </w:p>
          <w:p w:rsidR="00D8112C" w:rsidRPr="00DC3573" w:rsidRDefault="00D8112C" w:rsidP="00D8112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DC3573" w:rsidRPr="00DC3573" w:rsidRDefault="00DC3573" w:rsidP="00DC357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tbl>
      <w:tblPr>
        <w:tblStyle w:val="TableGrid"/>
        <w:tblpPr w:leftFromText="180" w:rightFromText="180" w:vertAnchor="text" w:horzAnchor="margin" w:tblpY="105"/>
        <w:tblW w:w="0" w:type="auto"/>
        <w:tblInd w:w="0" w:type="dxa"/>
        <w:tblLook w:val="01E0" w:firstRow="1" w:lastRow="1" w:firstColumn="1" w:lastColumn="1" w:noHBand="0" w:noVBand="0"/>
      </w:tblPr>
      <w:tblGrid>
        <w:gridCol w:w="8528"/>
      </w:tblGrid>
      <w:tr w:rsidR="00D8112C" w:rsidRPr="00DC3573" w:rsidTr="00D8112C">
        <w:tc>
          <w:tcPr>
            <w:tcW w:w="8528" w:type="dxa"/>
          </w:tcPr>
          <w:p w:rsidR="00D8112C" w:rsidRPr="00DC3573" w:rsidRDefault="00D8112C" w:rsidP="00D8112C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C3573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Staff</w:t>
            </w:r>
          </w:p>
          <w:p w:rsidR="00D8112C" w:rsidRPr="00DC3573" w:rsidRDefault="00D8112C" w:rsidP="00D8112C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D8112C" w:rsidRPr="00DC3573" w:rsidRDefault="00D8112C" w:rsidP="00D8112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C3573">
              <w:rPr>
                <w:rFonts w:ascii="Arial" w:hAnsi="Arial" w:cs="Arial"/>
                <w:sz w:val="24"/>
                <w:szCs w:val="24"/>
              </w:rPr>
              <w:t xml:space="preserve">Outline how other </w:t>
            </w:r>
            <w:proofErr w:type="gramStart"/>
            <w:r w:rsidRPr="00DC3573">
              <w:rPr>
                <w:rFonts w:ascii="Arial" w:hAnsi="Arial" w:cs="Arial"/>
                <w:sz w:val="24"/>
                <w:szCs w:val="24"/>
              </w:rPr>
              <w:t>staff are</w:t>
            </w:r>
            <w:proofErr w:type="gramEnd"/>
            <w:r w:rsidRPr="00DC3573">
              <w:rPr>
                <w:rFonts w:ascii="Arial" w:hAnsi="Arial" w:cs="Arial"/>
                <w:sz w:val="24"/>
                <w:szCs w:val="24"/>
              </w:rPr>
              <w:t xml:space="preserve"> kept informed of issues specific to </w:t>
            </w:r>
            <w:r>
              <w:rPr>
                <w:rFonts w:ascii="Arial" w:hAnsi="Arial" w:cs="Arial"/>
                <w:sz w:val="24"/>
                <w:szCs w:val="24"/>
              </w:rPr>
              <w:t>YPiC/Care Leavers.</w:t>
            </w:r>
          </w:p>
          <w:p w:rsidR="00D8112C" w:rsidRPr="00DC3573" w:rsidRDefault="00D8112C" w:rsidP="00D8112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DC3573" w:rsidRPr="00DC3573" w:rsidRDefault="00DC3573" w:rsidP="00DC357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tbl>
      <w:tblPr>
        <w:tblStyle w:val="TableGrid"/>
        <w:tblpPr w:leftFromText="180" w:rightFromText="180" w:vertAnchor="text" w:tblpY="4"/>
        <w:tblW w:w="0" w:type="auto"/>
        <w:tblInd w:w="0" w:type="dxa"/>
        <w:tblLook w:val="01E0" w:firstRow="1" w:lastRow="1" w:firstColumn="1" w:lastColumn="1" w:noHBand="0" w:noVBand="0"/>
      </w:tblPr>
      <w:tblGrid>
        <w:gridCol w:w="8528"/>
      </w:tblGrid>
      <w:tr w:rsidR="002711F0" w:rsidRPr="00DC3573" w:rsidTr="002711F0">
        <w:tc>
          <w:tcPr>
            <w:tcW w:w="8528" w:type="dxa"/>
          </w:tcPr>
          <w:p w:rsidR="002711F0" w:rsidRPr="00DC3573" w:rsidRDefault="002711F0" w:rsidP="002711F0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C3573">
              <w:rPr>
                <w:rFonts w:ascii="Arial" w:hAnsi="Arial" w:cs="Arial"/>
                <w:b/>
                <w:bCs/>
                <w:sz w:val="24"/>
                <w:szCs w:val="24"/>
              </w:rPr>
              <w:t>External advice/support sought</w:t>
            </w:r>
          </w:p>
          <w:p w:rsidR="002711F0" w:rsidRPr="00DC3573" w:rsidRDefault="002711F0" w:rsidP="002711F0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2711F0" w:rsidRPr="00DC3573" w:rsidRDefault="002711F0" w:rsidP="002711F0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C3573">
              <w:rPr>
                <w:rFonts w:ascii="Arial" w:hAnsi="Arial" w:cs="Arial"/>
                <w:sz w:val="24"/>
                <w:szCs w:val="24"/>
              </w:rPr>
              <w:t>Comment.</w:t>
            </w:r>
          </w:p>
          <w:p w:rsidR="002711F0" w:rsidRPr="00DC3573" w:rsidRDefault="002711F0" w:rsidP="002711F0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DC3573" w:rsidRPr="00DC3573" w:rsidRDefault="00DC3573" w:rsidP="00DC357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tbl>
      <w:tblPr>
        <w:tblStyle w:val="TableGrid"/>
        <w:tblpPr w:leftFromText="180" w:rightFromText="180" w:vertAnchor="text" w:horzAnchor="margin" w:tblpYSpec="outside"/>
        <w:tblW w:w="0" w:type="auto"/>
        <w:tblInd w:w="0" w:type="dxa"/>
        <w:tblLook w:val="01E0" w:firstRow="1" w:lastRow="1" w:firstColumn="1" w:lastColumn="1" w:noHBand="0" w:noVBand="0"/>
      </w:tblPr>
      <w:tblGrid>
        <w:gridCol w:w="8528"/>
      </w:tblGrid>
      <w:tr w:rsidR="002711F0" w:rsidRPr="00DC3573" w:rsidTr="002711F0">
        <w:tc>
          <w:tcPr>
            <w:tcW w:w="8528" w:type="dxa"/>
          </w:tcPr>
          <w:p w:rsidR="002711F0" w:rsidRPr="00DC3573" w:rsidRDefault="002711F0" w:rsidP="002711F0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C3573">
              <w:rPr>
                <w:rFonts w:ascii="Arial" w:hAnsi="Arial" w:cs="Arial"/>
                <w:b/>
                <w:bCs/>
                <w:sz w:val="24"/>
                <w:szCs w:val="24"/>
              </w:rPr>
              <w:t>Areas for development</w:t>
            </w:r>
          </w:p>
          <w:p w:rsidR="002711F0" w:rsidRPr="00DC3573" w:rsidRDefault="002711F0" w:rsidP="002711F0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2711F0" w:rsidRPr="00DC3573" w:rsidRDefault="002711F0" w:rsidP="002711F0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C3573">
              <w:rPr>
                <w:rFonts w:ascii="Arial" w:hAnsi="Arial" w:cs="Arial"/>
                <w:sz w:val="24"/>
                <w:szCs w:val="24"/>
              </w:rPr>
              <w:t xml:space="preserve">What needs to be the focus for improvement in the next year specifically re provision for </w:t>
            </w:r>
            <w:r>
              <w:rPr>
                <w:rFonts w:ascii="Arial" w:hAnsi="Arial" w:cs="Arial"/>
                <w:sz w:val="24"/>
                <w:szCs w:val="24"/>
              </w:rPr>
              <w:t>YPiC/Care Leavers</w:t>
            </w:r>
            <w:r w:rsidRPr="00DC3573">
              <w:rPr>
                <w:rFonts w:ascii="Arial" w:hAnsi="Arial" w:cs="Arial"/>
                <w:sz w:val="24"/>
                <w:szCs w:val="24"/>
              </w:rPr>
              <w:t>?</w:t>
            </w:r>
          </w:p>
          <w:p w:rsidR="002711F0" w:rsidRPr="00DC3573" w:rsidRDefault="002711F0" w:rsidP="002711F0">
            <w:pPr>
              <w:spacing w:after="24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C3573">
              <w:rPr>
                <w:rFonts w:ascii="Arial" w:hAnsi="Arial" w:cs="Arial"/>
                <w:sz w:val="24"/>
                <w:szCs w:val="24"/>
              </w:rPr>
              <w:t>1.</w:t>
            </w:r>
          </w:p>
          <w:p w:rsidR="002711F0" w:rsidRPr="00DC3573" w:rsidRDefault="002711F0" w:rsidP="002711F0">
            <w:pPr>
              <w:spacing w:after="24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C3573">
              <w:rPr>
                <w:rFonts w:ascii="Arial" w:hAnsi="Arial" w:cs="Arial"/>
                <w:sz w:val="24"/>
                <w:szCs w:val="24"/>
              </w:rPr>
              <w:t>2.</w:t>
            </w:r>
          </w:p>
          <w:p w:rsidR="002711F0" w:rsidRPr="00DC3573" w:rsidRDefault="002711F0" w:rsidP="002711F0">
            <w:pPr>
              <w:spacing w:after="24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C3573">
              <w:rPr>
                <w:rFonts w:ascii="Arial" w:hAnsi="Arial" w:cs="Arial"/>
                <w:sz w:val="24"/>
                <w:szCs w:val="24"/>
              </w:rPr>
              <w:t>3.</w:t>
            </w:r>
          </w:p>
          <w:p w:rsidR="002711F0" w:rsidRPr="00DC3573" w:rsidRDefault="002711F0" w:rsidP="002711F0">
            <w:pPr>
              <w:spacing w:after="24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C3573">
              <w:rPr>
                <w:rFonts w:ascii="Arial" w:hAnsi="Arial" w:cs="Arial"/>
                <w:sz w:val="24"/>
                <w:szCs w:val="24"/>
              </w:rPr>
              <w:t>4.</w:t>
            </w:r>
          </w:p>
          <w:p w:rsidR="002711F0" w:rsidRPr="00DC3573" w:rsidRDefault="002711F0" w:rsidP="002711F0">
            <w:pPr>
              <w:spacing w:after="24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C3573">
              <w:rPr>
                <w:rFonts w:ascii="Arial" w:hAnsi="Arial" w:cs="Arial"/>
                <w:sz w:val="24"/>
                <w:szCs w:val="24"/>
              </w:rPr>
              <w:t>5.</w:t>
            </w:r>
          </w:p>
        </w:tc>
      </w:tr>
    </w:tbl>
    <w:tbl>
      <w:tblPr>
        <w:tblStyle w:val="TableGrid"/>
        <w:tblpPr w:leftFromText="180" w:rightFromText="180" w:vertAnchor="text" w:horzAnchor="margin" w:tblpXSpec="center" w:tblpY="85"/>
        <w:tblW w:w="10188" w:type="dxa"/>
        <w:tblInd w:w="0" w:type="dxa"/>
        <w:tblLook w:val="01E0" w:firstRow="1" w:lastRow="1" w:firstColumn="1" w:lastColumn="1" w:noHBand="0" w:noVBand="0"/>
      </w:tblPr>
      <w:tblGrid>
        <w:gridCol w:w="2628"/>
        <w:gridCol w:w="4761"/>
        <w:gridCol w:w="2799"/>
      </w:tblGrid>
      <w:tr w:rsidR="002711F0" w:rsidRPr="00DC3573" w:rsidTr="002711F0">
        <w:tc>
          <w:tcPr>
            <w:tcW w:w="2628" w:type="dxa"/>
          </w:tcPr>
          <w:p w:rsidR="002711F0" w:rsidRPr="00DC3573" w:rsidRDefault="002711F0" w:rsidP="002711F0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C3573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   </w:t>
            </w:r>
          </w:p>
        </w:tc>
        <w:tc>
          <w:tcPr>
            <w:tcW w:w="4761" w:type="dxa"/>
          </w:tcPr>
          <w:p w:rsidR="002711F0" w:rsidRPr="00DC3573" w:rsidRDefault="002711F0" w:rsidP="002711F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C3573">
              <w:rPr>
                <w:rFonts w:ascii="Arial" w:hAnsi="Arial" w:cs="Arial"/>
                <w:b/>
                <w:bCs/>
                <w:sz w:val="24"/>
                <w:szCs w:val="24"/>
              </w:rPr>
              <w:t>Title of last relevant training course</w:t>
            </w:r>
          </w:p>
        </w:tc>
        <w:tc>
          <w:tcPr>
            <w:tcW w:w="2799" w:type="dxa"/>
          </w:tcPr>
          <w:p w:rsidR="002711F0" w:rsidRPr="00DC3573" w:rsidRDefault="002711F0" w:rsidP="002711F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C3573">
              <w:rPr>
                <w:rFonts w:ascii="Arial" w:hAnsi="Arial" w:cs="Arial"/>
                <w:b/>
                <w:bCs/>
                <w:sz w:val="24"/>
                <w:szCs w:val="24"/>
              </w:rPr>
              <w:t>Date of last relevant training course</w:t>
            </w:r>
          </w:p>
        </w:tc>
      </w:tr>
      <w:tr w:rsidR="002711F0" w:rsidRPr="00DC3573" w:rsidTr="002711F0">
        <w:tc>
          <w:tcPr>
            <w:tcW w:w="2628" w:type="dxa"/>
          </w:tcPr>
          <w:p w:rsidR="002711F0" w:rsidRPr="00DC3573" w:rsidRDefault="002711F0" w:rsidP="002711F0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C3573">
              <w:rPr>
                <w:rFonts w:ascii="Arial" w:hAnsi="Arial" w:cs="Arial"/>
                <w:b/>
                <w:bCs/>
                <w:sz w:val="24"/>
                <w:szCs w:val="24"/>
              </w:rPr>
              <w:t>Named Governor:</w:t>
            </w:r>
          </w:p>
          <w:p w:rsidR="002711F0" w:rsidRPr="00DC3573" w:rsidRDefault="002711F0" w:rsidP="002711F0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761" w:type="dxa"/>
          </w:tcPr>
          <w:p w:rsidR="002711F0" w:rsidRPr="00DC3573" w:rsidRDefault="002711F0" w:rsidP="002711F0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799" w:type="dxa"/>
          </w:tcPr>
          <w:p w:rsidR="002711F0" w:rsidRPr="00DC3573" w:rsidRDefault="002711F0" w:rsidP="002711F0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2711F0" w:rsidRPr="00DC3573" w:rsidTr="002711F0">
        <w:trPr>
          <w:trHeight w:val="563"/>
        </w:trPr>
        <w:tc>
          <w:tcPr>
            <w:tcW w:w="2628" w:type="dxa"/>
          </w:tcPr>
          <w:p w:rsidR="002711F0" w:rsidRPr="00DC3573" w:rsidRDefault="002711F0" w:rsidP="002711F0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C3573">
              <w:rPr>
                <w:rFonts w:ascii="Arial" w:hAnsi="Arial" w:cs="Arial"/>
                <w:b/>
                <w:bCs/>
                <w:sz w:val="24"/>
                <w:szCs w:val="24"/>
              </w:rPr>
              <w:t>Designated Lead</w:t>
            </w:r>
            <w:r w:rsidRPr="002711F0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for YPiC/Care Leavers</w:t>
            </w:r>
            <w:r w:rsidRPr="00DC3573">
              <w:rPr>
                <w:rFonts w:ascii="Arial" w:hAnsi="Arial" w:cs="Arial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4761" w:type="dxa"/>
          </w:tcPr>
          <w:p w:rsidR="002711F0" w:rsidRPr="00DC3573" w:rsidRDefault="002711F0" w:rsidP="002711F0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799" w:type="dxa"/>
          </w:tcPr>
          <w:p w:rsidR="002711F0" w:rsidRPr="00DC3573" w:rsidRDefault="002711F0" w:rsidP="002711F0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</w:tbl>
    <w:p w:rsidR="00DC3573" w:rsidRPr="00DC3573" w:rsidRDefault="00DC3573" w:rsidP="00DC357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DC3573" w:rsidRPr="00DC3573" w:rsidRDefault="00DC3573" w:rsidP="00DC357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DC3573" w:rsidRPr="00DC3573" w:rsidRDefault="00DC3573" w:rsidP="00DC357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DC3573" w:rsidRPr="00DC3573" w:rsidRDefault="00DC3573" w:rsidP="00DC357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2711F0" w:rsidRDefault="002711F0" w:rsidP="00DC357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2711F0" w:rsidRDefault="002711F0" w:rsidP="00DC357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DC3573" w:rsidRPr="00DC3573" w:rsidRDefault="00DC3573" w:rsidP="00DC357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DC3573">
        <w:rPr>
          <w:rFonts w:ascii="Arial" w:eastAsia="Times New Roman" w:hAnsi="Arial" w:cs="Arial"/>
          <w:b/>
          <w:bCs/>
          <w:sz w:val="24"/>
          <w:szCs w:val="24"/>
          <w:lang w:eastAsia="en-GB"/>
        </w:rPr>
        <w:t>Please send a copy of this report to:</w:t>
      </w:r>
    </w:p>
    <w:p w:rsidR="00DC3573" w:rsidRPr="00DC3573" w:rsidRDefault="00DC3573" w:rsidP="00DC3573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en-GB"/>
        </w:rPr>
      </w:pPr>
      <w:r w:rsidRPr="00DC3573">
        <w:rPr>
          <w:rFonts w:ascii="Arial" w:eastAsia="Times New Roman" w:hAnsi="Arial" w:cs="Arial"/>
          <w:b/>
          <w:bCs/>
          <w:sz w:val="24"/>
          <w:szCs w:val="24"/>
          <w:lang w:eastAsia="en-GB"/>
        </w:rPr>
        <w:t xml:space="preserve">Rachael </w:t>
      </w:r>
      <w:r w:rsidR="003E436B">
        <w:rPr>
          <w:rFonts w:ascii="Arial" w:eastAsia="Times New Roman" w:hAnsi="Arial" w:cs="Arial"/>
          <w:b/>
          <w:bCs/>
          <w:sz w:val="24"/>
          <w:szCs w:val="24"/>
          <w:lang w:eastAsia="en-GB"/>
        </w:rPr>
        <w:t>Pryor</w:t>
      </w:r>
      <w:r w:rsidRPr="00DC3573">
        <w:rPr>
          <w:rFonts w:ascii="Arial" w:eastAsia="Times New Roman" w:hAnsi="Arial" w:cs="Arial"/>
          <w:b/>
          <w:bCs/>
          <w:sz w:val="24"/>
          <w:szCs w:val="24"/>
          <w:lang w:eastAsia="en-GB"/>
        </w:rPr>
        <w:t xml:space="preserve"> </w:t>
      </w:r>
    </w:p>
    <w:p w:rsidR="00DC3573" w:rsidRPr="00DC3573" w:rsidRDefault="00DC3573" w:rsidP="00DC3573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en-GB"/>
        </w:rPr>
      </w:pPr>
      <w:r w:rsidRPr="00DC3573">
        <w:rPr>
          <w:rFonts w:ascii="Arial" w:eastAsia="Times New Roman" w:hAnsi="Arial" w:cs="Arial"/>
          <w:b/>
          <w:bCs/>
          <w:sz w:val="24"/>
          <w:szCs w:val="24"/>
          <w:lang w:eastAsia="en-GB"/>
        </w:rPr>
        <w:t xml:space="preserve">Headteacher, </w:t>
      </w:r>
    </w:p>
    <w:p w:rsidR="00DC3573" w:rsidRPr="00DC3573" w:rsidRDefault="00DC3573" w:rsidP="00DC3573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en-GB"/>
        </w:rPr>
      </w:pPr>
      <w:r w:rsidRPr="00DC3573">
        <w:rPr>
          <w:rFonts w:ascii="Arial" w:eastAsia="Times New Roman" w:hAnsi="Arial" w:cs="Arial"/>
          <w:b/>
          <w:bCs/>
          <w:sz w:val="24"/>
          <w:szCs w:val="24"/>
          <w:lang w:eastAsia="en-GB"/>
        </w:rPr>
        <w:t>The HOPE, Bristol’s Virtual School for Children in Care</w:t>
      </w:r>
      <w:r w:rsidR="0052704E">
        <w:rPr>
          <w:rFonts w:ascii="Arial" w:eastAsia="Times New Roman" w:hAnsi="Arial" w:cs="Arial"/>
          <w:b/>
          <w:bCs/>
          <w:sz w:val="24"/>
          <w:szCs w:val="24"/>
          <w:lang w:eastAsia="en-GB"/>
        </w:rPr>
        <w:t xml:space="preserve"> (CH)</w:t>
      </w:r>
      <w:r w:rsidRPr="00DC3573">
        <w:rPr>
          <w:rFonts w:ascii="Arial" w:eastAsia="Times New Roman" w:hAnsi="Arial" w:cs="Arial"/>
          <w:b/>
          <w:bCs/>
          <w:sz w:val="24"/>
          <w:szCs w:val="24"/>
          <w:lang w:eastAsia="en-GB"/>
        </w:rPr>
        <w:t>,</w:t>
      </w:r>
    </w:p>
    <w:p w:rsidR="0052704E" w:rsidRPr="0052704E" w:rsidRDefault="0052704E" w:rsidP="0052704E">
      <w:pPr>
        <w:spacing w:after="0"/>
        <w:rPr>
          <w:rFonts w:ascii="Arial" w:hAnsi="Arial" w:cs="Arial"/>
          <w:b/>
          <w:sz w:val="24"/>
          <w:szCs w:val="24"/>
          <w:lang w:eastAsia="en-GB"/>
        </w:rPr>
      </w:pPr>
      <w:r w:rsidRPr="0052704E">
        <w:rPr>
          <w:rFonts w:ascii="Arial" w:hAnsi="Arial" w:cs="Arial"/>
          <w:b/>
          <w:sz w:val="24"/>
          <w:szCs w:val="24"/>
          <w:lang w:eastAsia="en-GB"/>
        </w:rPr>
        <w:t>PO Box 3176</w:t>
      </w:r>
    </w:p>
    <w:p w:rsidR="0052704E" w:rsidRPr="0052704E" w:rsidRDefault="0052704E" w:rsidP="0052704E">
      <w:pPr>
        <w:spacing w:after="0"/>
        <w:rPr>
          <w:rFonts w:ascii="Arial" w:hAnsi="Arial" w:cs="Arial"/>
          <w:b/>
          <w:sz w:val="24"/>
          <w:szCs w:val="24"/>
          <w:lang w:eastAsia="en-GB"/>
        </w:rPr>
      </w:pPr>
      <w:r w:rsidRPr="0052704E">
        <w:rPr>
          <w:rFonts w:ascii="Arial" w:hAnsi="Arial" w:cs="Arial"/>
          <w:b/>
          <w:sz w:val="24"/>
          <w:szCs w:val="24"/>
          <w:lang w:eastAsia="en-GB"/>
        </w:rPr>
        <w:t xml:space="preserve">Bristol </w:t>
      </w:r>
    </w:p>
    <w:p w:rsidR="0052704E" w:rsidRPr="0052704E" w:rsidRDefault="0052704E" w:rsidP="0052704E">
      <w:pPr>
        <w:spacing w:after="0"/>
        <w:rPr>
          <w:rFonts w:ascii="Arial" w:hAnsi="Arial" w:cs="Arial"/>
          <w:b/>
          <w:sz w:val="24"/>
          <w:szCs w:val="24"/>
          <w:lang w:eastAsia="en-GB"/>
        </w:rPr>
      </w:pPr>
      <w:r w:rsidRPr="0052704E">
        <w:rPr>
          <w:rFonts w:ascii="Arial" w:hAnsi="Arial" w:cs="Arial"/>
          <w:b/>
          <w:sz w:val="24"/>
          <w:szCs w:val="24"/>
          <w:lang w:eastAsia="en-GB"/>
        </w:rPr>
        <w:t>BS3 9FS</w:t>
      </w:r>
    </w:p>
    <w:p w:rsidR="00DC3573" w:rsidRPr="00DC3573" w:rsidRDefault="00DC3573" w:rsidP="00DC3573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en-GB"/>
        </w:rPr>
      </w:pPr>
    </w:p>
    <w:p w:rsidR="00DC3573" w:rsidRPr="00DC3573" w:rsidRDefault="00DC3573" w:rsidP="00DC35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DC3573">
        <w:rPr>
          <w:rFonts w:ascii="Arial" w:eastAsia="Times New Roman" w:hAnsi="Arial" w:cs="Arial"/>
          <w:b/>
          <w:bCs/>
          <w:sz w:val="24"/>
          <w:szCs w:val="24"/>
          <w:lang w:eastAsia="en-GB"/>
        </w:rPr>
        <w:t xml:space="preserve">Or email to:  </w:t>
      </w:r>
      <w:hyperlink r:id="rId8" w:history="1">
        <w:r w:rsidRPr="00DC3573">
          <w:rPr>
            <w:rFonts w:ascii="Arial" w:eastAsia="Times New Roman" w:hAnsi="Arial" w:cs="Arial"/>
            <w:b/>
            <w:bCs/>
            <w:color w:val="0000FF"/>
            <w:sz w:val="24"/>
            <w:szCs w:val="24"/>
            <w:u w:val="single"/>
            <w:lang w:eastAsia="en-GB"/>
          </w:rPr>
          <w:t>Head.virtualhope@bristol.gov.uk</w:t>
        </w:r>
      </w:hyperlink>
    </w:p>
    <w:p w:rsidR="0017315F" w:rsidRDefault="0017315F"/>
    <w:sectPr w:rsidR="0017315F" w:rsidSect="00992C2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902" w:right="1797" w:bottom="851" w:left="179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5246" w:rsidRDefault="005E4E82">
      <w:pPr>
        <w:spacing w:after="0" w:line="240" w:lineRule="auto"/>
      </w:pPr>
      <w:r>
        <w:separator/>
      </w:r>
    </w:p>
  </w:endnote>
  <w:endnote w:type="continuationSeparator" w:id="0">
    <w:p w:rsidR="00D75246" w:rsidRDefault="005E4E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4E82" w:rsidRDefault="005E4E82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146C" w:rsidRPr="00351BB1" w:rsidRDefault="002711F0" w:rsidP="00351BB1">
    <w:pPr>
      <w:pStyle w:val="Footer"/>
      <w:jc w:val="center"/>
      <w:rPr>
        <w:rFonts w:ascii="Arial" w:hAnsi="Arial" w:cs="Arial"/>
        <w:sz w:val="20"/>
        <w:szCs w:val="20"/>
      </w:rPr>
    </w:pPr>
    <w:r w:rsidRPr="00351BB1">
      <w:rPr>
        <w:rStyle w:val="PageNumber"/>
        <w:rFonts w:ascii="Arial" w:hAnsi="Arial" w:cs="Arial"/>
        <w:sz w:val="20"/>
        <w:szCs w:val="20"/>
      </w:rPr>
      <w:fldChar w:fldCharType="begin"/>
    </w:r>
    <w:r w:rsidRPr="00351BB1">
      <w:rPr>
        <w:rStyle w:val="PageNumber"/>
        <w:rFonts w:ascii="Arial" w:hAnsi="Arial" w:cs="Arial"/>
        <w:sz w:val="20"/>
        <w:szCs w:val="20"/>
      </w:rPr>
      <w:instrText xml:space="preserve"> PAGE </w:instrText>
    </w:r>
    <w:r w:rsidRPr="00351BB1">
      <w:rPr>
        <w:rStyle w:val="PageNumber"/>
        <w:rFonts w:ascii="Arial" w:hAnsi="Arial" w:cs="Arial"/>
        <w:sz w:val="20"/>
        <w:szCs w:val="20"/>
      </w:rPr>
      <w:fldChar w:fldCharType="separate"/>
    </w:r>
    <w:r w:rsidR="00E85B9E">
      <w:rPr>
        <w:rStyle w:val="PageNumber"/>
        <w:rFonts w:ascii="Arial" w:hAnsi="Arial" w:cs="Arial"/>
        <w:noProof/>
        <w:sz w:val="20"/>
        <w:szCs w:val="20"/>
      </w:rPr>
      <w:t>5</w:t>
    </w:r>
    <w:r w:rsidRPr="00351BB1">
      <w:rPr>
        <w:rStyle w:val="PageNumber"/>
        <w:rFonts w:ascii="Arial" w:hAnsi="Arial" w:cs="Arial"/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4E82" w:rsidRDefault="005E4E8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5246" w:rsidRDefault="005E4E82">
      <w:pPr>
        <w:spacing w:after="0" w:line="240" w:lineRule="auto"/>
      </w:pPr>
      <w:r>
        <w:separator/>
      </w:r>
    </w:p>
  </w:footnote>
  <w:footnote w:type="continuationSeparator" w:id="0">
    <w:p w:rsidR="00D75246" w:rsidRDefault="005E4E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4E82" w:rsidRDefault="005E4E82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4E82" w:rsidRDefault="005E4E82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4E82" w:rsidRDefault="005E4E82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BE616B"/>
    <w:multiLevelType w:val="hybridMultilevel"/>
    <w:tmpl w:val="06BE1FE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3573"/>
    <w:rsid w:val="0016445B"/>
    <w:rsid w:val="0017315F"/>
    <w:rsid w:val="002711F0"/>
    <w:rsid w:val="003E436B"/>
    <w:rsid w:val="0052704E"/>
    <w:rsid w:val="005E4E82"/>
    <w:rsid w:val="00823B12"/>
    <w:rsid w:val="00B309BF"/>
    <w:rsid w:val="00C83B72"/>
    <w:rsid w:val="00CE0CF6"/>
    <w:rsid w:val="00D75246"/>
    <w:rsid w:val="00D8112C"/>
    <w:rsid w:val="00DC3573"/>
    <w:rsid w:val="00E85B9E"/>
    <w:rsid w:val="00FF5D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DC357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C3573"/>
  </w:style>
  <w:style w:type="table" w:styleId="TableGrid">
    <w:name w:val="Table Grid"/>
    <w:basedOn w:val="TableNormal"/>
    <w:uiPriority w:val="99"/>
    <w:rsid w:val="00DC35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uiPriority w:val="99"/>
    <w:rsid w:val="00DC3573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C35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357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5E4E8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E4E8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DC357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C3573"/>
  </w:style>
  <w:style w:type="table" w:styleId="TableGrid">
    <w:name w:val="Table Grid"/>
    <w:basedOn w:val="TableNormal"/>
    <w:uiPriority w:val="99"/>
    <w:rsid w:val="00DC35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uiPriority w:val="99"/>
    <w:rsid w:val="00DC3573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C35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357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5E4E8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E4E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662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ead.virtualhope@bristol.gov.uk" TargetMode="External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1031</Words>
  <Characters>5086</Characters>
  <Application>Microsoft Office Word</Application>
  <DocSecurity>0</DocSecurity>
  <Lines>164</Lines>
  <Paragraphs>46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Post 16 annual report template</vt:lpstr>
    </vt:vector>
  </TitlesOfParts>
  <Company>Bristol City Council</Company>
  <LinksUpToDate>false</LinksUpToDate>
  <CharactersWithSpaces>6071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Post 16 annual report template</dc:title>
  <dc:creator>Bristol City Council</dc:creator>
  <cp:lastModifiedBy>Beverley Leeson</cp:lastModifiedBy>
  <cp:revision>3</cp:revision>
  <cp:lastPrinted>2015-06-03T14:58:00Z</cp:lastPrinted>
  <dcterms:created xsi:type="dcterms:W3CDTF">2018-08-03T08:32:00Z</dcterms:created>
  <dcterms:modified xsi:type="dcterms:W3CDTF">2018-08-03T08:33:00Z</dcterms:modified>
</cp:coreProperties>
</file>