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2B1F2B" w14:textId="38CBC108" w:rsidR="00C6221C" w:rsidRDefault="008B5495" w:rsidP="008C5536">
      <w:pPr>
        <w:jc w:val="center"/>
        <w:rPr>
          <w:rFonts w:ascii="Arial" w:hAnsi="Arial" w:cs="Arial"/>
          <w:b/>
          <w:bCs/>
        </w:rPr>
      </w:pPr>
      <w:r>
        <w:rPr>
          <w:noProof/>
        </w:rPr>
        <w:drawing>
          <wp:inline distT="0" distB="0" distL="0" distR="0" wp14:anchorId="6A63219A" wp14:editId="4485D741">
            <wp:extent cx="1109980" cy="1013460"/>
            <wp:effectExtent l="0" t="0" r="0" b="0"/>
            <wp:docPr id="1029" name="Picture 5" descr="Bristol City Council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9" name="Picture 5" descr="Bristol City Council 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998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C7DC2" w:rsidRPr="004E341A">
        <w:rPr>
          <w:noProof/>
        </w:rPr>
        <w:drawing>
          <wp:inline distT="0" distB="0" distL="0" distR="0" wp14:anchorId="5C0D6F19" wp14:editId="23B76494">
            <wp:extent cx="2167255" cy="1212215"/>
            <wp:effectExtent l="0" t="0" r="4445" b="6985"/>
            <wp:docPr id="1" name="Picture 1" descr="The Hope school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he Hope school logo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7255" cy="1212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75478" w14:textId="77777777" w:rsidR="00C6221C" w:rsidRDefault="00C6221C" w:rsidP="008C5536">
      <w:pPr>
        <w:jc w:val="center"/>
        <w:rPr>
          <w:rFonts w:ascii="Arial" w:hAnsi="Arial" w:cs="Arial"/>
          <w:b/>
          <w:bCs/>
        </w:rPr>
      </w:pPr>
    </w:p>
    <w:p w14:paraId="02503AA4" w14:textId="77777777" w:rsidR="00C6221C" w:rsidRDefault="00C6221C" w:rsidP="008C5536">
      <w:pPr>
        <w:jc w:val="center"/>
        <w:rPr>
          <w:rFonts w:ascii="Arial" w:hAnsi="Arial" w:cs="Arial"/>
          <w:b/>
          <w:bCs/>
        </w:rPr>
      </w:pPr>
    </w:p>
    <w:p w14:paraId="4696066F" w14:textId="3EC96F62" w:rsidR="008C5536" w:rsidRDefault="008C5536" w:rsidP="00C16F17">
      <w:pPr>
        <w:pStyle w:val="Heading1"/>
        <w:rPr>
          <w:b w:val="0"/>
        </w:rPr>
      </w:pPr>
      <w:r w:rsidRPr="00BD5050">
        <w:t>Children in Care</w:t>
      </w:r>
      <w:r w:rsidR="00296974">
        <w:t xml:space="preserve"> (</w:t>
      </w:r>
      <w:proofErr w:type="spellStart"/>
      <w:r w:rsidR="00296974">
        <w:t>C</w:t>
      </w:r>
      <w:r w:rsidR="000570F7">
        <w:t>i</w:t>
      </w:r>
      <w:r w:rsidR="00296974">
        <w:t>C</w:t>
      </w:r>
      <w:proofErr w:type="spellEnd"/>
      <w:r w:rsidR="00A954F4">
        <w:t>):</w:t>
      </w:r>
      <w:r w:rsidRPr="00BD5050">
        <w:t xml:space="preserve"> Annual Report to Governing Body</w:t>
      </w:r>
    </w:p>
    <w:p w14:paraId="5116F105" w14:textId="087EBF2A" w:rsidR="00082BE5" w:rsidRDefault="00082BE5" w:rsidP="00C6221C">
      <w:pPr>
        <w:rPr>
          <w:rFonts w:ascii="Arial" w:hAnsi="Arial" w:cs="Arial"/>
          <w:b/>
          <w:bCs/>
        </w:rPr>
      </w:pPr>
    </w:p>
    <w:p w14:paraId="6492F3A3" w14:textId="77777777" w:rsidR="00B77619" w:rsidRDefault="00B77619" w:rsidP="00B77619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7499A787" w14:textId="77777777" w:rsidR="00B77619" w:rsidRDefault="00B77619" w:rsidP="00B77619">
      <w:pPr>
        <w:jc w:val="both"/>
        <w:rPr>
          <w:rFonts w:ascii="Arial" w:hAnsi="Arial" w:cs="Arial"/>
          <w:b/>
          <w:bCs/>
        </w:rPr>
      </w:pPr>
    </w:p>
    <w:p w14:paraId="160AA41C" w14:textId="639D1ACA" w:rsidR="00082BE5" w:rsidRPr="005B04CD" w:rsidRDefault="00082BE5" w:rsidP="005B04CD">
      <w:pPr>
        <w:pStyle w:val="Heading2"/>
      </w:pPr>
      <w:r w:rsidRPr="005B04CD">
        <w:t>School details</w:t>
      </w:r>
    </w:p>
    <w:p w14:paraId="1D19A561" w14:textId="77777777" w:rsidR="00082BE5" w:rsidRDefault="00082BE5" w:rsidP="00C6221C">
      <w:pPr>
        <w:rPr>
          <w:rFonts w:ascii="Arial" w:hAnsi="Arial" w:cs="Arial"/>
          <w:b/>
          <w:bCs/>
        </w:rPr>
      </w:pPr>
    </w:p>
    <w:p w14:paraId="7A61C832" w14:textId="7643A34F" w:rsidR="00082BE5" w:rsidRDefault="0069276A" w:rsidP="0069276A">
      <w:r>
        <w:t>School:</w:t>
      </w:r>
    </w:p>
    <w:p w14:paraId="54574F03" w14:textId="347EF5F7" w:rsidR="00082BE5" w:rsidRDefault="00082BE5" w:rsidP="0069276A"/>
    <w:p w14:paraId="05AED056" w14:textId="625247D8" w:rsidR="00082BE5" w:rsidRDefault="00082BE5" w:rsidP="0069276A">
      <w:r>
        <w:t>Named Governor:</w:t>
      </w:r>
    </w:p>
    <w:p w14:paraId="099B275A" w14:textId="2041612B" w:rsidR="00082BE5" w:rsidRDefault="00082BE5" w:rsidP="0069276A"/>
    <w:p w14:paraId="07396E50" w14:textId="7CAE9540" w:rsidR="00082BE5" w:rsidRDefault="00082BE5" w:rsidP="0069276A">
      <w:r w:rsidRPr="00BD5050">
        <w:t>Designated Teacher:</w:t>
      </w:r>
    </w:p>
    <w:p w14:paraId="50A0BC0C" w14:textId="415B05AE" w:rsidR="00082BE5" w:rsidRDefault="00082BE5" w:rsidP="0069276A"/>
    <w:p w14:paraId="5BF5BE93" w14:textId="7D9CE97C" w:rsidR="00082BE5" w:rsidRDefault="00082BE5" w:rsidP="0069276A">
      <w:r w:rsidRPr="00BD5050">
        <w:t>Date:</w:t>
      </w:r>
      <w:r>
        <w:t xml:space="preserve">  </w:t>
      </w:r>
    </w:p>
    <w:p w14:paraId="5431B5B1" w14:textId="1214354C" w:rsidR="00082BE5" w:rsidRDefault="00082BE5" w:rsidP="00C6221C">
      <w:pPr>
        <w:rPr>
          <w:rFonts w:ascii="Arial" w:hAnsi="Arial" w:cs="Arial"/>
          <w:b/>
          <w:bCs/>
        </w:rPr>
      </w:pPr>
    </w:p>
    <w:p w14:paraId="5004C62D" w14:textId="77777777" w:rsidR="008C5536" w:rsidRPr="000B4B6B" w:rsidRDefault="008C5536" w:rsidP="008C5536">
      <w:pPr>
        <w:jc w:val="center"/>
        <w:rPr>
          <w:rFonts w:ascii="Arial" w:hAnsi="Arial" w:cs="Arial"/>
          <w:b/>
          <w:bCs/>
          <w:sz w:val="16"/>
          <w:szCs w:val="16"/>
        </w:rPr>
      </w:pPr>
      <w:r w:rsidRPr="000B4B6B">
        <w:rPr>
          <w:rFonts w:ascii="Arial" w:hAnsi="Arial" w:cs="Arial"/>
          <w:b/>
          <w:bCs/>
          <w:sz w:val="16"/>
          <w:szCs w:val="16"/>
        </w:rPr>
        <w:tab/>
      </w:r>
    </w:p>
    <w:p w14:paraId="62337CAB" w14:textId="77777777" w:rsidR="008C5536" w:rsidRDefault="008C5536" w:rsidP="008C5536">
      <w:pPr>
        <w:jc w:val="both"/>
        <w:rPr>
          <w:rFonts w:ascii="Arial" w:hAnsi="Arial" w:cs="Arial"/>
          <w:b/>
          <w:bCs/>
        </w:rPr>
      </w:pPr>
      <w:r w:rsidRPr="00BD5050">
        <w:rPr>
          <w:rFonts w:ascii="Arial" w:hAnsi="Arial" w:cs="Arial"/>
          <w:b/>
          <w:bCs/>
        </w:rPr>
        <w:t>All information in this report has been anonymised due to the need for confidentiality.</w:t>
      </w:r>
      <w:r w:rsidR="004F1B21">
        <w:rPr>
          <w:rFonts w:ascii="Arial" w:hAnsi="Arial" w:cs="Arial"/>
          <w:b/>
          <w:bCs/>
        </w:rPr>
        <w:t xml:space="preserve"> Under no circumstances should names</w:t>
      </w:r>
      <w:r w:rsidR="006755D3">
        <w:rPr>
          <w:rFonts w:ascii="Arial" w:hAnsi="Arial" w:cs="Arial"/>
          <w:b/>
          <w:bCs/>
        </w:rPr>
        <w:t xml:space="preserve"> be </w:t>
      </w:r>
      <w:proofErr w:type="gramStart"/>
      <w:r w:rsidR="006755D3">
        <w:rPr>
          <w:rFonts w:ascii="Arial" w:hAnsi="Arial" w:cs="Arial"/>
          <w:b/>
          <w:bCs/>
        </w:rPr>
        <w:t>used</w:t>
      </w:r>
      <w:proofErr w:type="gramEnd"/>
      <w:r w:rsidR="006755D3">
        <w:rPr>
          <w:rFonts w:ascii="Arial" w:hAnsi="Arial" w:cs="Arial"/>
          <w:b/>
          <w:bCs/>
        </w:rPr>
        <w:t xml:space="preserve"> or information </w:t>
      </w:r>
      <w:r w:rsidR="004F1B21">
        <w:rPr>
          <w:rFonts w:ascii="Arial" w:hAnsi="Arial" w:cs="Arial"/>
          <w:b/>
          <w:bCs/>
        </w:rPr>
        <w:t xml:space="preserve">shared. </w:t>
      </w:r>
    </w:p>
    <w:p w14:paraId="6C42A188" w14:textId="77777777" w:rsidR="005343B4" w:rsidRPr="00BD5050" w:rsidRDefault="005343B4" w:rsidP="008C5536">
      <w:pPr>
        <w:jc w:val="both"/>
        <w:rPr>
          <w:rFonts w:ascii="Arial" w:hAnsi="Arial" w:cs="Arial"/>
          <w:b/>
          <w:bCs/>
        </w:rPr>
      </w:pPr>
    </w:p>
    <w:p w14:paraId="5C7ABE9F" w14:textId="77777777" w:rsidR="00D62407" w:rsidRDefault="00D62407" w:rsidP="00D62407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6BEFC43C" w14:textId="77777777" w:rsidR="00D62407" w:rsidRDefault="00D62407" w:rsidP="00D62407">
      <w:pPr>
        <w:jc w:val="both"/>
        <w:rPr>
          <w:rFonts w:ascii="Arial" w:hAnsi="Arial" w:cs="Arial"/>
          <w:b/>
          <w:bCs/>
        </w:rPr>
      </w:pPr>
    </w:p>
    <w:p w14:paraId="533BD072" w14:textId="77777777" w:rsidR="008C5536" w:rsidRPr="00BD5050" w:rsidRDefault="008C5536" w:rsidP="008C5536">
      <w:pPr>
        <w:jc w:val="both"/>
        <w:rPr>
          <w:rFonts w:ascii="Arial" w:hAnsi="Arial" w:cs="Arial"/>
          <w:b/>
          <w:bCs/>
          <w:sz w:val="16"/>
          <w:szCs w:val="16"/>
        </w:rPr>
      </w:pPr>
    </w:p>
    <w:p w14:paraId="7200BC76" w14:textId="3F45FF91" w:rsidR="005343B4" w:rsidRDefault="00B53EB7" w:rsidP="00B53EB7">
      <w:pPr>
        <w:pStyle w:val="Heading2"/>
      </w:pPr>
      <w:r>
        <w:t>Review of previous years plan</w:t>
      </w:r>
    </w:p>
    <w:p w14:paraId="7B6A2DC5" w14:textId="77777777" w:rsidR="00B53EB7" w:rsidRPr="00B53EB7" w:rsidRDefault="00B53EB7" w:rsidP="00B53EB7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52"/>
        <w:gridCol w:w="4756"/>
      </w:tblGrid>
      <w:tr w:rsidR="00B53EB7" w:rsidRPr="00BD5050" w14:paraId="4E230F5C" w14:textId="77777777" w:rsidTr="00E551C3">
        <w:trPr>
          <w:trHeight w:val="405"/>
        </w:trPr>
        <w:tc>
          <w:tcPr>
            <w:tcW w:w="4247" w:type="dxa"/>
          </w:tcPr>
          <w:p w14:paraId="3D7DF5C4" w14:textId="0285C86B" w:rsidR="00B53EB7" w:rsidRPr="00BD5050" w:rsidRDefault="00B53EB7" w:rsidP="00E551C3">
            <w:pPr>
              <w:jc w:val="both"/>
              <w:rPr>
                <w:rFonts w:ascii="Arial" w:hAnsi="Arial" w:cs="Arial"/>
                <w:b/>
                <w:bCs/>
              </w:rPr>
            </w:pPr>
            <w:r w:rsidRPr="00BD5050">
              <w:rPr>
                <w:rFonts w:ascii="Arial" w:hAnsi="Arial" w:cs="Arial"/>
                <w:b/>
                <w:bCs/>
              </w:rPr>
              <w:lastRenderedPageBreak/>
              <w:t>Areas for development</w:t>
            </w:r>
            <w:r w:rsidR="00D62407">
              <w:rPr>
                <w:rFonts w:ascii="Arial" w:hAnsi="Arial" w:cs="Arial"/>
                <w:b/>
                <w:bCs/>
              </w:rPr>
              <w:t xml:space="preserve"> in the </w:t>
            </w:r>
            <w:r w:rsidRPr="00BD5050">
              <w:rPr>
                <w:rFonts w:ascii="Arial" w:hAnsi="Arial" w:cs="Arial"/>
                <w:b/>
                <w:bCs/>
              </w:rPr>
              <w:t>last academic year</w:t>
            </w:r>
          </w:p>
        </w:tc>
        <w:tc>
          <w:tcPr>
            <w:tcW w:w="4887" w:type="dxa"/>
          </w:tcPr>
          <w:p w14:paraId="244A36BF" w14:textId="77777777" w:rsidR="00B53EB7" w:rsidRPr="00BD5050" w:rsidRDefault="00B53EB7" w:rsidP="00E551C3">
            <w:pPr>
              <w:jc w:val="both"/>
              <w:rPr>
                <w:rFonts w:ascii="Arial" w:hAnsi="Arial" w:cs="Arial"/>
                <w:b/>
                <w:bCs/>
              </w:rPr>
            </w:pPr>
            <w:r w:rsidRPr="00BD5050">
              <w:rPr>
                <w:rFonts w:ascii="Arial" w:hAnsi="Arial" w:cs="Arial"/>
                <w:b/>
                <w:bCs/>
              </w:rPr>
              <w:t>Outcomes</w:t>
            </w:r>
          </w:p>
        </w:tc>
      </w:tr>
      <w:tr w:rsidR="00B53EB7" w:rsidRPr="00BD5050" w14:paraId="49831A71" w14:textId="77777777" w:rsidTr="00E551C3">
        <w:trPr>
          <w:trHeight w:val="405"/>
        </w:trPr>
        <w:tc>
          <w:tcPr>
            <w:tcW w:w="4247" w:type="dxa"/>
          </w:tcPr>
          <w:p w14:paraId="32110B53" w14:textId="77777777" w:rsidR="00B53EB7" w:rsidRPr="00BD5050" w:rsidRDefault="00B53EB7" w:rsidP="00E551C3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887" w:type="dxa"/>
          </w:tcPr>
          <w:p w14:paraId="52EC2CE4" w14:textId="77777777" w:rsidR="00B53EB7" w:rsidRPr="00BD5050" w:rsidRDefault="00B53EB7" w:rsidP="00E551C3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B53EB7" w:rsidRPr="00BD5050" w14:paraId="1DBE9CB2" w14:textId="77777777" w:rsidTr="00E551C3">
        <w:trPr>
          <w:trHeight w:val="405"/>
        </w:trPr>
        <w:tc>
          <w:tcPr>
            <w:tcW w:w="4247" w:type="dxa"/>
          </w:tcPr>
          <w:p w14:paraId="459A454E" w14:textId="77777777" w:rsidR="00B53EB7" w:rsidRPr="00BD5050" w:rsidRDefault="00B53EB7" w:rsidP="00E551C3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887" w:type="dxa"/>
          </w:tcPr>
          <w:p w14:paraId="4A619C86" w14:textId="77777777" w:rsidR="00B53EB7" w:rsidRPr="00BD5050" w:rsidRDefault="00B53EB7" w:rsidP="00E551C3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B53EB7" w:rsidRPr="00BD5050" w14:paraId="4AE23E14" w14:textId="77777777" w:rsidTr="00E551C3">
        <w:trPr>
          <w:trHeight w:val="405"/>
        </w:trPr>
        <w:tc>
          <w:tcPr>
            <w:tcW w:w="4247" w:type="dxa"/>
          </w:tcPr>
          <w:p w14:paraId="348E0E3D" w14:textId="77777777" w:rsidR="00B53EB7" w:rsidRPr="00BD5050" w:rsidRDefault="00B53EB7" w:rsidP="00E551C3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887" w:type="dxa"/>
          </w:tcPr>
          <w:p w14:paraId="48C50F21" w14:textId="77777777" w:rsidR="00B53EB7" w:rsidRPr="00BD5050" w:rsidRDefault="00B53EB7" w:rsidP="00E551C3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B53EB7" w:rsidRPr="00BD5050" w14:paraId="256EF3B7" w14:textId="77777777" w:rsidTr="00E551C3">
        <w:trPr>
          <w:trHeight w:val="383"/>
        </w:trPr>
        <w:tc>
          <w:tcPr>
            <w:tcW w:w="4247" w:type="dxa"/>
          </w:tcPr>
          <w:p w14:paraId="64745DFB" w14:textId="77777777" w:rsidR="00B53EB7" w:rsidRPr="00BD5050" w:rsidRDefault="00B53EB7" w:rsidP="00E551C3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887" w:type="dxa"/>
          </w:tcPr>
          <w:p w14:paraId="5F46426B" w14:textId="77777777" w:rsidR="00B53EB7" w:rsidRPr="00BD5050" w:rsidRDefault="00B53EB7" w:rsidP="00E551C3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B53EB7" w14:paraId="144BE968" w14:textId="77777777" w:rsidTr="00E551C3">
        <w:trPr>
          <w:trHeight w:val="383"/>
        </w:trPr>
        <w:tc>
          <w:tcPr>
            <w:tcW w:w="4247" w:type="dxa"/>
          </w:tcPr>
          <w:p w14:paraId="2C887C16" w14:textId="77777777" w:rsidR="00B53EB7" w:rsidRPr="00BD5050" w:rsidRDefault="00B53EB7" w:rsidP="00E551C3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887" w:type="dxa"/>
          </w:tcPr>
          <w:p w14:paraId="0B0D3236" w14:textId="77777777" w:rsidR="00B53EB7" w:rsidRDefault="00B53EB7" w:rsidP="00E551C3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343C0C" w14:paraId="4A4D4415" w14:textId="77777777" w:rsidTr="00E551C3">
        <w:trPr>
          <w:trHeight w:val="383"/>
        </w:trPr>
        <w:tc>
          <w:tcPr>
            <w:tcW w:w="4247" w:type="dxa"/>
          </w:tcPr>
          <w:p w14:paraId="18E36578" w14:textId="77777777" w:rsidR="00343C0C" w:rsidRPr="00BD5050" w:rsidRDefault="00343C0C" w:rsidP="00E551C3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887" w:type="dxa"/>
          </w:tcPr>
          <w:p w14:paraId="66B86024" w14:textId="77777777" w:rsidR="00343C0C" w:rsidRDefault="00343C0C" w:rsidP="00E551C3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343C0C" w14:paraId="3E51CA3C" w14:textId="77777777" w:rsidTr="00E551C3">
        <w:trPr>
          <w:trHeight w:val="383"/>
        </w:trPr>
        <w:tc>
          <w:tcPr>
            <w:tcW w:w="4247" w:type="dxa"/>
          </w:tcPr>
          <w:p w14:paraId="6D62D2C2" w14:textId="77777777" w:rsidR="00343C0C" w:rsidRPr="00BD5050" w:rsidRDefault="00343C0C" w:rsidP="00E551C3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887" w:type="dxa"/>
          </w:tcPr>
          <w:p w14:paraId="033C6094" w14:textId="77777777" w:rsidR="00343C0C" w:rsidRDefault="00343C0C" w:rsidP="00E551C3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</w:tr>
    </w:tbl>
    <w:p w14:paraId="7B5D6A08" w14:textId="49B9A898" w:rsidR="00B53EB7" w:rsidRDefault="00B53EB7" w:rsidP="00B53EB7"/>
    <w:p w14:paraId="7285BA70" w14:textId="77777777" w:rsidR="00B53EB7" w:rsidRPr="00B53EB7" w:rsidRDefault="00B53EB7" w:rsidP="00B53EB7"/>
    <w:p w14:paraId="1A11F277" w14:textId="3D8F8C7B" w:rsidR="002A099C" w:rsidRDefault="002A099C" w:rsidP="008C5536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0765B5DE" w14:textId="7171FEE2" w:rsidR="002A099C" w:rsidRDefault="002A099C" w:rsidP="008C5536">
      <w:pPr>
        <w:jc w:val="both"/>
        <w:rPr>
          <w:rFonts w:ascii="Arial" w:hAnsi="Arial" w:cs="Arial"/>
          <w:b/>
          <w:bCs/>
        </w:rPr>
      </w:pPr>
    </w:p>
    <w:p w14:paraId="3D4C0F79" w14:textId="4832D40C" w:rsidR="002A099C" w:rsidRPr="002A099C" w:rsidRDefault="002A099C" w:rsidP="002A099C">
      <w:pPr>
        <w:pStyle w:val="Heading2"/>
      </w:pPr>
      <w:r w:rsidRPr="002A099C">
        <w:t>Policy</w:t>
      </w:r>
    </w:p>
    <w:p w14:paraId="7B3FAF3C" w14:textId="77777777" w:rsidR="002A099C" w:rsidRDefault="002A099C" w:rsidP="002A099C">
      <w:pPr>
        <w:jc w:val="both"/>
        <w:rPr>
          <w:rFonts w:ascii="Arial" w:hAnsi="Arial" w:cs="Arial"/>
        </w:rPr>
      </w:pPr>
    </w:p>
    <w:p w14:paraId="521C8BF8" w14:textId="4907EA5E" w:rsidR="002A099C" w:rsidRPr="007655C2" w:rsidRDefault="002A099C" w:rsidP="002A099C">
      <w:pPr>
        <w:rPr>
          <w:b/>
        </w:rPr>
      </w:pPr>
      <w:r>
        <w:t>Check that the policy</w:t>
      </w:r>
      <w:r w:rsidRPr="00BD5050">
        <w:t xml:space="preserve"> for promoting and supporting the education of children in care</w:t>
      </w:r>
      <w:r>
        <w:t xml:space="preserve"> is attached to this report when sending</w:t>
      </w:r>
      <w:r w:rsidR="000570F7">
        <w:t>.</w:t>
      </w:r>
    </w:p>
    <w:p w14:paraId="2C328854" w14:textId="77777777" w:rsidR="002A099C" w:rsidRPr="00BD5050" w:rsidRDefault="002A099C" w:rsidP="002A099C">
      <w:r>
        <w:t xml:space="preserve"> </w:t>
      </w:r>
    </w:p>
    <w:p w14:paraId="29A4D330" w14:textId="77777777" w:rsidR="002A099C" w:rsidRPr="00BD5050" w:rsidRDefault="002A099C" w:rsidP="002A099C"/>
    <w:p w14:paraId="334695A8" w14:textId="77777777" w:rsidR="002A099C" w:rsidRPr="007655C2" w:rsidRDefault="002A099C" w:rsidP="002A099C">
      <w:pPr>
        <w:rPr>
          <w:b/>
        </w:rPr>
      </w:pPr>
      <w:r>
        <w:t>When was the Children in Care policy</w:t>
      </w:r>
      <w:r w:rsidRPr="00BD5050">
        <w:t xml:space="preserve"> last reviewed?</w:t>
      </w:r>
      <w:r>
        <w:t xml:space="preserve"> </w:t>
      </w:r>
    </w:p>
    <w:p w14:paraId="35E810DE" w14:textId="77777777" w:rsidR="002A099C" w:rsidRPr="00BD5050" w:rsidRDefault="002A099C" w:rsidP="002A099C"/>
    <w:p w14:paraId="550CB2EE" w14:textId="77777777" w:rsidR="002A099C" w:rsidRDefault="002A099C" w:rsidP="002A099C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63393CAF" w14:textId="77777777" w:rsidR="002A099C" w:rsidRDefault="002A099C" w:rsidP="002A099C">
      <w:pPr>
        <w:jc w:val="both"/>
        <w:rPr>
          <w:rFonts w:ascii="Arial" w:hAnsi="Arial" w:cs="Arial"/>
          <w:b/>
          <w:bCs/>
        </w:rPr>
      </w:pPr>
    </w:p>
    <w:p w14:paraId="3A89E369" w14:textId="77777777" w:rsidR="002A099C" w:rsidRDefault="002A099C" w:rsidP="002A099C">
      <w:pPr>
        <w:rPr>
          <w:b/>
          <w:bCs/>
        </w:rPr>
      </w:pPr>
    </w:p>
    <w:p w14:paraId="1A1BAE55" w14:textId="35F03D68" w:rsidR="002A099C" w:rsidRDefault="002A099C" w:rsidP="002A099C">
      <w:pPr>
        <w:pStyle w:val="Heading2"/>
      </w:pPr>
      <w:r>
        <w:t>General Information</w:t>
      </w:r>
    </w:p>
    <w:p w14:paraId="0C5471D9" w14:textId="77777777" w:rsidR="002A099C" w:rsidRDefault="002A099C" w:rsidP="002A099C">
      <w:pPr>
        <w:jc w:val="both"/>
        <w:rPr>
          <w:rFonts w:ascii="Arial" w:hAnsi="Arial" w:cs="Arial"/>
        </w:rPr>
      </w:pPr>
      <w:r w:rsidRPr="00BD5050">
        <w:rPr>
          <w:rFonts w:ascii="Arial" w:hAnsi="Arial" w:cs="Arial"/>
        </w:rPr>
        <w:t>How many children are currently in care and in which year groups?</w:t>
      </w:r>
    </w:p>
    <w:p w14:paraId="1EA04469" w14:textId="77777777" w:rsidR="002A099C" w:rsidRDefault="002A099C" w:rsidP="002A099C">
      <w:pPr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23"/>
        <w:gridCol w:w="590"/>
        <w:gridCol w:w="579"/>
        <w:gridCol w:w="580"/>
        <w:gridCol w:w="580"/>
        <w:gridCol w:w="580"/>
        <w:gridCol w:w="580"/>
        <w:gridCol w:w="580"/>
        <w:gridCol w:w="580"/>
        <w:gridCol w:w="580"/>
        <w:gridCol w:w="580"/>
        <w:gridCol w:w="621"/>
        <w:gridCol w:w="621"/>
        <w:gridCol w:w="621"/>
        <w:gridCol w:w="621"/>
      </w:tblGrid>
      <w:tr w:rsidR="002A099C" w14:paraId="01484FC4" w14:textId="77777777" w:rsidTr="00E551C3">
        <w:tc>
          <w:tcPr>
            <w:tcW w:w="681" w:type="dxa"/>
          </w:tcPr>
          <w:p w14:paraId="056D3AED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Year</w:t>
            </w:r>
          </w:p>
        </w:tc>
        <w:tc>
          <w:tcPr>
            <w:tcW w:w="681" w:type="dxa"/>
          </w:tcPr>
          <w:p w14:paraId="4A7A5437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682" w:type="dxa"/>
          </w:tcPr>
          <w:p w14:paraId="51FD8BB6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682" w:type="dxa"/>
          </w:tcPr>
          <w:p w14:paraId="06E594C5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682" w:type="dxa"/>
          </w:tcPr>
          <w:p w14:paraId="30890044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682" w:type="dxa"/>
          </w:tcPr>
          <w:p w14:paraId="12DBFB1C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682" w:type="dxa"/>
          </w:tcPr>
          <w:p w14:paraId="1C3D22D0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682" w:type="dxa"/>
          </w:tcPr>
          <w:p w14:paraId="706D3D88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682" w:type="dxa"/>
          </w:tcPr>
          <w:p w14:paraId="29DE7E8C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682" w:type="dxa"/>
          </w:tcPr>
          <w:p w14:paraId="57A98950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682" w:type="dxa"/>
          </w:tcPr>
          <w:p w14:paraId="1E05B4B5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682" w:type="dxa"/>
          </w:tcPr>
          <w:p w14:paraId="5BF233C8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682" w:type="dxa"/>
          </w:tcPr>
          <w:p w14:paraId="75B96A0D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  <w:tc>
          <w:tcPr>
            <w:tcW w:w="682" w:type="dxa"/>
          </w:tcPr>
          <w:p w14:paraId="6526723A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682" w:type="dxa"/>
          </w:tcPr>
          <w:p w14:paraId="0EF8FE81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</w:tr>
      <w:tr w:rsidR="002A099C" w14:paraId="0DE4BA85" w14:textId="77777777" w:rsidTr="00E551C3">
        <w:tc>
          <w:tcPr>
            <w:tcW w:w="681" w:type="dxa"/>
          </w:tcPr>
          <w:p w14:paraId="4E28CED2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CiC</w:t>
            </w:r>
            <w:proofErr w:type="spellEnd"/>
          </w:p>
        </w:tc>
        <w:tc>
          <w:tcPr>
            <w:tcW w:w="681" w:type="dxa"/>
          </w:tcPr>
          <w:p w14:paraId="0E93261C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682" w:type="dxa"/>
          </w:tcPr>
          <w:p w14:paraId="3E29BA9E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682" w:type="dxa"/>
          </w:tcPr>
          <w:p w14:paraId="61E90CF3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682" w:type="dxa"/>
          </w:tcPr>
          <w:p w14:paraId="44A2A00B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682" w:type="dxa"/>
          </w:tcPr>
          <w:p w14:paraId="2DE290B3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682" w:type="dxa"/>
          </w:tcPr>
          <w:p w14:paraId="67D60089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682" w:type="dxa"/>
          </w:tcPr>
          <w:p w14:paraId="17DF7BFC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682" w:type="dxa"/>
          </w:tcPr>
          <w:p w14:paraId="73A441D1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682" w:type="dxa"/>
          </w:tcPr>
          <w:p w14:paraId="7F7DF5DE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682" w:type="dxa"/>
          </w:tcPr>
          <w:p w14:paraId="1E4E4B19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682" w:type="dxa"/>
          </w:tcPr>
          <w:p w14:paraId="3CA3C4E4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682" w:type="dxa"/>
          </w:tcPr>
          <w:p w14:paraId="71C52B41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682" w:type="dxa"/>
          </w:tcPr>
          <w:p w14:paraId="341940F1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682" w:type="dxa"/>
          </w:tcPr>
          <w:p w14:paraId="47DD3FC8" w14:textId="77777777" w:rsidR="002A099C" w:rsidRDefault="002A099C" w:rsidP="00E551C3">
            <w:pPr>
              <w:jc w:val="both"/>
              <w:rPr>
                <w:rFonts w:ascii="Arial" w:hAnsi="Arial" w:cs="Arial"/>
              </w:rPr>
            </w:pPr>
          </w:p>
        </w:tc>
      </w:tr>
    </w:tbl>
    <w:p w14:paraId="59948743" w14:textId="77777777" w:rsidR="002A099C" w:rsidRDefault="002A099C" w:rsidP="002A099C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1B49BF2C" w14:textId="77777777" w:rsidR="002A099C" w:rsidRPr="00BD5050" w:rsidRDefault="002A099C" w:rsidP="002A099C">
      <w:pPr>
        <w:pStyle w:val="Heading2"/>
      </w:pPr>
      <w:r w:rsidRPr="00BD5050">
        <w:t>Attainment/Achievement</w:t>
      </w:r>
    </w:p>
    <w:p w14:paraId="7A3D1827" w14:textId="77777777" w:rsidR="001B6253" w:rsidRDefault="001B6253" w:rsidP="002A099C">
      <w:pPr>
        <w:jc w:val="both"/>
        <w:rPr>
          <w:rFonts w:ascii="Arial" w:hAnsi="Arial" w:cs="Arial"/>
        </w:rPr>
      </w:pPr>
    </w:p>
    <w:p w14:paraId="1E310816" w14:textId="5810092E" w:rsidR="002A099C" w:rsidRDefault="002A099C" w:rsidP="002A099C">
      <w:pPr>
        <w:jc w:val="both"/>
        <w:rPr>
          <w:rFonts w:ascii="Arial" w:hAnsi="Arial" w:cs="Arial"/>
        </w:rPr>
      </w:pPr>
      <w:r w:rsidRPr="00BD5050">
        <w:rPr>
          <w:rFonts w:ascii="Arial" w:hAnsi="Arial" w:cs="Arial"/>
        </w:rPr>
        <w:t>How well are children in care progressing in the school compared to their peers in the same year group?</w:t>
      </w:r>
      <w:r>
        <w:rPr>
          <w:rFonts w:ascii="Arial" w:hAnsi="Arial" w:cs="Arial"/>
        </w:rPr>
        <w:t xml:space="preserve"> </w:t>
      </w:r>
    </w:p>
    <w:p w14:paraId="5A0FFB9F" w14:textId="77777777" w:rsidR="002A099C" w:rsidRDefault="002A099C" w:rsidP="002A099C">
      <w:pPr>
        <w:jc w:val="both"/>
        <w:rPr>
          <w:rFonts w:ascii="Arial" w:hAnsi="Arial" w:cs="Arial"/>
        </w:rPr>
      </w:pPr>
    </w:p>
    <w:p w14:paraId="3234F57A" w14:textId="77777777" w:rsidR="002A099C" w:rsidRDefault="002A099C" w:rsidP="002A099C">
      <w:pPr>
        <w:jc w:val="both"/>
        <w:rPr>
          <w:rFonts w:ascii="Arial" w:hAnsi="Arial" w:cs="Arial"/>
        </w:rPr>
      </w:pPr>
    </w:p>
    <w:p w14:paraId="34BA26AF" w14:textId="4FB7052B" w:rsidR="002A099C" w:rsidRDefault="002A099C" w:rsidP="002A099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How is the school measuring attainment and what systems </w:t>
      </w:r>
      <w:proofErr w:type="gramStart"/>
      <w:r>
        <w:rPr>
          <w:rFonts w:ascii="Arial" w:hAnsi="Arial" w:cs="Arial"/>
        </w:rPr>
        <w:t>are</w:t>
      </w:r>
      <w:proofErr w:type="gramEnd"/>
      <w:r>
        <w:rPr>
          <w:rFonts w:ascii="Arial" w:hAnsi="Arial" w:cs="Arial"/>
        </w:rPr>
        <w:t xml:space="preserve"> in place for closing the gap and accelerating progress for </w:t>
      </w:r>
      <w:proofErr w:type="spellStart"/>
      <w:r>
        <w:rPr>
          <w:rFonts w:ascii="Arial" w:hAnsi="Arial" w:cs="Arial"/>
        </w:rPr>
        <w:t>CiC</w:t>
      </w:r>
      <w:proofErr w:type="spellEnd"/>
      <w:r>
        <w:rPr>
          <w:rFonts w:ascii="Arial" w:hAnsi="Arial" w:cs="Arial"/>
        </w:rPr>
        <w:t xml:space="preserve">?  </w:t>
      </w:r>
    </w:p>
    <w:p w14:paraId="3B4E277A" w14:textId="77777777" w:rsidR="000570F7" w:rsidRPr="00BD5050" w:rsidRDefault="000570F7" w:rsidP="002A099C">
      <w:pPr>
        <w:jc w:val="both"/>
        <w:rPr>
          <w:rFonts w:ascii="Arial" w:hAnsi="Arial" w:cs="Arial"/>
        </w:rPr>
      </w:pPr>
    </w:p>
    <w:p w14:paraId="646AC77C" w14:textId="77777777" w:rsidR="002A099C" w:rsidRPr="00BD5050" w:rsidRDefault="002A099C" w:rsidP="002A099C">
      <w:pPr>
        <w:jc w:val="both"/>
        <w:rPr>
          <w:rFonts w:ascii="Arial" w:hAnsi="Arial" w:cs="Arial"/>
          <w:sz w:val="16"/>
          <w:szCs w:val="16"/>
        </w:rPr>
      </w:pPr>
    </w:p>
    <w:p w14:paraId="6F73DDED" w14:textId="404D3987" w:rsidR="002A099C" w:rsidRPr="00BD5050" w:rsidRDefault="002A099C" w:rsidP="002A099C">
      <w:pPr>
        <w:jc w:val="both"/>
        <w:rPr>
          <w:rFonts w:ascii="Arial" w:hAnsi="Arial" w:cs="Arial"/>
        </w:rPr>
      </w:pPr>
      <w:r w:rsidRPr="00BD5050">
        <w:rPr>
          <w:rFonts w:ascii="Arial" w:hAnsi="Arial" w:cs="Arial"/>
        </w:rPr>
        <w:t>Outline what additional support is in place to help specific children in care catch up with age related expectations</w:t>
      </w:r>
      <w:r w:rsidR="000570F7">
        <w:rPr>
          <w:rFonts w:ascii="Arial" w:hAnsi="Arial" w:cs="Arial"/>
        </w:rPr>
        <w:t>:</w:t>
      </w:r>
    </w:p>
    <w:p w14:paraId="4B15ACEE" w14:textId="77777777" w:rsidR="002A099C" w:rsidRPr="00BD5050" w:rsidRDefault="002A099C" w:rsidP="002A099C">
      <w:pPr>
        <w:jc w:val="both"/>
        <w:rPr>
          <w:rFonts w:ascii="Arial" w:hAnsi="Arial" w:cs="Arial"/>
          <w:sz w:val="16"/>
          <w:szCs w:val="16"/>
        </w:rPr>
      </w:pPr>
    </w:p>
    <w:p w14:paraId="19980C97" w14:textId="77777777" w:rsidR="002A099C" w:rsidRDefault="002A099C" w:rsidP="002A099C">
      <w:pPr>
        <w:jc w:val="both"/>
        <w:rPr>
          <w:rFonts w:ascii="Arial" w:hAnsi="Arial" w:cs="Arial"/>
        </w:rPr>
      </w:pPr>
    </w:p>
    <w:p w14:paraId="7927C66F" w14:textId="77777777" w:rsidR="002A099C" w:rsidRPr="00E21F96" w:rsidRDefault="002A099C" w:rsidP="002A099C">
      <w:pPr>
        <w:rPr>
          <w:rFonts w:ascii="Arial" w:hAnsi="Arial" w:cs="Arial"/>
        </w:rPr>
      </w:pPr>
      <w:r w:rsidRPr="00E21F96">
        <w:rPr>
          <w:rFonts w:ascii="Arial" w:hAnsi="Arial" w:cs="Arial"/>
        </w:rPr>
        <w:t>How is the 1:1 tutoring structured within the school?</w:t>
      </w:r>
    </w:p>
    <w:p w14:paraId="785BA412" w14:textId="77777777" w:rsidR="002A099C" w:rsidRDefault="002A099C" w:rsidP="008C5536">
      <w:pPr>
        <w:jc w:val="both"/>
        <w:rPr>
          <w:rFonts w:ascii="Arial" w:hAnsi="Arial" w:cs="Arial"/>
          <w:b/>
          <w:bCs/>
        </w:rPr>
      </w:pPr>
    </w:p>
    <w:p w14:paraId="5C326903" w14:textId="77777777" w:rsidR="002A099C" w:rsidRDefault="002A099C" w:rsidP="002A099C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069DD085" w14:textId="77777777" w:rsidR="005343B4" w:rsidRDefault="005343B4" w:rsidP="008C5536">
      <w:pPr>
        <w:jc w:val="both"/>
        <w:rPr>
          <w:rFonts w:ascii="Arial" w:hAnsi="Arial" w:cs="Arial"/>
          <w:b/>
          <w:bCs/>
        </w:rPr>
      </w:pPr>
    </w:p>
    <w:p w14:paraId="6F5538C2" w14:textId="77777777" w:rsidR="005343B4" w:rsidRDefault="005343B4" w:rsidP="008C5536">
      <w:pPr>
        <w:jc w:val="both"/>
        <w:rPr>
          <w:rFonts w:ascii="Arial" w:hAnsi="Arial" w:cs="Arial"/>
          <w:b/>
          <w:bCs/>
        </w:rPr>
      </w:pPr>
    </w:p>
    <w:p w14:paraId="38322F97" w14:textId="77777777" w:rsidR="001B6253" w:rsidRPr="00DB3228" w:rsidRDefault="001B6253" w:rsidP="001B6253">
      <w:pPr>
        <w:pStyle w:val="Heading2"/>
      </w:pPr>
      <w:r w:rsidRPr="00DB3228">
        <w:t xml:space="preserve">Additional Needs  </w:t>
      </w:r>
    </w:p>
    <w:p w14:paraId="336F5E64" w14:textId="77777777" w:rsidR="005343B4" w:rsidRDefault="005343B4" w:rsidP="008C5536">
      <w:pPr>
        <w:jc w:val="both"/>
        <w:rPr>
          <w:rFonts w:ascii="Arial" w:hAnsi="Arial" w:cs="Arial"/>
          <w:b/>
          <w:bCs/>
        </w:rPr>
      </w:pPr>
    </w:p>
    <w:p w14:paraId="30BAE784" w14:textId="77777777" w:rsidR="001B6253" w:rsidRDefault="001B6253" w:rsidP="001B6253">
      <w:pPr>
        <w:jc w:val="both"/>
        <w:rPr>
          <w:rFonts w:ascii="Arial" w:hAnsi="Arial" w:cs="Arial"/>
        </w:rPr>
      </w:pPr>
      <w:r w:rsidRPr="00BD5050">
        <w:rPr>
          <w:rFonts w:ascii="Arial" w:hAnsi="Arial" w:cs="Arial"/>
        </w:rPr>
        <w:t xml:space="preserve">How many </w:t>
      </w:r>
      <w:r>
        <w:rPr>
          <w:rFonts w:ascii="Arial" w:hAnsi="Arial" w:cs="Arial"/>
        </w:rPr>
        <w:t>children in care have an additional need?</w:t>
      </w:r>
    </w:p>
    <w:p w14:paraId="0D5083A8" w14:textId="77777777" w:rsidR="001B6253" w:rsidRDefault="001B6253" w:rsidP="001B6253">
      <w:pPr>
        <w:jc w:val="both"/>
        <w:rPr>
          <w:rFonts w:ascii="Arial" w:hAnsi="Arial" w:cs="Arial"/>
        </w:rPr>
      </w:pPr>
    </w:p>
    <w:p w14:paraId="64D76932" w14:textId="77777777" w:rsidR="001B6253" w:rsidRDefault="001B6253" w:rsidP="001B6253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How many </w:t>
      </w:r>
      <w:proofErr w:type="spellStart"/>
      <w:r>
        <w:rPr>
          <w:rFonts w:ascii="Arial" w:hAnsi="Arial" w:cs="Arial"/>
        </w:rPr>
        <w:t>CiC</w:t>
      </w:r>
      <w:proofErr w:type="spellEnd"/>
      <w:r>
        <w:rPr>
          <w:rFonts w:ascii="Arial" w:hAnsi="Arial" w:cs="Arial"/>
        </w:rPr>
        <w:t xml:space="preserve"> are on the SEN register? </w:t>
      </w:r>
    </w:p>
    <w:p w14:paraId="36EB809A" w14:textId="77777777" w:rsidR="001B6253" w:rsidRDefault="001B6253" w:rsidP="001B6253">
      <w:pPr>
        <w:jc w:val="both"/>
        <w:rPr>
          <w:rFonts w:ascii="Arial" w:hAnsi="Arial" w:cs="Arial"/>
        </w:rPr>
      </w:pPr>
    </w:p>
    <w:p w14:paraId="03B15AD5" w14:textId="77777777" w:rsidR="001B6253" w:rsidRDefault="001B6253" w:rsidP="001B6253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What is in place to align the actions on a child’s EHCP with their PEP?</w:t>
      </w:r>
    </w:p>
    <w:p w14:paraId="45F64A69" w14:textId="77777777" w:rsidR="001B6253" w:rsidRDefault="001B6253" w:rsidP="001B6253">
      <w:pPr>
        <w:jc w:val="both"/>
        <w:rPr>
          <w:rFonts w:ascii="Arial" w:hAnsi="Arial" w:cs="Arial"/>
        </w:rPr>
      </w:pPr>
    </w:p>
    <w:p w14:paraId="14917E5B" w14:textId="106D88FD" w:rsidR="001B6253" w:rsidRDefault="001B6253" w:rsidP="001B6253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Is there a distinction between the SEND funding and the </w:t>
      </w:r>
      <w:proofErr w:type="spellStart"/>
      <w:r w:rsidR="000570F7">
        <w:rPr>
          <w:rFonts w:ascii="Arial" w:hAnsi="Arial" w:cs="Arial"/>
        </w:rPr>
        <w:t>CiC</w:t>
      </w:r>
      <w:proofErr w:type="spellEnd"/>
      <w:r>
        <w:rPr>
          <w:rFonts w:ascii="Arial" w:hAnsi="Arial" w:cs="Arial"/>
        </w:rPr>
        <w:t xml:space="preserve"> Pupil Premium? </w:t>
      </w:r>
    </w:p>
    <w:p w14:paraId="2CA9253A" w14:textId="77777777" w:rsidR="001B6253" w:rsidRDefault="001B6253" w:rsidP="001B6253">
      <w:pPr>
        <w:jc w:val="both"/>
        <w:rPr>
          <w:rFonts w:ascii="Arial" w:hAnsi="Arial" w:cs="Arial"/>
        </w:rPr>
      </w:pPr>
    </w:p>
    <w:p w14:paraId="573D08C2" w14:textId="77777777" w:rsidR="001B6253" w:rsidRDefault="001B6253" w:rsidP="001B6253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609E510F" w14:textId="77777777" w:rsidR="001B6253" w:rsidRDefault="001B6253" w:rsidP="001B6253">
      <w:pPr>
        <w:pStyle w:val="Heading2"/>
      </w:pPr>
      <w:r>
        <w:t>Rewards and sanctions</w:t>
      </w:r>
    </w:p>
    <w:p w14:paraId="3338C071" w14:textId="2E32BC9D" w:rsidR="005343B4" w:rsidRDefault="005343B4" w:rsidP="008C5536">
      <w:pPr>
        <w:jc w:val="both"/>
        <w:rPr>
          <w:rFonts w:ascii="Arial" w:hAnsi="Arial" w:cs="Arial"/>
          <w:b/>
          <w:bCs/>
        </w:rPr>
      </w:pPr>
    </w:p>
    <w:p w14:paraId="7CF537F9" w14:textId="77777777" w:rsidR="001B6253" w:rsidRDefault="001B6253" w:rsidP="001B6253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How do </w:t>
      </w:r>
      <w:proofErr w:type="spellStart"/>
      <w:r>
        <w:rPr>
          <w:rFonts w:ascii="Arial" w:hAnsi="Arial" w:cs="Arial"/>
        </w:rPr>
        <w:t>CiC</w:t>
      </w:r>
      <w:proofErr w:type="spellEnd"/>
      <w:r>
        <w:rPr>
          <w:rFonts w:ascii="Arial" w:hAnsi="Arial" w:cs="Arial"/>
        </w:rPr>
        <w:t xml:space="preserve"> sanction rates compare to peers?</w:t>
      </w:r>
    </w:p>
    <w:p w14:paraId="667158D8" w14:textId="77777777" w:rsidR="001B6253" w:rsidRDefault="001B6253" w:rsidP="001B6253">
      <w:pPr>
        <w:jc w:val="both"/>
        <w:rPr>
          <w:rFonts w:ascii="Arial" w:hAnsi="Arial" w:cs="Arial"/>
        </w:rPr>
      </w:pPr>
    </w:p>
    <w:p w14:paraId="7A276630" w14:textId="77777777" w:rsidR="001B6253" w:rsidRDefault="001B6253" w:rsidP="001B6253">
      <w:pPr>
        <w:jc w:val="both"/>
        <w:rPr>
          <w:rFonts w:ascii="Arial" w:hAnsi="Arial" w:cs="Arial"/>
          <w:sz w:val="16"/>
          <w:szCs w:val="16"/>
        </w:rPr>
      </w:pPr>
    </w:p>
    <w:p w14:paraId="54884B7A" w14:textId="77777777" w:rsidR="001B6253" w:rsidRDefault="001B6253" w:rsidP="001B6253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How do </w:t>
      </w:r>
      <w:proofErr w:type="spellStart"/>
      <w:r>
        <w:rPr>
          <w:rFonts w:ascii="Arial" w:hAnsi="Arial" w:cs="Arial"/>
        </w:rPr>
        <w:t>CiC</w:t>
      </w:r>
      <w:proofErr w:type="spellEnd"/>
      <w:r>
        <w:rPr>
          <w:rFonts w:ascii="Arial" w:hAnsi="Arial" w:cs="Arial"/>
        </w:rPr>
        <w:t xml:space="preserve"> reward rates compare to peers?</w:t>
      </w:r>
    </w:p>
    <w:p w14:paraId="0BC473E5" w14:textId="77777777" w:rsidR="001B6253" w:rsidRDefault="001B6253" w:rsidP="001B6253">
      <w:pPr>
        <w:jc w:val="both"/>
        <w:rPr>
          <w:rFonts w:ascii="Arial" w:hAnsi="Arial" w:cs="Arial"/>
        </w:rPr>
      </w:pPr>
    </w:p>
    <w:p w14:paraId="18A596C7" w14:textId="77777777" w:rsidR="001B6253" w:rsidRDefault="001B6253" w:rsidP="001B6253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3BE2FCD0" w14:textId="60E2A4B2" w:rsidR="0041082A" w:rsidRDefault="0041082A" w:rsidP="008C5536">
      <w:pPr>
        <w:jc w:val="both"/>
        <w:rPr>
          <w:rFonts w:ascii="Arial" w:hAnsi="Arial" w:cs="Arial"/>
          <w:b/>
          <w:bCs/>
        </w:rPr>
      </w:pPr>
    </w:p>
    <w:p w14:paraId="6B9927E2" w14:textId="77777777" w:rsidR="001B6253" w:rsidRPr="00BD5050" w:rsidRDefault="001B6253" w:rsidP="001B6253">
      <w:pPr>
        <w:pStyle w:val="Heading2"/>
      </w:pPr>
      <w:r w:rsidRPr="00BD5050">
        <w:t>Attendance</w:t>
      </w:r>
    </w:p>
    <w:p w14:paraId="212A21EF" w14:textId="5A1338A5" w:rsidR="005343B4" w:rsidRDefault="005343B4" w:rsidP="008C5536">
      <w:pPr>
        <w:jc w:val="both"/>
        <w:rPr>
          <w:rFonts w:ascii="Arial" w:hAnsi="Arial" w:cs="Arial"/>
          <w:b/>
          <w:bCs/>
        </w:rPr>
      </w:pPr>
    </w:p>
    <w:p w14:paraId="67A9BE74" w14:textId="5CF49F37" w:rsidR="001B6253" w:rsidRDefault="001B6253" w:rsidP="001B6253">
      <w:pPr>
        <w:jc w:val="both"/>
        <w:rPr>
          <w:rFonts w:ascii="Arial" w:hAnsi="Arial" w:cs="Arial"/>
        </w:rPr>
      </w:pPr>
      <w:r w:rsidRPr="00BD5050">
        <w:rPr>
          <w:rFonts w:ascii="Arial" w:hAnsi="Arial" w:cs="Arial"/>
        </w:rPr>
        <w:t xml:space="preserve">How many children in care reached the </w:t>
      </w:r>
      <w:r>
        <w:rPr>
          <w:rFonts w:ascii="Arial" w:hAnsi="Arial" w:cs="Arial"/>
        </w:rPr>
        <w:t>persistent</w:t>
      </w:r>
      <w:r w:rsidRPr="00BD5050">
        <w:rPr>
          <w:rFonts w:ascii="Arial" w:hAnsi="Arial" w:cs="Arial"/>
        </w:rPr>
        <w:t xml:space="preserve"> absence </w:t>
      </w:r>
      <w:r>
        <w:rPr>
          <w:rFonts w:ascii="Arial" w:hAnsi="Arial" w:cs="Arial"/>
        </w:rPr>
        <w:t xml:space="preserve">(90% attendance or below) </w:t>
      </w:r>
      <w:r w:rsidRPr="00BD5050">
        <w:rPr>
          <w:rFonts w:ascii="Arial" w:hAnsi="Arial" w:cs="Arial"/>
        </w:rPr>
        <w:t>threshold last year for any reason</w:t>
      </w:r>
      <w:r>
        <w:rPr>
          <w:rFonts w:ascii="Arial" w:hAnsi="Arial" w:cs="Arial"/>
        </w:rPr>
        <w:t xml:space="preserve"> – have the absences been </w:t>
      </w:r>
      <w:r w:rsidR="000570F7">
        <w:rPr>
          <w:rFonts w:ascii="Arial" w:hAnsi="Arial" w:cs="Arial"/>
        </w:rPr>
        <w:t>analysed?</w:t>
      </w:r>
    </w:p>
    <w:p w14:paraId="75FC58FB" w14:textId="77777777" w:rsidR="001B6253" w:rsidRPr="00BD5050" w:rsidRDefault="001B6253" w:rsidP="001B6253">
      <w:pPr>
        <w:jc w:val="both"/>
        <w:rPr>
          <w:rFonts w:ascii="Arial" w:hAnsi="Arial" w:cs="Arial"/>
        </w:rPr>
      </w:pPr>
    </w:p>
    <w:p w14:paraId="6CEE8426" w14:textId="77777777" w:rsidR="001B6253" w:rsidRPr="00BD5050" w:rsidRDefault="001B6253" w:rsidP="001B6253">
      <w:pPr>
        <w:jc w:val="both"/>
        <w:rPr>
          <w:rFonts w:ascii="Arial" w:hAnsi="Arial" w:cs="Arial"/>
          <w:sz w:val="16"/>
          <w:szCs w:val="16"/>
        </w:rPr>
      </w:pPr>
    </w:p>
    <w:p w14:paraId="1550A676" w14:textId="77777777" w:rsidR="001B6253" w:rsidRDefault="001B6253" w:rsidP="001B6253">
      <w:pPr>
        <w:jc w:val="both"/>
        <w:rPr>
          <w:rFonts w:ascii="Arial" w:hAnsi="Arial" w:cs="Arial"/>
        </w:rPr>
      </w:pPr>
      <w:r w:rsidRPr="00BD5050">
        <w:rPr>
          <w:rFonts w:ascii="Arial" w:hAnsi="Arial" w:cs="Arial"/>
        </w:rPr>
        <w:t>What systems are in place to encourage improved levels of attendance amongst children in care?</w:t>
      </w:r>
    </w:p>
    <w:p w14:paraId="520EABB2" w14:textId="77777777" w:rsidR="001B6253" w:rsidRPr="00BD5050" w:rsidRDefault="001B6253" w:rsidP="001B6253">
      <w:pPr>
        <w:jc w:val="both"/>
        <w:rPr>
          <w:rFonts w:ascii="Arial" w:hAnsi="Arial" w:cs="Arial"/>
        </w:rPr>
      </w:pPr>
    </w:p>
    <w:p w14:paraId="17DDB9A9" w14:textId="77777777" w:rsidR="001B6253" w:rsidRDefault="001B6253" w:rsidP="001B6253">
      <w:pPr>
        <w:jc w:val="both"/>
        <w:rPr>
          <w:rFonts w:ascii="Arial" w:hAnsi="Arial" w:cs="Arial"/>
        </w:rPr>
      </w:pPr>
    </w:p>
    <w:p w14:paraId="302854BF" w14:textId="77777777" w:rsidR="001B6253" w:rsidRDefault="001B6253" w:rsidP="001B6253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What is the level of </w:t>
      </w:r>
      <w:proofErr w:type="spellStart"/>
      <w:r>
        <w:rPr>
          <w:rFonts w:ascii="Arial" w:hAnsi="Arial" w:cs="Arial"/>
        </w:rPr>
        <w:t>CiC</w:t>
      </w:r>
      <w:proofErr w:type="spellEnd"/>
      <w:r>
        <w:rPr>
          <w:rFonts w:ascii="Arial" w:hAnsi="Arial" w:cs="Arial"/>
        </w:rPr>
        <w:t xml:space="preserve"> punctuality compared to peers?</w:t>
      </w:r>
    </w:p>
    <w:p w14:paraId="164800C0" w14:textId="77777777" w:rsidR="001B6253" w:rsidRDefault="001B6253" w:rsidP="001B6253">
      <w:pPr>
        <w:jc w:val="both"/>
        <w:rPr>
          <w:rFonts w:ascii="Arial" w:hAnsi="Arial" w:cs="Arial"/>
        </w:rPr>
      </w:pPr>
    </w:p>
    <w:p w14:paraId="7F092C35" w14:textId="77777777" w:rsidR="001B6253" w:rsidRDefault="001B6253" w:rsidP="001B6253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77DFFDAB" w14:textId="7E249F62" w:rsidR="005343B4" w:rsidRDefault="005343B4" w:rsidP="008C5536">
      <w:pPr>
        <w:jc w:val="both"/>
        <w:rPr>
          <w:rFonts w:ascii="Arial" w:hAnsi="Arial" w:cs="Arial"/>
          <w:b/>
          <w:bCs/>
        </w:rPr>
      </w:pPr>
    </w:p>
    <w:p w14:paraId="67138979" w14:textId="1D1E22E3" w:rsidR="005343B4" w:rsidRDefault="005343B4" w:rsidP="008C5536">
      <w:pPr>
        <w:jc w:val="both"/>
        <w:rPr>
          <w:rFonts w:ascii="Arial" w:hAnsi="Arial" w:cs="Arial"/>
          <w:b/>
          <w:bCs/>
        </w:rPr>
      </w:pPr>
    </w:p>
    <w:p w14:paraId="27F52FF8" w14:textId="77777777" w:rsidR="001B6253" w:rsidRPr="00BD5050" w:rsidRDefault="001B6253" w:rsidP="001B6253">
      <w:pPr>
        <w:pStyle w:val="Heading2"/>
      </w:pPr>
      <w:r w:rsidRPr="00BD5050">
        <w:t>Personal Education Plans</w:t>
      </w:r>
    </w:p>
    <w:p w14:paraId="738DC6A3" w14:textId="1EA52EE4" w:rsidR="005343B4" w:rsidRDefault="005343B4" w:rsidP="008C5536">
      <w:pPr>
        <w:jc w:val="both"/>
        <w:rPr>
          <w:rFonts w:ascii="Arial" w:hAnsi="Arial" w:cs="Arial"/>
          <w:b/>
          <w:bCs/>
        </w:rPr>
      </w:pPr>
    </w:p>
    <w:p w14:paraId="3D672E89" w14:textId="77777777" w:rsidR="001B6253" w:rsidRDefault="001B6253" w:rsidP="001B6253">
      <w:pPr>
        <w:jc w:val="both"/>
        <w:rPr>
          <w:rFonts w:ascii="Arial" w:hAnsi="Arial" w:cs="Arial"/>
        </w:rPr>
      </w:pPr>
      <w:r w:rsidRPr="00BD5050">
        <w:rPr>
          <w:rFonts w:ascii="Arial" w:hAnsi="Arial" w:cs="Arial"/>
        </w:rPr>
        <w:t>What is the school's internal process for ensuring the</w:t>
      </w:r>
      <w:r>
        <w:rPr>
          <w:rFonts w:ascii="Arial" w:hAnsi="Arial" w:cs="Arial"/>
        </w:rPr>
        <w:t xml:space="preserve"> timeliness and </w:t>
      </w:r>
      <w:r w:rsidRPr="00BD5050">
        <w:rPr>
          <w:rFonts w:ascii="Arial" w:hAnsi="Arial" w:cs="Arial"/>
        </w:rPr>
        <w:t>quality of PEPs to secure improved outcomes for children in care?</w:t>
      </w:r>
    </w:p>
    <w:p w14:paraId="1F9AEDBC" w14:textId="77777777" w:rsidR="001B6253" w:rsidRDefault="001B6253" w:rsidP="001B6253">
      <w:pPr>
        <w:jc w:val="both"/>
        <w:rPr>
          <w:rFonts w:ascii="Arial" w:hAnsi="Arial" w:cs="Arial"/>
        </w:rPr>
      </w:pPr>
    </w:p>
    <w:p w14:paraId="159F04B0" w14:textId="77777777" w:rsidR="001B6253" w:rsidRDefault="001B6253" w:rsidP="001B6253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What percentage of the school PEPs are judged to be good?</w:t>
      </w:r>
    </w:p>
    <w:p w14:paraId="1083A10B" w14:textId="77777777" w:rsidR="001B6253" w:rsidRDefault="001B6253" w:rsidP="001B6253">
      <w:pPr>
        <w:jc w:val="both"/>
        <w:rPr>
          <w:rFonts w:ascii="Arial" w:hAnsi="Arial" w:cs="Arial"/>
        </w:rPr>
      </w:pPr>
    </w:p>
    <w:p w14:paraId="24C5D2F4" w14:textId="77777777" w:rsidR="001B6253" w:rsidRPr="00BD5050" w:rsidRDefault="001B6253" w:rsidP="001B6253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How does the school review PEP actions between PEP meetings?</w:t>
      </w:r>
    </w:p>
    <w:p w14:paraId="251FCC85" w14:textId="77777777" w:rsidR="005343B4" w:rsidRDefault="005343B4" w:rsidP="008C5536">
      <w:pPr>
        <w:jc w:val="both"/>
        <w:rPr>
          <w:rFonts w:ascii="Arial" w:hAnsi="Arial" w:cs="Arial"/>
          <w:b/>
          <w:bCs/>
        </w:rPr>
      </w:pPr>
    </w:p>
    <w:p w14:paraId="4892C6FF" w14:textId="77777777" w:rsidR="00505E3A" w:rsidRDefault="00505E3A" w:rsidP="00505E3A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4FF5CF66" w14:textId="77777777" w:rsidR="005343B4" w:rsidRDefault="005343B4" w:rsidP="008C5536">
      <w:pPr>
        <w:jc w:val="both"/>
        <w:rPr>
          <w:rFonts w:ascii="Arial" w:hAnsi="Arial" w:cs="Arial"/>
          <w:b/>
          <w:bCs/>
        </w:rPr>
      </w:pPr>
    </w:p>
    <w:p w14:paraId="5BC177D6" w14:textId="77777777" w:rsidR="00505E3A" w:rsidRDefault="00505E3A" w:rsidP="00505E3A">
      <w:pPr>
        <w:pStyle w:val="Heading2"/>
      </w:pPr>
      <w:r>
        <w:t>Pupil Premium</w:t>
      </w:r>
    </w:p>
    <w:p w14:paraId="24226807" w14:textId="77777777" w:rsidR="005343B4" w:rsidRDefault="005343B4" w:rsidP="008C5536">
      <w:pPr>
        <w:jc w:val="both"/>
        <w:rPr>
          <w:rFonts w:ascii="Arial" w:hAnsi="Arial" w:cs="Arial"/>
          <w:b/>
          <w:bCs/>
        </w:rPr>
      </w:pPr>
    </w:p>
    <w:p w14:paraId="5B9F2837" w14:textId="01BE88F5" w:rsidR="00702D23" w:rsidRDefault="00505E3A" w:rsidP="008C5536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Number of pupils eligible for Pupil Premium:</w:t>
      </w:r>
    </w:p>
    <w:p w14:paraId="03D6A225" w14:textId="77777777" w:rsidR="00702D23" w:rsidRDefault="00702D23" w:rsidP="008C5536">
      <w:pPr>
        <w:jc w:val="both"/>
        <w:rPr>
          <w:rFonts w:ascii="Arial" w:hAnsi="Arial" w:cs="Arial"/>
          <w:b/>
          <w:bCs/>
        </w:rPr>
      </w:pPr>
    </w:p>
    <w:p w14:paraId="7F8AE55D" w14:textId="77777777" w:rsidR="008C5536" w:rsidRPr="00BD5050" w:rsidRDefault="008C5536" w:rsidP="008C5536">
      <w:pPr>
        <w:jc w:val="both"/>
        <w:rPr>
          <w:rFonts w:ascii="Arial" w:hAnsi="Arial" w:cs="Arial"/>
          <w:b/>
          <w:bCs/>
        </w:rPr>
      </w:pPr>
    </w:p>
    <w:tbl>
      <w:tblPr>
        <w:tblStyle w:val="TableGrid"/>
        <w:tblpPr w:leftFromText="180" w:rightFromText="180" w:vertAnchor="text" w:horzAnchor="page" w:tblpX="1455" w:tblpY="15"/>
        <w:tblW w:w="9072" w:type="dxa"/>
        <w:tblLook w:val="01E0" w:firstRow="1" w:lastRow="1" w:firstColumn="1" w:lastColumn="1" w:noHBand="0" w:noVBand="0"/>
      </w:tblPr>
      <w:tblGrid>
        <w:gridCol w:w="1674"/>
        <w:gridCol w:w="896"/>
        <w:gridCol w:w="1287"/>
        <w:gridCol w:w="5215"/>
      </w:tblGrid>
      <w:tr w:rsidR="00505E3A" w:rsidRPr="00BD5050" w14:paraId="6BB925BF" w14:textId="77777777" w:rsidTr="005E0A74">
        <w:tc>
          <w:tcPr>
            <w:tcW w:w="1674" w:type="dxa"/>
          </w:tcPr>
          <w:p w14:paraId="623B449E" w14:textId="77777777" w:rsidR="00505E3A" w:rsidRPr="00BD5050" w:rsidRDefault="00505E3A" w:rsidP="005E0A74">
            <w:pPr>
              <w:jc w:val="both"/>
              <w:rPr>
                <w:rFonts w:ascii="Arial" w:hAnsi="Arial" w:cs="Arial"/>
                <w:b/>
                <w:bCs/>
              </w:rPr>
            </w:pPr>
            <w:r w:rsidRPr="00BD5050">
              <w:rPr>
                <w:rFonts w:ascii="Arial" w:hAnsi="Arial" w:cs="Arial"/>
                <w:b/>
                <w:bCs/>
              </w:rPr>
              <w:t>Pupil</w:t>
            </w:r>
          </w:p>
        </w:tc>
        <w:tc>
          <w:tcPr>
            <w:tcW w:w="896" w:type="dxa"/>
          </w:tcPr>
          <w:p w14:paraId="16C444D5" w14:textId="77777777" w:rsidR="00505E3A" w:rsidRPr="00BD5050" w:rsidRDefault="00505E3A" w:rsidP="005E0A74">
            <w:pPr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Year group</w:t>
            </w:r>
          </w:p>
        </w:tc>
        <w:tc>
          <w:tcPr>
            <w:tcW w:w="1287" w:type="dxa"/>
          </w:tcPr>
          <w:p w14:paraId="02915448" w14:textId="77777777" w:rsidR="00505E3A" w:rsidRPr="00BD5050" w:rsidRDefault="00505E3A" w:rsidP="005E0A74">
            <w:pPr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Amount received</w:t>
            </w:r>
          </w:p>
        </w:tc>
        <w:tc>
          <w:tcPr>
            <w:tcW w:w="5215" w:type="dxa"/>
          </w:tcPr>
          <w:p w14:paraId="1C5B0AC7" w14:textId="77777777" w:rsidR="00505E3A" w:rsidRPr="00BD5050" w:rsidRDefault="00505E3A" w:rsidP="005E0A74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Measurable </w:t>
            </w:r>
            <w:r w:rsidRPr="00BD5050">
              <w:rPr>
                <w:rFonts w:ascii="Arial" w:hAnsi="Arial" w:cs="Arial"/>
                <w:b/>
                <w:bCs/>
              </w:rPr>
              <w:t>Impact</w:t>
            </w:r>
            <w:r>
              <w:rPr>
                <w:rFonts w:ascii="Arial" w:hAnsi="Arial" w:cs="Arial"/>
                <w:b/>
                <w:bCs/>
              </w:rPr>
              <w:t xml:space="preserve"> (use progress measures where possible)</w:t>
            </w:r>
          </w:p>
        </w:tc>
      </w:tr>
      <w:tr w:rsidR="00505E3A" w:rsidRPr="00BD5050" w14:paraId="74924A98" w14:textId="77777777" w:rsidTr="005E0A74">
        <w:tc>
          <w:tcPr>
            <w:tcW w:w="1674" w:type="dxa"/>
          </w:tcPr>
          <w:p w14:paraId="38E9FCBC" w14:textId="77777777" w:rsidR="00505E3A" w:rsidRPr="00BD5050" w:rsidRDefault="00505E3A" w:rsidP="005E0A74">
            <w:pPr>
              <w:jc w:val="both"/>
              <w:rPr>
                <w:rFonts w:ascii="Arial" w:hAnsi="Arial" w:cs="Arial"/>
              </w:rPr>
            </w:pPr>
            <w:r w:rsidRPr="00BD5050">
              <w:rPr>
                <w:rFonts w:ascii="Arial" w:hAnsi="Arial" w:cs="Arial"/>
              </w:rPr>
              <w:t>A</w:t>
            </w:r>
          </w:p>
        </w:tc>
        <w:tc>
          <w:tcPr>
            <w:tcW w:w="896" w:type="dxa"/>
          </w:tcPr>
          <w:p w14:paraId="039184F4" w14:textId="77777777" w:rsidR="00505E3A" w:rsidRPr="00BD5050" w:rsidRDefault="00505E3A" w:rsidP="005E0A7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287" w:type="dxa"/>
          </w:tcPr>
          <w:p w14:paraId="00A63127" w14:textId="77777777" w:rsidR="00505E3A" w:rsidRPr="00BD5050" w:rsidRDefault="00505E3A" w:rsidP="005E0A7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215" w:type="dxa"/>
          </w:tcPr>
          <w:p w14:paraId="02B8549A" w14:textId="77777777" w:rsidR="00505E3A" w:rsidRPr="00BD5050" w:rsidRDefault="00505E3A" w:rsidP="005E0A74">
            <w:pPr>
              <w:jc w:val="both"/>
              <w:rPr>
                <w:rFonts w:ascii="Arial" w:hAnsi="Arial" w:cs="Arial"/>
              </w:rPr>
            </w:pPr>
          </w:p>
        </w:tc>
      </w:tr>
      <w:tr w:rsidR="00505E3A" w:rsidRPr="00BD5050" w14:paraId="11C55504" w14:textId="77777777" w:rsidTr="005E0A74">
        <w:tc>
          <w:tcPr>
            <w:tcW w:w="1674" w:type="dxa"/>
          </w:tcPr>
          <w:p w14:paraId="2B44ACD4" w14:textId="77777777" w:rsidR="00505E3A" w:rsidRPr="00BD5050" w:rsidRDefault="00505E3A" w:rsidP="005E0A74">
            <w:pPr>
              <w:jc w:val="both"/>
              <w:rPr>
                <w:rFonts w:ascii="Arial" w:hAnsi="Arial" w:cs="Arial"/>
              </w:rPr>
            </w:pPr>
            <w:r w:rsidRPr="00BD5050">
              <w:rPr>
                <w:rFonts w:ascii="Arial" w:hAnsi="Arial" w:cs="Arial"/>
              </w:rPr>
              <w:t>B</w:t>
            </w:r>
          </w:p>
        </w:tc>
        <w:tc>
          <w:tcPr>
            <w:tcW w:w="896" w:type="dxa"/>
          </w:tcPr>
          <w:p w14:paraId="04A7190F" w14:textId="77777777" w:rsidR="00505E3A" w:rsidRPr="00BD5050" w:rsidRDefault="00505E3A" w:rsidP="005E0A7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287" w:type="dxa"/>
          </w:tcPr>
          <w:p w14:paraId="19791856" w14:textId="77777777" w:rsidR="00505E3A" w:rsidRPr="00BD5050" w:rsidRDefault="00505E3A" w:rsidP="005E0A7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215" w:type="dxa"/>
          </w:tcPr>
          <w:p w14:paraId="55A76472" w14:textId="77777777" w:rsidR="00505E3A" w:rsidRPr="00BD5050" w:rsidRDefault="00505E3A" w:rsidP="005E0A74">
            <w:pPr>
              <w:jc w:val="both"/>
              <w:rPr>
                <w:rFonts w:ascii="Arial" w:hAnsi="Arial" w:cs="Arial"/>
              </w:rPr>
            </w:pPr>
          </w:p>
        </w:tc>
      </w:tr>
      <w:tr w:rsidR="00505E3A" w:rsidRPr="00BD5050" w14:paraId="6C3BC4E0" w14:textId="77777777" w:rsidTr="005E0A74">
        <w:tc>
          <w:tcPr>
            <w:tcW w:w="1674" w:type="dxa"/>
          </w:tcPr>
          <w:p w14:paraId="5A5B27A2" w14:textId="77777777" w:rsidR="00505E3A" w:rsidRPr="00BD5050" w:rsidRDefault="00505E3A" w:rsidP="005E0A74">
            <w:pPr>
              <w:jc w:val="both"/>
              <w:rPr>
                <w:rFonts w:ascii="Arial" w:hAnsi="Arial" w:cs="Arial"/>
              </w:rPr>
            </w:pPr>
            <w:r w:rsidRPr="00BD5050">
              <w:rPr>
                <w:rFonts w:ascii="Arial" w:hAnsi="Arial" w:cs="Arial"/>
              </w:rPr>
              <w:t>C</w:t>
            </w:r>
          </w:p>
        </w:tc>
        <w:tc>
          <w:tcPr>
            <w:tcW w:w="896" w:type="dxa"/>
          </w:tcPr>
          <w:p w14:paraId="760C5FFE" w14:textId="77777777" w:rsidR="00505E3A" w:rsidRPr="00BD5050" w:rsidRDefault="00505E3A" w:rsidP="005E0A7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287" w:type="dxa"/>
          </w:tcPr>
          <w:p w14:paraId="53CB93ED" w14:textId="77777777" w:rsidR="00505E3A" w:rsidRPr="00BD5050" w:rsidRDefault="00505E3A" w:rsidP="005E0A7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215" w:type="dxa"/>
          </w:tcPr>
          <w:p w14:paraId="43F6C04B" w14:textId="77777777" w:rsidR="00505E3A" w:rsidRPr="00BD5050" w:rsidRDefault="00505E3A" w:rsidP="005E0A74">
            <w:pPr>
              <w:jc w:val="both"/>
              <w:rPr>
                <w:rFonts w:ascii="Arial" w:hAnsi="Arial" w:cs="Arial"/>
              </w:rPr>
            </w:pPr>
          </w:p>
        </w:tc>
      </w:tr>
      <w:tr w:rsidR="000570F7" w:rsidRPr="00BD5050" w14:paraId="3838404F" w14:textId="77777777" w:rsidTr="005E0A74">
        <w:tc>
          <w:tcPr>
            <w:tcW w:w="1674" w:type="dxa"/>
          </w:tcPr>
          <w:p w14:paraId="34140932" w14:textId="6107D650" w:rsidR="000570F7" w:rsidRPr="00BD5050" w:rsidRDefault="000570F7" w:rsidP="005E0A74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896" w:type="dxa"/>
          </w:tcPr>
          <w:p w14:paraId="7FB189AB" w14:textId="77777777" w:rsidR="000570F7" w:rsidRPr="00BD5050" w:rsidRDefault="000570F7" w:rsidP="005E0A7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287" w:type="dxa"/>
          </w:tcPr>
          <w:p w14:paraId="58FB6266" w14:textId="77777777" w:rsidR="000570F7" w:rsidRPr="00BD5050" w:rsidRDefault="000570F7" w:rsidP="005E0A74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215" w:type="dxa"/>
          </w:tcPr>
          <w:p w14:paraId="3EFAD7DE" w14:textId="77777777" w:rsidR="000570F7" w:rsidRPr="00BD5050" w:rsidRDefault="000570F7" w:rsidP="005E0A74">
            <w:pPr>
              <w:jc w:val="both"/>
              <w:rPr>
                <w:rFonts w:ascii="Arial" w:hAnsi="Arial" w:cs="Arial"/>
              </w:rPr>
            </w:pPr>
          </w:p>
        </w:tc>
      </w:tr>
    </w:tbl>
    <w:p w14:paraId="6A0EEBBA" w14:textId="6E3A9DE0" w:rsidR="008C5536" w:rsidRDefault="008C5536" w:rsidP="008C5536"/>
    <w:p w14:paraId="69859872" w14:textId="77777777" w:rsidR="005E0A74" w:rsidRDefault="005E0A74" w:rsidP="005E0A74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50F34FF2" w14:textId="77777777" w:rsidR="005E0A74" w:rsidRDefault="005E0A74" w:rsidP="005E0A74">
      <w:pPr>
        <w:jc w:val="both"/>
        <w:rPr>
          <w:rFonts w:ascii="Arial" w:hAnsi="Arial" w:cs="Arial"/>
          <w:b/>
          <w:bCs/>
        </w:rPr>
      </w:pPr>
    </w:p>
    <w:p w14:paraId="723F8591" w14:textId="77777777" w:rsidR="005E0A74" w:rsidRDefault="005E0A74" w:rsidP="005E0A74">
      <w:pPr>
        <w:rPr>
          <w:rFonts w:ascii="Arial" w:hAnsi="Arial" w:cs="Arial"/>
          <w:b/>
          <w:bCs/>
        </w:rPr>
      </w:pPr>
    </w:p>
    <w:p w14:paraId="4E8793F5" w14:textId="7FEE40F9" w:rsidR="005E0A74" w:rsidRPr="00BD5050" w:rsidRDefault="005E0A74" w:rsidP="005E0A74">
      <w:pPr>
        <w:pStyle w:val="Heading2"/>
      </w:pPr>
      <w:r w:rsidRPr="00BD5050">
        <w:t>Fixed Term Exclusions</w:t>
      </w:r>
    </w:p>
    <w:p w14:paraId="7125D0AD" w14:textId="77777777" w:rsidR="005E0A74" w:rsidRDefault="005E0A74" w:rsidP="008C5536"/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790"/>
        <w:gridCol w:w="833"/>
        <w:gridCol w:w="1674"/>
        <w:gridCol w:w="1536"/>
        <w:gridCol w:w="4183"/>
      </w:tblGrid>
      <w:tr w:rsidR="005E0A74" w:rsidRPr="00BD5050" w14:paraId="01E6699B" w14:textId="77777777" w:rsidTr="005E0A74"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36B24" w14:textId="77777777" w:rsidR="005E0A74" w:rsidRPr="00BD5050" w:rsidRDefault="005E0A74" w:rsidP="005E0A7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22C4E" w14:textId="77777777" w:rsidR="005E0A74" w:rsidRPr="00BD5050" w:rsidRDefault="005E0A74" w:rsidP="005E0A7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D5050">
              <w:rPr>
                <w:rFonts w:ascii="Arial" w:hAnsi="Arial" w:cs="Arial"/>
                <w:b/>
                <w:bCs/>
                <w:sz w:val="20"/>
                <w:szCs w:val="20"/>
              </w:rPr>
              <w:t>Year Group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A7936" w14:textId="77777777" w:rsidR="005E0A74" w:rsidRPr="00BD5050" w:rsidRDefault="005E0A74" w:rsidP="005E0A7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D5050">
              <w:rPr>
                <w:rFonts w:ascii="Arial" w:hAnsi="Arial" w:cs="Arial"/>
                <w:b/>
                <w:bCs/>
                <w:sz w:val="20"/>
                <w:szCs w:val="20"/>
              </w:rPr>
              <w:t>Number of FTE</w:t>
            </w:r>
          </w:p>
          <w:p w14:paraId="4728F465" w14:textId="77777777" w:rsidR="005E0A74" w:rsidRPr="00BD5050" w:rsidRDefault="005E0A74" w:rsidP="005E0A7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D5050">
              <w:rPr>
                <w:rFonts w:ascii="Arial" w:hAnsi="Arial" w:cs="Arial"/>
                <w:b/>
                <w:bCs/>
                <w:sz w:val="20"/>
                <w:szCs w:val="20"/>
              </w:rPr>
              <w:t>Incidents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49020" w14:textId="77777777" w:rsidR="005E0A74" w:rsidRPr="00BD5050" w:rsidRDefault="005E0A74" w:rsidP="005E0A7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D5050">
              <w:rPr>
                <w:rFonts w:ascii="Arial" w:hAnsi="Arial" w:cs="Arial"/>
                <w:b/>
                <w:bCs/>
                <w:sz w:val="20"/>
                <w:szCs w:val="20"/>
              </w:rPr>
              <w:t>Total Number of Days</w:t>
            </w: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9CF67" w14:textId="77777777" w:rsidR="005E0A74" w:rsidRPr="00BD5050" w:rsidRDefault="005E0A74" w:rsidP="005E0A7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D5050">
              <w:rPr>
                <w:rFonts w:ascii="Arial" w:hAnsi="Arial" w:cs="Arial"/>
                <w:b/>
                <w:bCs/>
                <w:sz w:val="20"/>
                <w:szCs w:val="20"/>
              </w:rPr>
              <w:t>Reason</w:t>
            </w:r>
          </w:p>
        </w:tc>
      </w:tr>
      <w:tr w:rsidR="005E0A74" w:rsidRPr="00BD5050" w14:paraId="073662B0" w14:textId="77777777" w:rsidTr="005E0A74"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E01D9" w14:textId="77777777" w:rsidR="005E0A74" w:rsidRPr="00BD5050" w:rsidRDefault="005E0A74" w:rsidP="005E0A74">
            <w:pPr>
              <w:rPr>
                <w:rFonts w:ascii="Arial" w:hAnsi="Arial" w:cs="Arial"/>
                <w:b/>
                <w:bCs/>
              </w:rPr>
            </w:pPr>
            <w:r w:rsidRPr="00BD5050">
              <w:rPr>
                <w:rFonts w:ascii="Arial" w:hAnsi="Arial" w:cs="Arial"/>
                <w:b/>
                <w:bCs/>
              </w:rPr>
              <w:t>A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9D7EC" w14:textId="77777777" w:rsidR="005E0A74" w:rsidRPr="00BD5050" w:rsidRDefault="005E0A74" w:rsidP="005E0A74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D4D7B" w14:textId="77777777" w:rsidR="005E0A74" w:rsidRPr="00BD5050" w:rsidRDefault="005E0A74" w:rsidP="005E0A74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22BDE" w14:textId="77777777" w:rsidR="005E0A74" w:rsidRPr="00BD5050" w:rsidRDefault="005E0A74" w:rsidP="005E0A74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9C8BA" w14:textId="77777777" w:rsidR="005E0A74" w:rsidRPr="00BD5050" w:rsidRDefault="005E0A74" w:rsidP="005E0A74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5E0A74" w:rsidRPr="00BD5050" w14:paraId="03359E21" w14:textId="77777777" w:rsidTr="005E0A74"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4A89E" w14:textId="77777777" w:rsidR="005E0A74" w:rsidRPr="00BD5050" w:rsidRDefault="005E0A74" w:rsidP="005E0A74">
            <w:pPr>
              <w:jc w:val="both"/>
              <w:rPr>
                <w:rFonts w:ascii="Arial" w:hAnsi="Arial" w:cs="Arial"/>
                <w:b/>
                <w:bCs/>
              </w:rPr>
            </w:pPr>
            <w:r w:rsidRPr="00BD5050">
              <w:rPr>
                <w:rFonts w:ascii="Arial" w:hAnsi="Arial" w:cs="Arial"/>
                <w:b/>
                <w:bCs/>
              </w:rPr>
              <w:t>B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59575" w14:textId="77777777" w:rsidR="005E0A74" w:rsidRPr="00BD5050" w:rsidRDefault="005E0A74" w:rsidP="005E0A74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37E19" w14:textId="77777777" w:rsidR="005E0A74" w:rsidRPr="00BD5050" w:rsidRDefault="005E0A74" w:rsidP="005E0A74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961B2" w14:textId="77777777" w:rsidR="005E0A74" w:rsidRPr="00BD5050" w:rsidRDefault="005E0A74" w:rsidP="005E0A74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5B09F" w14:textId="77777777" w:rsidR="005E0A74" w:rsidRPr="00BD5050" w:rsidRDefault="005E0A74" w:rsidP="005E0A74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5E0A74" w:rsidRPr="00BD5050" w14:paraId="7736DB8F" w14:textId="77777777" w:rsidTr="005E0A74"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00DB6" w14:textId="77777777" w:rsidR="005E0A74" w:rsidRPr="00BD5050" w:rsidRDefault="005E0A74" w:rsidP="005E0A74">
            <w:pPr>
              <w:jc w:val="both"/>
              <w:rPr>
                <w:rFonts w:ascii="Arial" w:hAnsi="Arial" w:cs="Arial"/>
                <w:b/>
                <w:bCs/>
              </w:rPr>
            </w:pPr>
            <w:r w:rsidRPr="00BD5050">
              <w:rPr>
                <w:rFonts w:ascii="Arial" w:hAnsi="Arial" w:cs="Arial"/>
                <w:b/>
                <w:bCs/>
              </w:rPr>
              <w:t>C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AE207" w14:textId="77777777" w:rsidR="005E0A74" w:rsidRPr="00BD5050" w:rsidRDefault="005E0A74" w:rsidP="005E0A74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DE807" w14:textId="77777777" w:rsidR="005E0A74" w:rsidRPr="00BD5050" w:rsidRDefault="005E0A74" w:rsidP="005E0A74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B4B4D" w14:textId="77777777" w:rsidR="005E0A74" w:rsidRPr="00BD5050" w:rsidRDefault="005E0A74" w:rsidP="005E0A74">
            <w:pPr>
              <w:rPr>
                <w:rFonts w:ascii="Arial" w:hAnsi="Arial" w:cs="Arial"/>
              </w:rPr>
            </w:pP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4C56E" w14:textId="77777777" w:rsidR="005E0A74" w:rsidRPr="00BD5050" w:rsidRDefault="005E0A74" w:rsidP="005E0A74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5E0A74" w:rsidRPr="00BD5050" w14:paraId="12116AF8" w14:textId="77777777" w:rsidTr="005E0A74"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1EB8C" w14:textId="77777777" w:rsidR="005E0A74" w:rsidRPr="00BD5050" w:rsidRDefault="005E0A74" w:rsidP="005E0A74">
            <w:pPr>
              <w:jc w:val="both"/>
              <w:rPr>
                <w:rFonts w:ascii="Arial" w:hAnsi="Arial" w:cs="Arial"/>
                <w:b/>
                <w:bCs/>
              </w:rPr>
            </w:pPr>
            <w:r w:rsidRPr="00BD5050">
              <w:rPr>
                <w:rFonts w:ascii="Arial" w:hAnsi="Arial" w:cs="Arial"/>
                <w:b/>
                <w:bCs/>
              </w:rPr>
              <w:t>D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6113C" w14:textId="77777777" w:rsidR="005E0A74" w:rsidRPr="00BD5050" w:rsidRDefault="005E0A74" w:rsidP="005E0A74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FE730" w14:textId="77777777" w:rsidR="005E0A74" w:rsidRPr="00BD5050" w:rsidRDefault="005E0A74" w:rsidP="005E0A74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505B7" w14:textId="77777777" w:rsidR="005E0A74" w:rsidRPr="00BD5050" w:rsidRDefault="005E0A74" w:rsidP="005E0A74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8F8E7" w14:textId="77777777" w:rsidR="005E0A74" w:rsidRPr="00BD5050" w:rsidRDefault="005E0A74" w:rsidP="005E0A74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EE4565" w:rsidRPr="00BD5050" w14:paraId="62084EC4" w14:textId="77777777" w:rsidTr="005E0A74">
        <w:tc>
          <w:tcPr>
            <w:tcW w:w="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4374F" w14:textId="603EE6DE" w:rsidR="00EE4565" w:rsidRPr="00BD5050" w:rsidRDefault="00EE4565" w:rsidP="005E0A74">
            <w:pPr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Total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ABEB8" w14:textId="77777777" w:rsidR="00EE4565" w:rsidRPr="00BD5050" w:rsidRDefault="00EE4565" w:rsidP="005E0A74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37DC5" w14:textId="77777777" w:rsidR="00EE4565" w:rsidRPr="00BD5050" w:rsidRDefault="00EE4565" w:rsidP="005E0A74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CE21B" w14:textId="77777777" w:rsidR="00EE4565" w:rsidRPr="00BD5050" w:rsidRDefault="00EE4565" w:rsidP="005E0A74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B033F" w14:textId="77777777" w:rsidR="00EE4565" w:rsidRPr="00BD5050" w:rsidRDefault="00EE4565" w:rsidP="005E0A74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</w:tr>
    </w:tbl>
    <w:p w14:paraId="4444A7E7" w14:textId="77777777" w:rsidR="005E0A74" w:rsidRPr="00BD5050" w:rsidRDefault="005E0A74" w:rsidP="005E0A74">
      <w:pPr>
        <w:jc w:val="both"/>
        <w:rPr>
          <w:rFonts w:ascii="Arial" w:hAnsi="Arial" w:cs="Arial"/>
          <w:b/>
          <w:bCs/>
          <w:sz w:val="16"/>
          <w:szCs w:val="16"/>
        </w:rPr>
      </w:pPr>
    </w:p>
    <w:p w14:paraId="08CC19E7" w14:textId="706BD85F" w:rsidR="00EE4565" w:rsidRDefault="00EE4565" w:rsidP="005E0A74">
      <w:pPr>
        <w:jc w:val="both"/>
        <w:rPr>
          <w:rFonts w:ascii="Arial" w:hAnsi="Arial" w:cs="Arial"/>
        </w:rPr>
      </w:pPr>
    </w:p>
    <w:p w14:paraId="3FEFD7E3" w14:textId="77777777" w:rsidR="00EE4565" w:rsidRDefault="00EE4565" w:rsidP="005E0A74">
      <w:pPr>
        <w:jc w:val="both"/>
        <w:rPr>
          <w:rFonts w:ascii="Arial" w:hAnsi="Arial" w:cs="Arial"/>
        </w:rPr>
      </w:pPr>
    </w:p>
    <w:p w14:paraId="18EA308C" w14:textId="190A6C77" w:rsidR="005E0A74" w:rsidRPr="00BD5050" w:rsidRDefault="005E0A74" w:rsidP="005E0A74">
      <w:pPr>
        <w:jc w:val="both"/>
        <w:rPr>
          <w:rFonts w:ascii="Arial" w:hAnsi="Arial" w:cs="Arial"/>
        </w:rPr>
      </w:pPr>
      <w:r w:rsidRPr="00BD5050">
        <w:rPr>
          <w:rFonts w:ascii="Arial" w:hAnsi="Arial" w:cs="Arial"/>
        </w:rPr>
        <w:t>Comment on how this compares to peers.</w:t>
      </w:r>
    </w:p>
    <w:p w14:paraId="6B55265A" w14:textId="77777777" w:rsidR="005E0A74" w:rsidRPr="00BD5050" w:rsidRDefault="005E0A74" w:rsidP="005E0A74">
      <w:pPr>
        <w:jc w:val="both"/>
        <w:rPr>
          <w:rFonts w:ascii="Arial" w:hAnsi="Arial" w:cs="Arial"/>
          <w:sz w:val="16"/>
          <w:szCs w:val="16"/>
        </w:rPr>
      </w:pPr>
    </w:p>
    <w:p w14:paraId="3CAD2D14" w14:textId="4657857E" w:rsidR="005E0A74" w:rsidRPr="00BD5050" w:rsidRDefault="005E0A74" w:rsidP="005E0A74">
      <w:pPr>
        <w:jc w:val="both"/>
        <w:rPr>
          <w:rFonts w:ascii="Arial" w:hAnsi="Arial" w:cs="Arial"/>
        </w:rPr>
      </w:pPr>
      <w:r w:rsidRPr="00BD5050">
        <w:rPr>
          <w:rFonts w:ascii="Arial" w:hAnsi="Arial" w:cs="Arial"/>
        </w:rPr>
        <w:t>Reasons for exclusion</w:t>
      </w:r>
      <w:r w:rsidR="000570F7">
        <w:rPr>
          <w:rFonts w:ascii="Arial" w:hAnsi="Arial" w:cs="Arial"/>
        </w:rPr>
        <w:t>:</w:t>
      </w:r>
    </w:p>
    <w:p w14:paraId="5AA71EC6" w14:textId="77777777" w:rsidR="005E0A74" w:rsidRPr="00BD5050" w:rsidRDefault="005E0A74" w:rsidP="005E0A74">
      <w:pPr>
        <w:jc w:val="both"/>
        <w:rPr>
          <w:rFonts w:ascii="Arial" w:hAnsi="Arial" w:cs="Arial"/>
        </w:rPr>
      </w:pPr>
    </w:p>
    <w:p w14:paraId="585468D8" w14:textId="77777777" w:rsidR="005E0A74" w:rsidRDefault="005E0A74" w:rsidP="005E0A74">
      <w:pPr>
        <w:jc w:val="both"/>
        <w:rPr>
          <w:rFonts w:ascii="Arial" w:hAnsi="Arial" w:cs="Arial"/>
        </w:rPr>
      </w:pPr>
      <w:r w:rsidRPr="00BD5050">
        <w:rPr>
          <w:rFonts w:ascii="Arial" w:hAnsi="Arial" w:cs="Arial"/>
        </w:rPr>
        <w:t>What additional behavioural support is in place to minimise the rate of exclusions amongst children in care?</w:t>
      </w:r>
    </w:p>
    <w:p w14:paraId="39471B48" w14:textId="77777777" w:rsidR="005E0A74" w:rsidRDefault="005E0A74" w:rsidP="005E0A74">
      <w:pPr>
        <w:jc w:val="both"/>
        <w:rPr>
          <w:rFonts w:ascii="Arial" w:hAnsi="Arial" w:cs="Arial"/>
        </w:rPr>
      </w:pPr>
    </w:p>
    <w:p w14:paraId="77EE79D0" w14:textId="77777777" w:rsidR="005E0A74" w:rsidRDefault="005E0A74" w:rsidP="005E0A74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What alternatives to fixed term exclusions are being used?</w:t>
      </w:r>
    </w:p>
    <w:p w14:paraId="12C4068B" w14:textId="77777777" w:rsidR="005E0A74" w:rsidRDefault="005E0A74" w:rsidP="005E0A74">
      <w:pPr>
        <w:jc w:val="both"/>
        <w:rPr>
          <w:rFonts w:ascii="Arial" w:hAnsi="Arial" w:cs="Arial"/>
        </w:rPr>
      </w:pPr>
    </w:p>
    <w:p w14:paraId="053BBE38" w14:textId="77777777" w:rsidR="005E0A74" w:rsidRPr="00BD5050" w:rsidRDefault="005E0A74" w:rsidP="005E0A74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Does the school behaviour policy acknowledge ‘Adverse Childhood Experiences’ and have actions in place to support Children in Care?</w:t>
      </w:r>
    </w:p>
    <w:p w14:paraId="734D91FD" w14:textId="77777777" w:rsidR="00EE4565" w:rsidRDefault="00EE4565" w:rsidP="00EE4565">
      <w:pPr>
        <w:jc w:val="both"/>
        <w:rPr>
          <w:rFonts w:ascii="Arial" w:hAnsi="Arial" w:cs="Arial"/>
          <w:b/>
          <w:bCs/>
        </w:rPr>
      </w:pPr>
    </w:p>
    <w:p w14:paraId="01E67972" w14:textId="77777777" w:rsidR="00EE4565" w:rsidRDefault="00EE4565" w:rsidP="00EE4565">
      <w:pPr>
        <w:jc w:val="both"/>
        <w:rPr>
          <w:rFonts w:ascii="Arial" w:hAnsi="Arial" w:cs="Arial"/>
          <w:b/>
          <w:bCs/>
        </w:rPr>
      </w:pPr>
    </w:p>
    <w:p w14:paraId="4C2BAED0" w14:textId="77777777" w:rsidR="00EE4565" w:rsidRDefault="00EE4565" w:rsidP="00EE4565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1CFBFFA7" w14:textId="77777777" w:rsidR="00EE4565" w:rsidRDefault="00EE4565" w:rsidP="00EE4565">
      <w:pPr>
        <w:jc w:val="both"/>
        <w:rPr>
          <w:rFonts w:ascii="Arial" w:hAnsi="Arial" w:cs="Arial"/>
          <w:b/>
          <w:bCs/>
        </w:rPr>
      </w:pPr>
    </w:p>
    <w:p w14:paraId="079D294C" w14:textId="68C7FF3C" w:rsidR="00EE4565" w:rsidRDefault="00EE4565" w:rsidP="00EE4565">
      <w:pPr>
        <w:pStyle w:val="Heading2"/>
      </w:pPr>
      <w:r w:rsidRPr="00BD5050">
        <w:lastRenderedPageBreak/>
        <w:t>Out of School Hours Learning</w:t>
      </w:r>
    </w:p>
    <w:p w14:paraId="5B979B87" w14:textId="77777777" w:rsidR="00E81DAF" w:rsidRPr="00E81DAF" w:rsidRDefault="00E81DAF" w:rsidP="00E81DAF"/>
    <w:p w14:paraId="4073B299" w14:textId="3FF0C237" w:rsidR="00EE4565" w:rsidRDefault="00EE4565" w:rsidP="00EE4565">
      <w:pPr>
        <w:jc w:val="both"/>
        <w:rPr>
          <w:rFonts w:ascii="Arial" w:hAnsi="Arial" w:cs="Arial"/>
        </w:rPr>
      </w:pPr>
      <w:r w:rsidRPr="00BD5050">
        <w:rPr>
          <w:rFonts w:ascii="Arial" w:hAnsi="Arial" w:cs="Arial"/>
        </w:rPr>
        <w:t xml:space="preserve">Numbers of children in care attending </w:t>
      </w:r>
      <w:proofErr w:type="gramStart"/>
      <w:r w:rsidRPr="00BD5050">
        <w:rPr>
          <w:rFonts w:ascii="Arial" w:hAnsi="Arial" w:cs="Arial"/>
        </w:rPr>
        <w:t>school based</w:t>
      </w:r>
      <w:proofErr w:type="gramEnd"/>
      <w:r w:rsidRPr="00BD5050">
        <w:rPr>
          <w:rFonts w:ascii="Arial" w:hAnsi="Arial" w:cs="Arial"/>
        </w:rPr>
        <w:t xml:space="preserve"> activities</w:t>
      </w:r>
      <w:r>
        <w:rPr>
          <w:rFonts w:ascii="Arial" w:hAnsi="Arial" w:cs="Arial"/>
        </w:rPr>
        <w:t xml:space="preserve"> including lunch times</w:t>
      </w:r>
      <w:r w:rsidR="000570F7">
        <w:rPr>
          <w:rFonts w:ascii="Arial" w:hAnsi="Arial" w:cs="Arial"/>
        </w:rPr>
        <w:t>:</w:t>
      </w:r>
    </w:p>
    <w:p w14:paraId="319776D1" w14:textId="77777777" w:rsidR="00EE4565" w:rsidRPr="00BD5050" w:rsidRDefault="00EE4565" w:rsidP="00EE4565">
      <w:pPr>
        <w:jc w:val="both"/>
        <w:rPr>
          <w:rFonts w:ascii="Arial" w:hAnsi="Arial" w:cs="Arial"/>
        </w:rPr>
      </w:pPr>
    </w:p>
    <w:p w14:paraId="1AB60499" w14:textId="77777777" w:rsidR="00EE4565" w:rsidRPr="00BD5050" w:rsidRDefault="00EE4565" w:rsidP="00EE4565">
      <w:pPr>
        <w:jc w:val="both"/>
        <w:rPr>
          <w:rFonts w:ascii="Arial" w:hAnsi="Arial" w:cs="Arial"/>
        </w:rPr>
      </w:pPr>
      <w:r w:rsidRPr="00BD5050">
        <w:rPr>
          <w:rFonts w:ascii="Arial" w:hAnsi="Arial" w:cs="Arial"/>
        </w:rPr>
        <w:t>What support is given to children to access what is on offer re out of school hours learning and is it successful?</w:t>
      </w:r>
    </w:p>
    <w:p w14:paraId="53DB1ECC" w14:textId="77777777" w:rsidR="00EE4565" w:rsidRPr="00BD5050" w:rsidRDefault="00EE4565" w:rsidP="00EE4565">
      <w:pPr>
        <w:jc w:val="both"/>
        <w:rPr>
          <w:rFonts w:ascii="Arial" w:hAnsi="Arial" w:cs="Arial"/>
        </w:rPr>
      </w:pPr>
    </w:p>
    <w:p w14:paraId="18396150" w14:textId="77777777" w:rsidR="00EE4565" w:rsidRPr="00BD5050" w:rsidRDefault="00EE4565" w:rsidP="00EE45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What aspirational</w:t>
      </w:r>
      <w:r w:rsidRPr="00BD5050">
        <w:rPr>
          <w:rFonts w:ascii="Arial" w:hAnsi="Arial" w:cs="Arial"/>
        </w:rPr>
        <w:t xml:space="preserve"> activities</w:t>
      </w:r>
      <w:r>
        <w:rPr>
          <w:rFonts w:ascii="Arial" w:hAnsi="Arial" w:cs="Arial"/>
        </w:rPr>
        <w:t xml:space="preserve"> are Children in Care involved in including</w:t>
      </w:r>
      <w:r w:rsidRPr="00BD5050">
        <w:rPr>
          <w:rFonts w:ascii="Arial" w:hAnsi="Arial" w:cs="Arial"/>
        </w:rPr>
        <w:t xml:space="preserve"> those sponsored by business?</w:t>
      </w:r>
    </w:p>
    <w:p w14:paraId="6C56EE6F" w14:textId="77777777" w:rsidR="00EE4565" w:rsidRPr="00BD5050" w:rsidRDefault="00EE4565" w:rsidP="00EE4565">
      <w:pPr>
        <w:jc w:val="both"/>
        <w:rPr>
          <w:rFonts w:ascii="Arial" w:hAnsi="Arial" w:cs="Arial"/>
        </w:rPr>
      </w:pPr>
    </w:p>
    <w:p w14:paraId="5E061740" w14:textId="038B4991" w:rsidR="00EE4565" w:rsidRDefault="00EE4565" w:rsidP="00EE45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How does the school remove the </w:t>
      </w:r>
      <w:r w:rsidRPr="00BD5050">
        <w:rPr>
          <w:rFonts w:ascii="Arial" w:hAnsi="Arial" w:cs="Arial"/>
        </w:rPr>
        <w:t>barriers</w:t>
      </w:r>
      <w:r>
        <w:rPr>
          <w:rFonts w:ascii="Arial" w:hAnsi="Arial" w:cs="Arial"/>
        </w:rPr>
        <w:t xml:space="preserve"> that </w:t>
      </w:r>
      <w:r w:rsidRPr="00BD5050">
        <w:rPr>
          <w:rFonts w:ascii="Arial" w:hAnsi="Arial" w:cs="Arial"/>
        </w:rPr>
        <w:t>prevent children f</w:t>
      </w:r>
      <w:r>
        <w:rPr>
          <w:rFonts w:ascii="Arial" w:hAnsi="Arial" w:cs="Arial"/>
        </w:rPr>
        <w:t>rom attending activities</w:t>
      </w:r>
      <w:r w:rsidRPr="00BD5050">
        <w:rPr>
          <w:rFonts w:ascii="Arial" w:hAnsi="Arial" w:cs="Arial"/>
        </w:rPr>
        <w:t>?</w:t>
      </w:r>
    </w:p>
    <w:p w14:paraId="1191FFD1" w14:textId="290FBAFC" w:rsidR="00EE4565" w:rsidRDefault="00EE4565" w:rsidP="00EE4565">
      <w:pPr>
        <w:jc w:val="both"/>
        <w:rPr>
          <w:rFonts w:ascii="Arial" w:hAnsi="Arial" w:cs="Arial"/>
        </w:rPr>
      </w:pPr>
    </w:p>
    <w:p w14:paraId="470EDF4C" w14:textId="77777777" w:rsidR="00EE4565" w:rsidRDefault="00EE4565" w:rsidP="00EE4565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3DEB22C8" w14:textId="77777777" w:rsidR="007F3C2A" w:rsidRDefault="007F3C2A">
      <w:pPr>
        <w:spacing w:after="200" w:line="276" w:lineRule="auto"/>
        <w:rPr>
          <w:rFonts w:eastAsiaTheme="majorEastAsia" w:cstheme="majorBidi"/>
          <w:b/>
          <w:sz w:val="28"/>
          <w:szCs w:val="26"/>
        </w:rPr>
      </w:pPr>
      <w:r>
        <w:br w:type="page"/>
      </w:r>
    </w:p>
    <w:p w14:paraId="693078D4" w14:textId="7B31BB4B" w:rsidR="00EE4565" w:rsidRDefault="00EE4565" w:rsidP="00EE4565">
      <w:pPr>
        <w:pStyle w:val="Heading2"/>
      </w:pPr>
      <w:r w:rsidRPr="00BD5050">
        <w:lastRenderedPageBreak/>
        <w:t>Communication with carers/social workers</w:t>
      </w:r>
    </w:p>
    <w:p w14:paraId="5369BFA5" w14:textId="77777777" w:rsidR="00EE4565" w:rsidRPr="00EE4565" w:rsidRDefault="00EE4565" w:rsidP="00EE4565"/>
    <w:p w14:paraId="5BD9E5E5" w14:textId="77777777" w:rsidR="00EE4565" w:rsidRPr="00BD5050" w:rsidRDefault="00EE4565" w:rsidP="00EE4565">
      <w:pPr>
        <w:jc w:val="both"/>
        <w:rPr>
          <w:rFonts w:ascii="Arial" w:hAnsi="Arial" w:cs="Arial"/>
        </w:rPr>
      </w:pPr>
      <w:r w:rsidRPr="00BD5050">
        <w:rPr>
          <w:rFonts w:ascii="Arial" w:hAnsi="Arial" w:cs="Arial"/>
        </w:rPr>
        <w:t>How do carers and social workers engage in supporting learning?</w:t>
      </w:r>
    </w:p>
    <w:p w14:paraId="51555908" w14:textId="77777777" w:rsidR="00EE4565" w:rsidRPr="00BD5050" w:rsidRDefault="00EE4565" w:rsidP="00EE4565">
      <w:pPr>
        <w:jc w:val="both"/>
        <w:rPr>
          <w:rFonts w:ascii="Arial" w:hAnsi="Arial" w:cs="Arial"/>
        </w:rPr>
      </w:pPr>
    </w:p>
    <w:p w14:paraId="524575C0" w14:textId="77777777" w:rsidR="00EE4565" w:rsidRPr="00BD5050" w:rsidRDefault="00EE4565" w:rsidP="00EE4565">
      <w:pPr>
        <w:jc w:val="both"/>
        <w:rPr>
          <w:rFonts w:ascii="Arial" w:hAnsi="Arial" w:cs="Arial"/>
        </w:rPr>
      </w:pPr>
      <w:r w:rsidRPr="00BD5050">
        <w:rPr>
          <w:rFonts w:ascii="Arial" w:hAnsi="Arial" w:cs="Arial"/>
        </w:rPr>
        <w:t xml:space="preserve">What does the school </w:t>
      </w:r>
      <w:r>
        <w:rPr>
          <w:rFonts w:ascii="Arial" w:hAnsi="Arial" w:cs="Arial"/>
        </w:rPr>
        <w:t>do to encourage and support the relationship with carers</w:t>
      </w:r>
      <w:r w:rsidRPr="00BD5050">
        <w:rPr>
          <w:rFonts w:ascii="Arial" w:hAnsi="Arial" w:cs="Arial"/>
        </w:rPr>
        <w:t>?</w:t>
      </w:r>
    </w:p>
    <w:p w14:paraId="1E6D9428" w14:textId="77777777" w:rsidR="00EE4565" w:rsidRDefault="00EE4565" w:rsidP="00EE4565"/>
    <w:p w14:paraId="3B7111A4" w14:textId="77777777" w:rsidR="00EE4565" w:rsidRDefault="00EE4565" w:rsidP="00EE4565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5B993DB9" w14:textId="77777777" w:rsidR="00EE4565" w:rsidRDefault="00EE4565" w:rsidP="008C5536"/>
    <w:p w14:paraId="20E1CDF5" w14:textId="77777777" w:rsidR="00EE4565" w:rsidRPr="00BD5050" w:rsidRDefault="00EE4565" w:rsidP="00EE4565">
      <w:pPr>
        <w:pStyle w:val="Heading2"/>
      </w:pPr>
      <w:r>
        <w:t xml:space="preserve">Training </w:t>
      </w:r>
    </w:p>
    <w:p w14:paraId="77A2284B" w14:textId="77777777" w:rsidR="00EE4565" w:rsidRDefault="00EE4565" w:rsidP="008C5536"/>
    <w:p w14:paraId="22F0B9B0" w14:textId="77777777" w:rsidR="00EE4565" w:rsidRPr="00BD5050" w:rsidRDefault="00EE4565" w:rsidP="00EE45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Outline how all</w:t>
      </w:r>
      <w:r w:rsidRPr="00BD5050">
        <w:rPr>
          <w:rFonts w:ascii="Arial" w:hAnsi="Arial" w:cs="Arial"/>
        </w:rPr>
        <w:t xml:space="preserve"> staff are kept informed of issues specific to children in care.</w:t>
      </w:r>
    </w:p>
    <w:p w14:paraId="75494A12" w14:textId="77777777" w:rsidR="00EE4565" w:rsidRDefault="00EE4565" w:rsidP="008C5536"/>
    <w:p w14:paraId="2C2B5222" w14:textId="77777777" w:rsidR="00EE4565" w:rsidRDefault="00EE4565" w:rsidP="00EE4565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725B0B40" w14:textId="77777777" w:rsidR="00F8272B" w:rsidRDefault="00F8272B" w:rsidP="008C5536"/>
    <w:p w14:paraId="45C2DBD5" w14:textId="60CF3DCC" w:rsidR="00F8272B" w:rsidRDefault="00F8272B" w:rsidP="00F8272B">
      <w:pPr>
        <w:pStyle w:val="Heading2"/>
      </w:pPr>
      <w:r>
        <w:t>PLAN</w:t>
      </w:r>
      <w:r w:rsidR="00B23BBE">
        <w:t xml:space="preserve">: </w:t>
      </w:r>
      <w:r>
        <w:t xml:space="preserve">to secure further improved outcomes </w:t>
      </w:r>
    </w:p>
    <w:p w14:paraId="18B42636" w14:textId="522A93EC" w:rsidR="00F8272B" w:rsidRDefault="00F8272B" w:rsidP="00F8272B"/>
    <w:p w14:paraId="6C02FCC1" w14:textId="00A8E152" w:rsidR="000B2F60" w:rsidRDefault="000B2F60" w:rsidP="000B2F60">
      <w:r>
        <w:t xml:space="preserve">Recommendations for action next academic year to improve outcomes for </w:t>
      </w:r>
      <w:proofErr w:type="spellStart"/>
      <w:r>
        <w:t>CiC</w:t>
      </w:r>
      <w:proofErr w:type="spellEnd"/>
      <w:r>
        <w:t xml:space="preserve">. You may wish to add your own actions that would support the LA’s priorities for </w:t>
      </w:r>
      <w:proofErr w:type="spellStart"/>
      <w:r>
        <w:t>CiC</w:t>
      </w:r>
      <w:proofErr w:type="spellEnd"/>
      <w:r>
        <w:t xml:space="preserve"> outlined below. </w:t>
      </w:r>
    </w:p>
    <w:p w14:paraId="69D8AFFF" w14:textId="77777777" w:rsidR="000B2F60" w:rsidRDefault="000B2F60" w:rsidP="000B2F60"/>
    <w:p w14:paraId="49A77B50" w14:textId="77777777" w:rsidR="000B2F60" w:rsidRDefault="000B2F60" w:rsidP="000B2F60">
      <w:r>
        <w:t xml:space="preserve">1. Raise aspirations, accelerate progress, improve </w:t>
      </w:r>
      <w:proofErr w:type="gramStart"/>
      <w:r>
        <w:t>attainment</w:t>
      </w:r>
      <w:proofErr w:type="gramEnd"/>
      <w:r>
        <w:t xml:space="preserve"> and ensure access to accredited learning</w:t>
      </w:r>
    </w:p>
    <w:p w14:paraId="39328800" w14:textId="77777777" w:rsidR="000B2F60" w:rsidRDefault="000B2F60" w:rsidP="000B2F60">
      <w:r>
        <w:t>2. Improve attendance and reduce exclusions</w:t>
      </w:r>
    </w:p>
    <w:p w14:paraId="62983CF8" w14:textId="77777777" w:rsidR="000B2F60" w:rsidRDefault="000B2F60" w:rsidP="000B2F60">
      <w:r>
        <w:t>3. Support transitions and provide careers guidance</w:t>
      </w:r>
    </w:p>
    <w:p w14:paraId="0567CF30" w14:textId="77777777" w:rsidR="000B2F60" w:rsidRDefault="000B2F60" w:rsidP="000B2F60">
      <w:r>
        <w:t>4. Strengthen leadership and governance for children in care (e.g. PEP quality, Pupil Premium impact)</w:t>
      </w:r>
    </w:p>
    <w:p w14:paraId="7A8416C9" w14:textId="77777777" w:rsidR="000B2F60" w:rsidRDefault="000B2F60" w:rsidP="000B2F60">
      <w:r>
        <w:t xml:space="preserve">5. Ensure </w:t>
      </w:r>
      <w:proofErr w:type="spellStart"/>
      <w:r>
        <w:t>CiC</w:t>
      </w:r>
      <w:proofErr w:type="spellEnd"/>
      <w:r>
        <w:t xml:space="preserve"> </w:t>
      </w:r>
      <w:proofErr w:type="gramStart"/>
      <w:r>
        <w:t>are able to</w:t>
      </w:r>
      <w:proofErr w:type="gramEnd"/>
      <w:r>
        <w:t xml:space="preserve"> access a wide range of extra-curricular activities</w:t>
      </w:r>
    </w:p>
    <w:p w14:paraId="4679A850" w14:textId="386B1F9F" w:rsidR="00F8272B" w:rsidRPr="00F8272B" w:rsidRDefault="000B2F60" w:rsidP="000B2F60">
      <w:r>
        <w:t>6. Training</w:t>
      </w:r>
    </w:p>
    <w:p w14:paraId="09ECE335" w14:textId="12578383" w:rsidR="000B2F60" w:rsidRDefault="000B2F60" w:rsidP="000B2F60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425CEFAA" w14:textId="026313A5" w:rsidR="000570F7" w:rsidRDefault="000570F7" w:rsidP="000B2F60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2DF54DFA" w14:textId="36BD29AB" w:rsidR="000570F7" w:rsidRDefault="000570F7" w:rsidP="000B2F60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11F4584B" w14:textId="65EC008C" w:rsidR="000570F7" w:rsidRDefault="000570F7" w:rsidP="000B2F60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29DDE9C1" w14:textId="415D645C" w:rsidR="000570F7" w:rsidRDefault="000570F7" w:rsidP="000B2F60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36DFEFB2" w14:textId="47FB4413" w:rsidR="000570F7" w:rsidRDefault="000570F7" w:rsidP="000B2F60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0D6F6087" w14:textId="04D6C36F" w:rsidR="000570F7" w:rsidRDefault="000570F7" w:rsidP="000B2F60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3E142921" w14:textId="267AAC7C" w:rsidR="000570F7" w:rsidRDefault="000570F7" w:rsidP="000B2F60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4B37CE30" w14:textId="36EDE9AB" w:rsidR="000570F7" w:rsidRDefault="000570F7" w:rsidP="000B2F60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602A23FB" w14:textId="4BB32C60" w:rsidR="000570F7" w:rsidRDefault="000570F7" w:rsidP="000B2F60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33BA30B3" w14:textId="08EB03FE" w:rsidR="000570F7" w:rsidRDefault="000570F7" w:rsidP="000B2F60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3B04ED42" w14:textId="470EC97A" w:rsidR="000570F7" w:rsidRDefault="000570F7" w:rsidP="000B2F60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1D54389F" w14:textId="430CE36F" w:rsidR="000570F7" w:rsidRDefault="000570F7" w:rsidP="000B2F60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607DF197" w14:textId="5AAA06A5" w:rsidR="000570F7" w:rsidRDefault="000570F7" w:rsidP="000B2F60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47CDCB25" w14:textId="3CF7372A" w:rsidR="000570F7" w:rsidRDefault="000570F7" w:rsidP="000B2F60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730C0F3C" w14:textId="30B16DDA" w:rsidR="000570F7" w:rsidRDefault="000570F7" w:rsidP="000B2F60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21D0242E" w14:textId="4908C656" w:rsidR="000570F7" w:rsidRDefault="000570F7" w:rsidP="000B2F60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70ADB1F9" w14:textId="52918A67" w:rsidR="000570F7" w:rsidRDefault="000570F7" w:rsidP="000B2F60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34776F74" w14:textId="64FB8D67" w:rsidR="000570F7" w:rsidRDefault="000570F7" w:rsidP="000B2F60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216CA793" w14:textId="60656F3E" w:rsidR="000570F7" w:rsidRDefault="000570F7" w:rsidP="000B2F60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2E698A3F" w14:textId="77777777" w:rsidR="000570F7" w:rsidRDefault="000570F7" w:rsidP="000B2F60">
      <w:pPr>
        <w:pBdr>
          <w:bottom w:val="single" w:sz="6" w:space="1" w:color="auto"/>
        </w:pBdr>
        <w:jc w:val="both"/>
        <w:rPr>
          <w:rFonts w:ascii="Arial" w:hAnsi="Arial" w:cs="Arial"/>
          <w:b/>
          <w:bCs/>
        </w:rPr>
      </w:pPr>
    </w:p>
    <w:p w14:paraId="1BE476CD" w14:textId="77777777" w:rsidR="000B2F60" w:rsidRDefault="000B2F60" w:rsidP="000B2F60"/>
    <w:p w14:paraId="1878E6D5" w14:textId="77777777" w:rsidR="008C5536" w:rsidRPr="00BD5050" w:rsidRDefault="008C5536" w:rsidP="008C5536">
      <w:pPr>
        <w:jc w:val="both"/>
        <w:rPr>
          <w:rFonts w:ascii="Arial" w:hAnsi="Arial" w:cs="Arial"/>
        </w:rPr>
      </w:pPr>
    </w:p>
    <w:tbl>
      <w:tblPr>
        <w:tblStyle w:val="TableGrid"/>
        <w:tblpPr w:leftFromText="180" w:rightFromText="180" w:vertAnchor="text" w:horzAnchor="margin" w:tblpXSpec="center" w:tblpY="433"/>
        <w:tblW w:w="9331" w:type="dxa"/>
        <w:tblLook w:val="01E0" w:firstRow="1" w:lastRow="1" w:firstColumn="1" w:lastColumn="1" w:noHBand="0" w:noVBand="0"/>
      </w:tblPr>
      <w:tblGrid>
        <w:gridCol w:w="1535"/>
        <w:gridCol w:w="4253"/>
        <w:gridCol w:w="3543"/>
      </w:tblGrid>
      <w:tr w:rsidR="002167BF" w:rsidRPr="00BD5050" w14:paraId="41ADB1D0" w14:textId="77777777" w:rsidTr="003A14B4">
        <w:tc>
          <w:tcPr>
            <w:tcW w:w="1535" w:type="dxa"/>
          </w:tcPr>
          <w:p w14:paraId="713C49B3" w14:textId="77777777" w:rsidR="002167BF" w:rsidRDefault="002167BF" w:rsidP="002167BF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253" w:type="dxa"/>
          </w:tcPr>
          <w:p w14:paraId="30E44D71" w14:textId="77777777" w:rsidR="002167BF" w:rsidRPr="00BD5050" w:rsidRDefault="002167BF" w:rsidP="002167B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Title of last relevant training course</w:t>
            </w:r>
          </w:p>
        </w:tc>
        <w:tc>
          <w:tcPr>
            <w:tcW w:w="3543" w:type="dxa"/>
          </w:tcPr>
          <w:p w14:paraId="417BB3CE" w14:textId="77777777" w:rsidR="002167BF" w:rsidRPr="00BD5050" w:rsidRDefault="002167BF" w:rsidP="002167BF">
            <w:pPr>
              <w:rPr>
                <w:rFonts w:ascii="Arial" w:hAnsi="Arial" w:cs="Arial"/>
                <w:b/>
                <w:bCs/>
              </w:rPr>
            </w:pPr>
            <w:r w:rsidRPr="00BD5050">
              <w:rPr>
                <w:rFonts w:ascii="Arial" w:hAnsi="Arial" w:cs="Arial"/>
                <w:b/>
                <w:bCs/>
              </w:rPr>
              <w:t>Date of last relevant training</w:t>
            </w:r>
            <w:r>
              <w:rPr>
                <w:rFonts w:ascii="Arial" w:hAnsi="Arial" w:cs="Arial"/>
                <w:b/>
                <w:bCs/>
              </w:rPr>
              <w:t xml:space="preserve"> course</w:t>
            </w:r>
          </w:p>
        </w:tc>
      </w:tr>
      <w:tr w:rsidR="002167BF" w:rsidRPr="00BD5050" w14:paraId="26A91A7A" w14:textId="77777777" w:rsidTr="003A14B4">
        <w:tc>
          <w:tcPr>
            <w:tcW w:w="1535" w:type="dxa"/>
          </w:tcPr>
          <w:p w14:paraId="3F8B5972" w14:textId="22DCCC85" w:rsidR="002167BF" w:rsidRDefault="00404C71" w:rsidP="002167BF">
            <w:pPr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CIC</w:t>
            </w:r>
            <w:r w:rsidR="002167BF">
              <w:rPr>
                <w:rFonts w:ascii="Arial" w:hAnsi="Arial" w:cs="Arial"/>
                <w:b/>
                <w:bCs/>
              </w:rPr>
              <w:t xml:space="preserve"> </w:t>
            </w:r>
            <w:r w:rsidR="00F2769A">
              <w:rPr>
                <w:rFonts w:ascii="Arial" w:hAnsi="Arial" w:cs="Arial"/>
                <w:b/>
                <w:bCs/>
              </w:rPr>
              <w:t>G</w:t>
            </w:r>
            <w:r w:rsidR="002167BF">
              <w:rPr>
                <w:rFonts w:ascii="Arial" w:hAnsi="Arial" w:cs="Arial"/>
                <w:b/>
                <w:bCs/>
              </w:rPr>
              <w:t>overnor</w:t>
            </w:r>
          </w:p>
          <w:p w14:paraId="5FF33EEE" w14:textId="77777777" w:rsidR="002167BF" w:rsidRPr="00BD5050" w:rsidRDefault="002167BF" w:rsidP="002167BF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253" w:type="dxa"/>
          </w:tcPr>
          <w:p w14:paraId="11C22C78" w14:textId="77777777" w:rsidR="002167BF" w:rsidRPr="00BD5050" w:rsidRDefault="002167BF" w:rsidP="002167BF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543" w:type="dxa"/>
          </w:tcPr>
          <w:p w14:paraId="6130C2AC" w14:textId="77777777" w:rsidR="002167BF" w:rsidRPr="00BD5050" w:rsidRDefault="002167BF" w:rsidP="002167BF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2167BF" w:rsidRPr="00BD5050" w14:paraId="5F74CDA8" w14:textId="77777777" w:rsidTr="003A14B4">
        <w:tc>
          <w:tcPr>
            <w:tcW w:w="1535" w:type="dxa"/>
          </w:tcPr>
          <w:p w14:paraId="40697391" w14:textId="0B9ECFEE" w:rsidR="002167BF" w:rsidRDefault="002167BF" w:rsidP="002167BF">
            <w:pPr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Designated teacher</w:t>
            </w:r>
          </w:p>
          <w:p w14:paraId="288352D3" w14:textId="77777777" w:rsidR="002167BF" w:rsidRPr="00BD5050" w:rsidRDefault="002167BF" w:rsidP="002167BF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253" w:type="dxa"/>
          </w:tcPr>
          <w:p w14:paraId="510D37A0" w14:textId="77777777" w:rsidR="002167BF" w:rsidRPr="00BD5050" w:rsidRDefault="002167BF" w:rsidP="002167BF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543" w:type="dxa"/>
          </w:tcPr>
          <w:p w14:paraId="031BE034" w14:textId="77777777" w:rsidR="002167BF" w:rsidRPr="00BD5050" w:rsidRDefault="002167BF" w:rsidP="002167BF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</w:tr>
    </w:tbl>
    <w:p w14:paraId="1F028AAA" w14:textId="77777777" w:rsidR="008C5536" w:rsidRPr="00BD5050" w:rsidRDefault="008C5536" w:rsidP="008C5536">
      <w:pPr>
        <w:jc w:val="both"/>
        <w:rPr>
          <w:rFonts w:ascii="Arial" w:hAnsi="Arial" w:cs="Arial"/>
        </w:rPr>
      </w:pPr>
    </w:p>
    <w:p w14:paraId="3F8E6410" w14:textId="77777777" w:rsidR="008C5536" w:rsidRPr="00BD5050" w:rsidRDefault="008C5536" w:rsidP="008C5536">
      <w:pPr>
        <w:jc w:val="both"/>
        <w:rPr>
          <w:rFonts w:ascii="Arial" w:hAnsi="Arial" w:cs="Arial"/>
        </w:rPr>
      </w:pPr>
    </w:p>
    <w:p w14:paraId="6C20079D" w14:textId="77777777" w:rsidR="008C5536" w:rsidRDefault="008C5536" w:rsidP="008C5536">
      <w:pPr>
        <w:jc w:val="both"/>
        <w:rPr>
          <w:rFonts w:ascii="Arial" w:hAnsi="Arial" w:cs="Arial"/>
          <w:b/>
          <w:bCs/>
        </w:rPr>
      </w:pPr>
      <w:r w:rsidRPr="00BD5050">
        <w:rPr>
          <w:rFonts w:ascii="Arial" w:hAnsi="Arial" w:cs="Arial"/>
          <w:b/>
          <w:bCs/>
        </w:rPr>
        <w:t>Please send a copy of this report to:</w:t>
      </w:r>
    </w:p>
    <w:p w14:paraId="23D10FEB" w14:textId="77777777" w:rsidR="003E55E4" w:rsidRPr="00BD5050" w:rsidRDefault="003E55E4" w:rsidP="008C5536">
      <w:pPr>
        <w:jc w:val="both"/>
        <w:rPr>
          <w:rFonts w:ascii="Arial" w:hAnsi="Arial" w:cs="Arial"/>
          <w:b/>
          <w:bCs/>
        </w:rPr>
      </w:pPr>
    </w:p>
    <w:p w14:paraId="416F1528" w14:textId="77777777" w:rsidR="008C5536" w:rsidRPr="00BD5050" w:rsidRDefault="008C5536" w:rsidP="008C5536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The HOPE Virtual School </w:t>
      </w:r>
      <w:r w:rsidR="00EA7D2E">
        <w:rPr>
          <w:rFonts w:ascii="Arial" w:hAnsi="Arial" w:cs="Arial"/>
          <w:b/>
          <w:bCs/>
        </w:rPr>
        <w:t>(CH)</w:t>
      </w:r>
    </w:p>
    <w:p w14:paraId="5D8B8881" w14:textId="77777777" w:rsidR="00EA7D2E" w:rsidRPr="00EA7D2E" w:rsidRDefault="00EA7D2E" w:rsidP="00EA7D2E">
      <w:pPr>
        <w:rPr>
          <w:rFonts w:ascii="Arial" w:hAnsi="Arial" w:cs="Arial"/>
          <w:b/>
        </w:rPr>
      </w:pPr>
      <w:r w:rsidRPr="00EA7D2E">
        <w:rPr>
          <w:rFonts w:ascii="Arial" w:hAnsi="Arial" w:cs="Arial"/>
          <w:b/>
        </w:rPr>
        <w:t>PO Box 3</w:t>
      </w:r>
      <w:r w:rsidR="007D4919">
        <w:rPr>
          <w:rFonts w:ascii="Arial" w:hAnsi="Arial" w:cs="Arial"/>
          <w:b/>
        </w:rPr>
        <w:t>399</w:t>
      </w:r>
    </w:p>
    <w:p w14:paraId="4D00A90F" w14:textId="77777777" w:rsidR="00EA7D2E" w:rsidRPr="00EA7D2E" w:rsidRDefault="00EA7D2E" w:rsidP="00EA7D2E">
      <w:pPr>
        <w:rPr>
          <w:rFonts w:ascii="Arial" w:hAnsi="Arial" w:cs="Arial"/>
          <w:b/>
        </w:rPr>
      </w:pPr>
      <w:r w:rsidRPr="00EA7D2E">
        <w:rPr>
          <w:rFonts w:ascii="Arial" w:hAnsi="Arial" w:cs="Arial"/>
          <w:b/>
        </w:rPr>
        <w:t xml:space="preserve">Bristol </w:t>
      </w:r>
    </w:p>
    <w:p w14:paraId="2D628961" w14:textId="77777777" w:rsidR="008C5536" w:rsidRPr="00EA7D2E" w:rsidRDefault="00EA7D2E" w:rsidP="00EA7D2E">
      <w:pPr>
        <w:jc w:val="both"/>
        <w:rPr>
          <w:rFonts w:ascii="Arial" w:hAnsi="Arial" w:cs="Arial"/>
          <w:b/>
          <w:bCs/>
        </w:rPr>
      </w:pPr>
      <w:r w:rsidRPr="00EA7D2E">
        <w:rPr>
          <w:rFonts w:ascii="Arial" w:hAnsi="Arial" w:cs="Arial"/>
          <w:b/>
        </w:rPr>
        <w:t>BS</w:t>
      </w:r>
      <w:r w:rsidR="007D4919">
        <w:rPr>
          <w:rFonts w:ascii="Arial" w:hAnsi="Arial" w:cs="Arial"/>
          <w:b/>
        </w:rPr>
        <w:t>1</w:t>
      </w:r>
      <w:r w:rsidRPr="00EA7D2E">
        <w:rPr>
          <w:rFonts w:ascii="Arial" w:hAnsi="Arial" w:cs="Arial"/>
          <w:b/>
        </w:rPr>
        <w:t xml:space="preserve"> 9</w:t>
      </w:r>
      <w:r w:rsidR="007D4919">
        <w:rPr>
          <w:rFonts w:ascii="Arial" w:hAnsi="Arial" w:cs="Arial"/>
          <w:b/>
        </w:rPr>
        <w:t>NE</w:t>
      </w:r>
    </w:p>
    <w:p w14:paraId="5D7E9455" w14:textId="2E717BDB" w:rsidR="00D72BBE" w:rsidRPr="00026634" w:rsidRDefault="008C5536" w:rsidP="00026634">
      <w:pPr>
        <w:jc w:val="both"/>
        <w:rPr>
          <w:rFonts w:ascii="Arial" w:hAnsi="Arial" w:cs="Arial"/>
          <w:b/>
          <w:bCs/>
        </w:rPr>
      </w:pPr>
      <w:r w:rsidRPr="00BD5050">
        <w:rPr>
          <w:rFonts w:ascii="Arial" w:hAnsi="Arial" w:cs="Arial"/>
          <w:b/>
          <w:bCs/>
        </w:rPr>
        <w:t xml:space="preserve">Or email to:  </w:t>
      </w:r>
      <w:hyperlink r:id="rId10" w:history="1">
        <w:r w:rsidR="00B865F2" w:rsidRPr="009F2AF6">
          <w:rPr>
            <w:rStyle w:val="Hyperlink"/>
            <w:rFonts w:ascii="Arial" w:hAnsi="Arial" w:cs="Arial"/>
            <w:b/>
            <w:bCs/>
          </w:rPr>
          <w:t>thehope@bristol.gov.uk</w:t>
        </w:r>
      </w:hyperlink>
    </w:p>
    <w:sectPr w:rsidR="00D72BBE" w:rsidRPr="0002663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FDA7244" w14:textId="77777777" w:rsidR="00F077EB" w:rsidRDefault="00F077EB" w:rsidP="009C78F3">
      <w:r>
        <w:separator/>
      </w:r>
    </w:p>
  </w:endnote>
  <w:endnote w:type="continuationSeparator" w:id="0">
    <w:p w14:paraId="63ACD58C" w14:textId="77777777" w:rsidR="00F077EB" w:rsidRDefault="00F077EB" w:rsidP="009C78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50CD51" w14:textId="77777777" w:rsidR="00F077EB" w:rsidRDefault="00F077EB" w:rsidP="009C78F3">
      <w:r>
        <w:separator/>
      </w:r>
    </w:p>
  </w:footnote>
  <w:footnote w:type="continuationSeparator" w:id="0">
    <w:p w14:paraId="55B08749" w14:textId="77777777" w:rsidR="00F077EB" w:rsidRDefault="00F077EB" w:rsidP="009C78F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ABE616B"/>
    <w:multiLevelType w:val="hybridMultilevel"/>
    <w:tmpl w:val="AC1637B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8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8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8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5536"/>
    <w:rsid w:val="00026634"/>
    <w:rsid w:val="000570F7"/>
    <w:rsid w:val="00082BE5"/>
    <w:rsid w:val="000B2F60"/>
    <w:rsid w:val="000B5447"/>
    <w:rsid w:val="00173E1D"/>
    <w:rsid w:val="001B6253"/>
    <w:rsid w:val="001C5DD9"/>
    <w:rsid w:val="002127C6"/>
    <w:rsid w:val="002167BF"/>
    <w:rsid w:val="0022425D"/>
    <w:rsid w:val="002361D7"/>
    <w:rsid w:val="002468D0"/>
    <w:rsid w:val="00296974"/>
    <w:rsid w:val="002A099C"/>
    <w:rsid w:val="002B016D"/>
    <w:rsid w:val="002E259B"/>
    <w:rsid w:val="00311BCA"/>
    <w:rsid w:val="00312A7F"/>
    <w:rsid w:val="00343C0C"/>
    <w:rsid w:val="003A14B4"/>
    <w:rsid w:val="003E2CED"/>
    <w:rsid w:val="003E55E4"/>
    <w:rsid w:val="003F5496"/>
    <w:rsid w:val="00404C71"/>
    <w:rsid w:val="0041082A"/>
    <w:rsid w:val="004224A9"/>
    <w:rsid w:val="00431A9A"/>
    <w:rsid w:val="00461A84"/>
    <w:rsid w:val="004747B1"/>
    <w:rsid w:val="004F1B21"/>
    <w:rsid w:val="0050548C"/>
    <w:rsid w:val="00505E3A"/>
    <w:rsid w:val="005343B4"/>
    <w:rsid w:val="00537B08"/>
    <w:rsid w:val="00581793"/>
    <w:rsid w:val="005B04CD"/>
    <w:rsid w:val="005E0A74"/>
    <w:rsid w:val="005F53BE"/>
    <w:rsid w:val="006755D3"/>
    <w:rsid w:val="0069276A"/>
    <w:rsid w:val="00702D23"/>
    <w:rsid w:val="0074198C"/>
    <w:rsid w:val="007655C2"/>
    <w:rsid w:val="007C0DD2"/>
    <w:rsid w:val="007C7DC2"/>
    <w:rsid w:val="007D4919"/>
    <w:rsid w:val="007E0692"/>
    <w:rsid w:val="007F3C2A"/>
    <w:rsid w:val="00806D2E"/>
    <w:rsid w:val="00871720"/>
    <w:rsid w:val="008B5495"/>
    <w:rsid w:val="008C5536"/>
    <w:rsid w:val="009209ED"/>
    <w:rsid w:val="00935F64"/>
    <w:rsid w:val="009934E6"/>
    <w:rsid w:val="009C00F5"/>
    <w:rsid w:val="009C78F3"/>
    <w:rsid w:val="00A465AD"/>
    <w:rsid w:val="00A5572D"/>
    <w:rsid w:val="00A6566B"/>
    <w:rsid w:val="00A954F4"/>
    <w:rsid w:val="00AD08B1"/>
    <w:rsid w:val="00AE0EB2"/>
    <w:rsid w:val="00B23BBE"/>
    <w:rsid w:val="00B53EB7"/>
    <w:rsid w:val="00B77619"/>
    <w:rsid w:val="00B865F2"/>
    <w:rsid w:val="00BE44E0"/>
    <w:rsid w:val="00C16F17"/>
    <w:rsid w:val="00C54D06"/>
    <w:rsid w:val="00C6221C"/>
    <w:rsid w:val="00C75798"/>
    <w:rsid w:val="00CE60D7"/>
    <w:rsid w:val="00D12D9F"/>
    <w:rsid w:val="00D272CB"/>
    <w:rsid w:val="00D62407"/>
    <w:rsid w:val="00D92F3D"/>
    <w:rsid w:val="00DA077A"/>
    <w:rsid w:val="00DD7CCA"/>
    <w:rsid w:val="00E05833"/>
    <w:rsid w:val="00E21F96"/>
    <w:rsid w:val="00E81DAF"/>
    <w:rsid w:val="00EA7D2E"/>
    <w:rsid w:val="00EB08A7"/>
    <w:rsid w:val="00EC5D1B"/>
    <w:rsid w:val="00ED093F"/>
    <w:rsid w:val="00EE4565"/>
    <w:rsid w:val="00EE7869"/>
    <w:rsid w:val="00F06625"/>
    <w:rsid w:val="00F077EB"/>
    <w:rsid w:val="00F2769A"/>
    <w:rsid w:val="00F76C4A"/>
    <w:rsid w:val="00F827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0BADB4E2"/>
  <w15:docId w15:val="{2F3775DE-4432-47EF-9601-C517695E88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099C"/>
    <w:pPr>
      <w:spacing w:after="0" w:line="240" w:lineRule="auto"/>
    </w:pPr>
    <w:rPr>
      <w:rFonts w:ascii="Calibri" w:eastAsia="Times New Roman" w:hAnsi="Calibri" w:cs="Times New Roman"/>
      <w:sz w:val="24"/>
      <w:szCs w:val="24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C16F1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A099C"/>
    <w:pPr>
      <w:keepNext/>
      <w:keepLines/>
      <w:spacing w:before="40"/>
      <w:outlineLvl w:val="1"/>
    </w:pPr>
    <w:rPr>
      <w:rFonts w:eastAsiaTheme="majorEastAsia" w:cstheme="majorBidi"/>
      <w:b/>
      <w:sz w:val="28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8C5536"/>
    <w:rPr>
      <w:color w:val="0000FF"/>
      <w:u w:val="single"/>
    </w:rPr>
  </w:style>
  <w:style w:type="table" w:styleId="TableGrid">
    <w:name w:val="Table Grid"/>
    <w:basedOn w:val="TableNormal"/>
    <w:uiPriority w:val="99"/>
    <w:rsid w:val="008C553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C78F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C78F3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9C78F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C78F3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6221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221C"/>
    <w:rPr>
      <w:rFonts w:ascii="Tahoma" w:eastAsia="Times New Roman" w:hAnsi="Tahoma" w:cs="Tahoma"/>
      <w:sz w:val="16"/>
      <w:szCs w:val="16"/>
      <w:lang w:eastAsia="en-GB"/>
    </w:rPr>
  </w:style>
  <w:style w:type="paragraph" w:styleId="ListParagraph">
    <w:name w:val="List Paragraph"/>
    <w:basedOn w:val="Normal"/>
    <w:uiPriority w:val="34"/>
    <w:qFormat/>
    <w:rsid w:val="003F5496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B865F2"/>
    <w:rPr>
      <w:color w:val="605E5C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rsid w:val="002A099C"/>
    <w:rPr>
      <w:rFonts w:ascii="Calibri" w:eastAsiaTheme="majorEastAsia" w:hAnsi="Calibri" w:cstheme="majorBidi"/>
      <w:b/>
      <w:sz w:val="28"/>
      <w:szCs w:val="26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C16F17"/>
    <w:rPr>
      <w:rFonts w:asciiTheme="majorHAnsi" w:eastAsiaTheme="majorEastAsia" w:hAnsiTheme="majorHAnsi" w:cstheme="majorBidi"/>
      <w:b/>
      <w:sz w:val="32"/>
      <w:szCs w:val="32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2964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thehope@bristol.gov.uk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28ADAA-7785-434D-A022-31FBD9CB07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671</Words>
  <Characters>3830</Characters>
  <Application>Microsoft Office Word</Application>
  <DocSecurity>4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4493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Beverley Leeson</dc:creator>
  <cp:lastModifiedBy>Catherine Tuck</cp:lastModifiedBy>
  <cp:revision>2</cp:revision>
  <dcterms:created xsi:type="dcterms:W3CDTF">2021-07-14T15:01:00Z</dcterms:created>
  <dcterms:modified xsi:type="dcterms:W3CDTF">2021-07-14T15:01:00Z</dcterms:modified>
</cp:coreProperties>
</file>