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0AF5F4" w14:textId="79123608" w:rsidR="000C7928" w:rsidRDefault="000C7928" w:rsidP="4E8F76BA">
      <w:pPr>
        <w:spacing w:before="49" w:after="0" w:line="240" w:lineRule="auto"/>
        <w:ind w:right="-20"/>
        <w:rPr>
          <w:rFonts w:ascii="Aptos" w:eastAsia="Arial" w:hAnsi="Aptos" w:cs="Arial"/>
          <w:color w:val="FF0000"/>
          <w:sz w:val="25"/>
          <w:szCs w:val="25"/>
        </w:rPr>
      </w:pPr>
    </w:p>
    <w:p w14:paraId="4E603850" w14:textId="5DB27CCC" w:rsidR="000E1900" w:rsidRPr="000E1900" w:rsidRDefault="000E1900" w:rsidP="4E8F76BA">
      <w:pPr>
        <w:spacing w:before="49" w:after="0" w:line="240" w:lineRule="auto"/>
        <w:ind w:right="-20"/>
        <w:rPr>
          <w:rFonts w:ascii="Aptos" w:eastAsia="Arial" w:hAnsi="Aptos" w:cs="Arial"/>
          <w:b/>
          <w:bCs/>
          <w:sz w:val="25"/>
          <w:szCs w:val="25"/>
        </w:rPr>
      </w:pPr>
      <w:r w:rsidRPr="000E1900">
        <w:rPr>
          <w:rFonts w:ascii="Aptos" w:eastAsia="Arial" w:hAnsi="Aptos" w:cs="Arial"/>
          <w:b/>
          <w:bCs/>
          <w:sz w:val="25"/>
          <w:szCs w:val="25"/>
        </w:rPr>
        <w:t>Instructions for Lead Volunteer completing this form:</w:t>
      </w:r>
    </w:p>
    <w:p w14:paraId="109F14EE" w14:textId="3F12F311" w:rsidR="000E1900" w:rsidRPr="000E1900" w:rsidRDefault="50C4CAA8" w:rsidP="000E1900">
      <w:pPr>
        <w:pStyle w:val="ListParagraph"/>
        <w:numPr>
          <w:ilvl w:val="0"/>
          <w:numId w:val="6"/>
        </w:numPr>
        <w:spacing w:before="49" w:after="0" w:line="240" w:lineRule="auto"/>
        <w:ind w:right="401"/>
        <w:rPr>
          <w:rFonts w:ascii="Aptos" w:eastAsia="Arial" w:hAnsi="Aptos" w:cs="Arial"/>
          <w:color w:val="231F20"/>
          <w:sz w:val="25"/>
          <w:szCs w:val="25"/>
        </w:rPr>
      </w:pPr>
      <w:r w:rsidRPr="000E1900">
        <w:rPr>
          <w:rFonts w:ascii="Aptos" w:eastAsia="Arial" w:hAnsi="Aptos" w:cs="Arial"/>
          <w:color w:val="231F20"/>
          <w:sz w:val="25"/>
          <w:szCs w:val="25"/>
        </w:rPr>
        <w:t>If you hold regular work sessions</w:t>
      </w:r>
      <w:r w:rsidR="1991948C" w:rsidRPr="000E1900">
        <w:rPr>
          <w:rFonts w:ascii="Aptos" w:eastAsia="Arial" w:hAnsi="Aptos" w:cs="Arial"/>
          <w:color w:val="231F20"/>
          <w:sz w:val="25"/>
          <w:szCs w:val="25"/>
        </w:rPr>
        <w:t xml:space="preserve"> </w:t>
      </w:r>
      <w:r w:rsidRPr="000E1900">
        <w:rPr>
          <w:rFonts w:ascii="Aptos" w:eastAsia="Arial" w:hAnsi="Aptos" w:cs="Arial"/>
          <w:color w:val="231F20"/>
          <w:sz w:val="25"/>
          <w:szCs w:val="25"/>
        </w:rPr>
        <w:t>submit one plan to cover the year</w:t>
      </w:r>
    </w:p>
    <w:p w14:paraId="14956B83" w14:textId="5503B242" w:rsidR="4E8F76BA" w:rsidRPr="000E1900" w:rsidRDefault="50C4CAA8" w:rsidP="000E1900">
      <w:pPr>
        <w:pStyle w:val="ListParagraph"/>
        <w:numPr>
          <w:ilvl w:val="0"/>
          <w:numId w:val="6"/>
        </w:numPr>
        <w:spacing w:before="49" w:after="0" w:line="240" w:lineRule="auto"/>
        <w:ind w:right="401"/>
        <w:rPr>
          <w:rFonts w:ascii="Aptos" w:eastAsia="Arial" w:hAnsi="Aptos" w:cs="Arial"/>
          <w:color w:val="231F20"/>
          <w:sz w:val="25"/>
          <w:szCs w:val="25"/>
        </w:rPr>
      </w:pPr>
      <w:r w:rsidRPr="000E1900">
        <w:rPr>
          <w:rFonts w:ascii="Aptos" w:eastAsia="Arial" w:hAnsi="Aptos" w:cs="Arial"/>
          <w:color w:val="231F20"/>
          <w:sz w:val="25"/>
          <w:szCs w:val="25"/>
        </w:rPr>
        <w:t xml:space="preserve">If </w:t>
      </w:r>
      <w:r w:rsidR="617AB2A6" w:rsidRPr="000E1900">
        <w:rPr>
          <w:rFonts w:ascii="Aptos" w:eastAsia="Arial" w:hAnsi="Aptos" w:cs="Arial"/>
          <w:color w:val="231F20"/>
          <w:sz w:val="25"/>
          <w:szCs w:val="25"/>
        </w:rPr>
        <w:t>you</w:t>
      </w:r>
      <w:r w:rsidR="2CACD6C2" w:rsidRPr="000E1900">
        <w:rPr>
          <w:rFonts w:ascii="Aptos" w:eastAsia="Arial" w:hAnsi="Aptos" w:cs="Arial"/>
          <w:color w:val="231F20"/>
          <w:sz w:val="25"/>
          <w:szCs w:val="25"/>
        </w:rPr>
        <w:t>’r</w:t>
      </w:r>
      <w:r w:rsidRPr="000E1900">
        <w:rPr>
          <w:rFonts w:ascii="Aptos" w:eastAsia="Arial" w:hAnsi="Aptos" w:cs="Arial"/>
          <w:color w:val="231F20"/>
          <w:sz w:val="25"/>
          <w:szCs w:val="25"/>
        </w:rPr>
        <w:t xml:space="preserve">e </w:t>
      </w:r>
      <w:r w:rsidR="7ACAB60F" w:rsidRPr="000E1900">
        <w:rPr>
          <w:rFonts w:ascii="Aptos" w:eastAsia="Arial" w:hAnsi="Aptos" w:cs="Arial"/>
          <w:color w:val="231F20"/>
          <w:sz w:val="25"/>
          <w:szCs w:val="25"/>
        </w:rPr>
        <w:t xml:space="preserve">planning </w:t>
      </w:r>
      <w:r w:rsidR="30CF3518" w:rsidRPr="000E1900">
        <w:rPr>
          <w:rFonts w:ascii="Aptos" w:eastAsia="Arial" w:hAnsi="Aptos" w:cs="Arial"/>
          <w:color w:val="231F20"/>
          <w:sz w:val="25"/>
          <w:szCs w:val="25"/>
        </w:rPr>
        <w:t xml:space="preserve">a </w:t>
      </w:r>
      <w:r w:rsidRPr="000E1900">
        <w:rPr>
          <w:rFonts w:ascii="Aptos" w:eastAsia="Arial" w:hAnsi="Aptos" w:cs="Arial"/>
          <w:color w:val="231F20"/>
          <w:sz w:val="25"/>
          <w:szCs w:val="25"/>
        </w:rPr>
        <w:t xml:space="preserve">one-off or new </w:t>
      </w:r>
      <w:r w:rsidR="00A25B3C" w:rsidRPr="000E1900">
        <w:rPr>
          <w:rFonts w:ascii="Aptos" w:eastAsia="Arial" w:hAnsi="Aptos" w:cs="Arial"/>
          <w:color w:val="231F20"/>
          <w:sz w:val="25"/>
          <w:szCs w:val="25"/>
        </w:rPr>
        <w:t>activit</w:t>
      </w:r>
      <w:r w:rsidR="62C689C0" w:rsidRPr="000E1900">
        <w:rPr>
          <w:rFonts w:ascii="Aptos" w:eastAsia="Arial" w:hAnsi="Aptos" w:cs="Arial"/>
          <w:color w:val="231F20"/>
          <w:sz w:val="25"/>
          <w:szCs w:val="25"/>
        </w:rPr>
        <w:t xml:space="preserve">y </w:t>
      </w:r>
      <w:r w:rsidRPr="000E1900">
        <w:rPr>
          <w:rFonts w:ascii="Aptos" w:eastAsia="Arial" w:hAnsi="Aptos" w:cs="Arial"/>
          <w:color w:val="231F20"/>
          <w:sz w:val="25"/>
          <w:szCs w:val="25"/>
        </w:rPr>
        <w:t>submit a new form</w:t>
      </w:r>
    </w:p>
    <w:p w14:paraId="339859E9" w14:textId="05178229" w:rsidR="000E1900" w:rsidRPr="000E1900" w:rsidRDefault="000E1900" w:rsidP="000E1900">
      <w:pPr>
        <w:pStyle w:val="ListParagraph"/>
        <w:numPr>
          <w:ilvl w:val="0"/>
          <w:numId w:val="6"/>
        </w:numPr>
        <w:spacing w:before="49" w:after="0" w:line="240" w:lineRule="auto"/>
        <w:ind w:right="401"/>
        <w:rPr>
          <w:rFonts w:ascii="Aptos" w:eastAsia="Arial" w:hAnsi="Aptos" w:cs="Arial"/>
          <w:sz w:val="24"/>
          <w:szCs w:val="24"/>
        </w:rPr>
      </w:pPr>
      <w:r w:rsidRPr="000E1900">
        <w:rPr>
          <w:rFonts w:ascii="Aptos" w:eastAsia="Arial" w:hAnsi="Aptos" w:cs="Arial"/>
          <w:sz w:val="24"/>
          <w:szCs w:val="24"/>
        </w:rPr>
        <w:t>S</w:t>
      </w:r>
      <w:r w:rsidR="00B86596" w:rsidRPr="000E1900">
        <w:rPr>
          <w:rFonts w:ascii="Aptos" w:eastAsia="Arial" w:hAnsi="Aptos" w:cs="Arial"/>
          <w:sz w:val="24"/>
          <w:szCs w:val="24"/>
        </w:rPr>
        <w:t>ubmit</w:t>
      </w:r>
      <w:r w:rsidRPr="000E1900">
        <w:rPr>
          <w:rFonts w:ascii="Aptos" w:eastAsia="Arial" w:hAnsi="Aptos" w:cs="Arial"/>
          <w:sz w:val="24"/>
          <w:szCs w:val="24"/>
        </w:rPr>
        <w:t xml:space="preserve"> </w:t>
      </w:r>
      <w:r w:rsidR="009E2C50">
        <w:rPr>
          <w:rFonts w:ascii="Aptos" w:eastAsia="Arial" w:hAnsi="Aptos" w:cs="Arial"/>
          <w:sz w:val="24"/>
          <w:szCs w:val="24"/>
        </w:rPr>
        <w:t xml:space="preserve">plans </w:t>
      </w:r>
      <w:r w:rsidRPr="000E1900">
        <w:rPr>
          <w:rFonts w:ascii="Aptos" w:eastAsia="Arial" w:hAnsi="Aptos" w:cs="Arial"/>
          <w:b/>
          <w:bCs/>
          <w:sz w:val="24"/>
          <w:szCs w:val="24"/>
        </w:rPr>
        <w:t xml:space="preserve">at </w:t>
      </w:r>
      <w:r w:rsidR="00B86596" w:rsidRPr="000E1900">
        <w:rPr>
          <w:rFonts w:ascii="Aptos" w:eastAsia="Arial" w:hAnsi="Aptos" w:cs="Arial"/>
          <w:b/>
          <w:bCs/>
          <w:sz w:val="24"/>
          <w:szCs w:val="24"/>
        </w:rPr>
        <w:t>least</w:t>
      </w:r>
      <w:r w:rsidR="00B86596" w:rsidRPr="000E1900">
        <w:rPr>
          <w:rFonts w:ascii="Aptos" w:eastAsia="Arial" w:hAnsi="Aptos" w:cs="Arial"/>
          <w:sz w:val="24"/>
          <w:szCs w:val="24"/>
        </w:rPr>
        <w:t xml:space="preserve"> </w:t>
      </w:r>
      <w:r w:rsidR="00B86596" w:rsidRPr="009E2C50">
        <w:rPr>
          <w:rFonts w:ascii="Aptos" w:eastAsia="Arial" w:hAnsi="Aptos" w:cs="Arial"/>
          <w:b/>
          <w:bCs/>
          <w:sz w:val="24"/>
          <w:szCs w:val="24"/>
        </w:rPr>
        <w:t xml:space="preserve">2 weeks </w:t>
      </w:r>
      <w:r w:rsidRPr="00A57BEA">
        <w:rPr>
          <w:rFonts w:ascii="Aptos" w:eastAsia="Arial" w:hAnsi="Aptos" w:cs="Arial"/>
          <w:sz w:val="24"/>
          <w:szCs w:val="24"/>
        </w:rPr>
        <w:t xml:space="preserve">ahead </w:t>
      </w:r>
      <w:r w:rsidR="00A57BEA">
        <w:rPr>
          <w:rFonts w:ascii="Aptos" w:eastAsia="Arial" w:hAnsi="Aptos" w:cs="Arial"/>
          <w:sz w:val="24"/>
          <w:szCs w:val="24"/>
        </w:rPr>
        <w:t xml:space="preserve">of </w:t>
      </w:r>
      <w:r w:rsidR="009E2C50">
        <w:rPr>
          <w:rFonts w:ascii="Aptos" w:eastAsia="Arial" w:hAnsi="Aptos" w:cs="Arial"/>
          <w:sz w:val="24"/>
          <w:szCs w:val="24"/>
        </w:rPr>
        <w:t>proposed</w:t>
      </w:r>
      <w:r w:rsidR="00B86596" w:rsidRPr="000E1900">
        <w:rPr>
          <w:rFonts w:ascii="Aptos" w:eastAsia="Arial" w:hAnsi="Aptos" w:cs="Arial"/>
          <w:sz w:val="24"/>
          <w:szCs w:val="24"/>
        </w:rPr>
        <w:t xml:space="preserve"> activit</w:t>
      </w:r>
      <w:r w:rsidR="009E2C50">
        <w:rPr>
          <w:rFonts w:ascii="Aptos" w:eastAsia="Arial" w:hAnsi="Aptos" w:cs="Arial"/>
          <w:sz w:val="24"/>
          <w:szCs w:val="24"/>
        </w:rPr>
        <w:t>ies</w:t>
      </w:r>
    </w:p>
    <w:p w14:paraId="2171E3CC" w14:textId="1C2D9586" w:rsidR="000E1900" w:rsidRPr="000E1900" w:rsidRDefault="000E1900" w:rsidP="000E1900">
      <w:pPr>
        <w:pStyle w:val="ListParagraph"/>
        <w:numPr>
          <w:ilvl w:val="0"/>
          <w:numId w:val="6"/>
        </w:numPr>
        <w:spacing w:before="49" w:after="0" w:line="240" w:lineRule="auto"/>
        <w:ind w:right="401"/>
        <w:rPr>
          <w:rFonts w:ascii="Aptos" w:eastAsia="Arial" w:hAnsi="Aptos" w:cs="Arial"/>
          <w:sz w:val="24"/>
          <w:szCs w:val="24"/>
        </w:rPr>
      </w:pPr>
      <w:r w:rsidRPr="000E1900">
        <w:rPr>
          <w:rFonts w:ascii="Aptos" w:eastAsia="Arial" w:hAnsi="Aptos" w:cs="Arial"/>
          <w:sz w:val="24"/>
          <w:szCs w:val="24"/>
        </w:rPr>
        <w:t xml:space="preserve">Signed off </w:t>
      </w:r>
      <w:r w:rsidR="00B86596" w:rsidRPr="000E1900">
        <w:rPr>
          <w:rFonts w:ascii="Aptos" w:eastAsia="Arial" w:hAnsi="Aptos" w:cs="Arial"/>
          <w:sz w:val="24"/>
          <w:szCs w:val="24"/>
        </w:rPr>
        <w:t>pla</w:t>
      </w:r>
      <w:r w:rsidRPr="000E1900">
        <w:rPr>
          <w:rFonts w:ascii="Aptos" w:eastAsia="Arial" w:hAnsi="Aptos" w:cs="Arial"/>
          <w:sz w:val="24"/>
          <w:szCs w:val="24"/>
        </w:rPr>
        <w:t>ns are</w:t>
      </w:r>
      <w:r w:rsidR="00B86596" w:rsidRPr="000E1900">
        <w:rPr>
          <w:rFonts w:ascii="Aptos" w:eastAsia="Arial" w:hAnsi="Aptos" w:cs="Arial"/>
          <w:sz w:val="24"/>
          <w:szCs w:val="24"/>
        </w:rPr>
        <w:t xml:space="preserve"> valid for up to 1 year</w:t>
      </w:r>
    </w:p>
    <w:p w14:paraId="410DD277" w14:textId="10FD0F29" w:rsidR="000E1900" w:rsidRDefault="000E1900" w:rsidP="000E1900">
      <w:pPr>
        <w:pStyle w:val="ListParagraph"/>
        <w:numPr>
          <w:ilvl w:val="0"/>
          <w:numId w:val="6"/>
        </w:numPr>
        <w:spacing w:before="49" w:after="0" w:line="240" w:lineRule="auto"/>
        <w:ind w:right="401"/>
        <w:rPr>
          <w:rFonts w:ascii="Aptos" w:eastAsia="Arial" w:hAnsi="Aptos" w:cs="Arial"/>
          <w:sz w:val="24"/>
          <w:szCs w:val="24"/>
        </w:rPr>
      </w:pPr>
      <w:r w:rsidRPr="000E1900">
        <w:rPr>
          <w:rFonts w:ascii="Aptos" w:eastAsia="Arial" w:hAnsi="Aptos" w:cs="Arial"/>
          <w:sz w:val="24"/>
          <w:szCs w:val="24"/>
        </w:rPr>
        <w:t>S</w:t>
      </w:r>
      <w:r w:rsidR="00B86596" w:rsidRPr="000E1900">
        <w:rPr>
          <w:rFonts w:ascii="Aptos" w:eastAsia="Arial" w:hAnsi="Aptos" w:cs="Arial"/>
          <w:sz w:val="24"/>
          <w:szCs w:val="24"/>
        </w:rPr>
        <w:t>ubstantial change or new activity</w:t>
      </w:r>
      <w:r w:rsidRPr="000E1900">
        <w:rPr>
          <w:rFonts w:ascii="Aptos" w:eastAsia="Arial" w:hAnsi="Aptos" w:cs="Arial"/>
          <w:sz w:val="24"/>
          <w:szCs w:val="24"/>
        </w:rPr>
        <w:t>? Complete a new form</w:t>
      </w:r>
    </w:p>
    <w:p w14:paraId="4A4E4B7F" w14:textId="562E0FC6" w:rsidR="000E1900" w:rsidRDefault="000E1900" w:rsidP="000E1900">
      <w:pPr>
        <w:pStyle w:val="ListParagraph"/>
        <w:numPr>
          <w:ilvl w:val="0"/>
          <w:numId w:val="6"/>
        </w:numPr>
        <w:spacing w:before="49" w:after="0" w:line="240" w:lineRule="auto"/>
        <w:ind w:right="401"/>
        <w:rPr>
          <w:rFonts w:ascii="Aptos" w:eastAsia="Arial" w:hAnsi="Aptos" w:cs="Arial"/>
          <w:sz w:val="24"/>
          <w:szCs w:val="24"/>
        </w:rPr>
      </w:pPr>
      <w:r w:rsidRPr="000E1900">
        <w:rPr>
          <w:rFonts w:ascii="Aptos" w:eastAsia="Arial" w:hAnsi="Aptos" w:cs="Arial"/>
          <w:sz w:val="24"/>
          <w:szCs w:val="24"/>
        </w:rPr>
        <w:t xml:space="preserve">Small </w:t>
      </w:r>
      <w:r w:rsidR="00B86596" w:rsidRPr="000E1900">
        <w:rPr>
          <w:rFonts w:ascii="Aptos" w:eastAsia="Arial" w:hAnsi="Aptos" w:cs="Arial"/>
          <w:sz w:val="24"/>
          <w:szCs w:val="24"/>
        </w:rPr>
        <w:t>change</w:t>
      </w:r>
      <w:r w:rsidRPr="000E1900">
        <w:rPr>
          <w:rFonts w:ascii="Aptos" w:eastAsia="Arial" w:hAnsi="Aptos" w:cs="Arial"/>
          <w:sz w:val="24"/>
          <w:szCs w:val="24"/>
        </w:rPr>
        <w:t xml:space="preserve"> (</w:t>
      </w:r>
      <w:r>
        <w:rPr>
          <w:rFonts w:ascii="Aptos" w:eastAsia="Arial" w:hAnsi="Aptos" w:cs="Arial"/>
          <w:sz w:val="24"/>
          <w:szCs w:val="24"/>
        </w:rPr>
        <w:t xml:space="preserve">for example, </w:t>
      </w:r>
      <w:r w:rsidRPr="000E1900">
        <w:rPr>
          <w:rFonts w:ascii="Aptos" w:eastAsia="Arial" w:hAnsi="Aptos" w:cs="Arial"/>
          <w:sz w:val="24"/>
          <w:szCs w:val="24"/>
        </w:rPr>
        <w:t>new date</w:t>
      </w:r>
      <w:r>
        <w:rPr>
          <w:rFonts w:ascii="Aptos" w:eastAsia="Arial" w:hAnsi="Aptos" w:cs="Arial"/>
          <w:sz w:val="24"/>
          <w:szCs w:val="24"/>
        </w:rPr>
        <w:t>s</w:t>
      </w:r>
      <w:r w:rsidRPr="000E1900">
        <w:rPr>
          <w:rFonts w:ascii="Aptos" w:eastAsia="Arial" w:hAnsi="Aptos" w:cs="Arial"/>
          <w:sz w:val="24"/>
          <w:szCs w:val="24"/>
        </w:rPr>
        <w:t xml:space="preserve">): </w:t>
      </w:r>
      <w:r w:rsidR="009E2C50">
        <w:rPr>
          <w:rFonts w:ascii="Aptos" w:eastAsia="Arial" w:hAnsi="Aptos" w:cs="Arial"/>
          <w:sz w:val="24"/>
          <w:szCs w:val="24"/>
        </w:rPr>
        <w:t>You can e</w:t>
      </w:r>
      <w:r w:rsidR="00B86596" w:rsidRPr="000E1900">
        <w:rPr>
          <w:rFonts w:ascii="Aptos" w:eastAsia="Arial" w:hAnsi="Aptos" w:cs="Arial"/>
          <w:sz w:val="24"/>
          <w:szCs w:val="24"/>
        </w:rPr>
        <w:t>mail</w:t>
      </w:r>
      <w:r w:rsidR="009E2C50">
        <w:rPr>
          <w:rFonts w:ascii="Aptos" w:eastAsia="Arial" w:hAnsi="Aptos" w:cs="Arial"/>
          <w:sz w:val="24"/>
          <w:szCs w:val="24"/>
        </w:rPr>
        <w:t xml:space="preserve"> </w:t>
      </w:r>
      <w:r w:rsidRPr="000E1900">
        <w:rPr>
          <w:rFonts w:ascii="Aptos" w:eastAsia="Arial" w:hAnsi="Aptos" w:cs="Arial"/>
          <w:sz w:val="24"/>
          <w:szCs w:val="24"/>
        </w:rPr>
        <w:t xml:space="preserve">instead of </w:t>
      </w:r>
      <w:r w:rsidR="009E2C50">
        <w:rPr>
          <w:rFonts w:ascii="Aptos" w:eastAsia="Arial" w:hAnsi="Aptos" w:cs="Arial"/>
          <w:sz w:val="24"/>
          <w:szCs w:val="24"/>
        </w:rPr>
        <w:t xml:space="preserve">completing </w:t>
      </w:r>
      <w:r w:rsidRPr="000E1900">
        <w:rPr>
          <w:rFonts w:ascii="Aptos" w:eastAsia="Arial" w:hAnsi="Aptos" w:cs="Arial"/>
          <w:sz w:val="24"/>
          <w:szCs w:val="24"/>
        </w:rPr>
        <w:t>new form</w:t>
      </w:r>
    </w:p>
    <w:p w14:paraId="6FE0BF10" w14:textId="7F1AFCA1" w:rsidR="00A57BEA" w:rsidRPr="00A57BEA" w:rsidRDefault="00A57BEA" w:rsidP="00A57BEA">
      <w:pPr>
        <w:pStyle w:val="ListParagraph"/>
        <w:numPr>
          <w:ilvl w:val="0"/>
          <w:numId w:val="6"/>
        </w:numPr>
        <w:spacing w:before="49" w:after="0" w:line="240" w:lineRule="auto"/>
        <w:ind w:right="401"/>
        <w:rPr>
          <w:rFonts w:ascii="Aptos" w:eastAsia="Arial" w:hAnsi="Aptos" w:cs="Arial"/>
          <w:color w:val="231F20"/>
          <w:sz w:val="25"/>
          <w:szCs w:val="25"/>
        </w:rPr>
      </w:pPr>
      <w:r>
        <w:rPr>
          <w:rFonts w:ascii="Aptos" w:eastAsia="Arial" w:hAnsi="Aptos" w:cs="Arial"/>
          <w:sz w:val="25"/>
          <w:szCs w:val="25"/>
        </w:rPr>
        <w:t xml:space="preserve">Plans and </w:t>
      </w:r>
      <w:r>
        <w:rPr>
          <w:rFonts w:ascii="Aptos" w:eastAsia="Arial" w:hAnsi="Aptos" w:cs="Arial"/>
          <w:color w:val="231F20"/>
          <w:sz w:val="25"/>
          <w:szCs w:val="25"/>
        </w:rPr>
        <w:t xml:space="preserve">dates </w:t>
      </w:r>
      <w:r w:rsidRPr="000E1900">
        <w:rPr>
          <w:rFonts w:ascii="Aptos" w:eastAsia="Arial" w:hAnsi="Aptos" w:cs="Arial"/>
          <w:color w:val="231F20"/>
          <w:sz w:val="25"/>
          <w:szCs w:val="25"/>
        </w:rPr>
        <w:t xml:space="preserve">must be </w:t>
      </w:r>
      <w:r>
        <w:rPr>
          <w:rFonts w:ascii="Aptos" w:eastAsia="Arial" w:hAnsi="Aptos" w:cs="Arial"/>
          <w:color w:val="231F20"/>
          <w:sz w:val="25"/>
          <w:szCs w:val="25"/>
        </w:rPr>
        <w:t xml:space="preserve">agreed </w:t>
      </w:r>
      <w:r w:rsidRPr="000E1900">
        <w:rPr>
          <w:rFonts w:ascii="Aptos" w:eastAsia="Arial" w:hAnsi="Aptos" w:cs="Arial"/>
          <w:color w:val="231F20"/>
          <w:sz w:val="25"/>
          <w:szCs w:val="25"/>
        </w:rPr>
        <w:t xml:space="preserve">before activities </w:t>
      </w:r>
      <w:r>
        <w:rPr>
          <w:rFonts w:ascii="Aptos" w:eastAsia="Arial" w:hAnsi="Aptos" w:cs="Arial"/>
          <w:color w:val="231F20"/>
          <w:sz w:val="25"/>
          <w:szCs w:val="25"/>
        </w:rPr>
        <w:t>go ahead</w:t>
      </w:r>
    </w:p>
    <w:p w14:paraId="697BEA0F" w14:textId="77777777" w:rsidR="000E1900" w:rsidRDefault="000E1900" w:rsidP="000E1900">
      <w:pPr>
        <w:spacing w:before="49" w:after="0" w:line="240" w:lineRule="auto"/>
        <w:ind w:right="401"/>
        <w:rPr>
          <w:rFonts w:ascii="Aptos" w:eastAsia="Arial" w:hAnsi="Aptos" w:cs="Arial"/>
          <w:sz w:val="24"/>
          <w:szCs w:val="24"/>
        </w:rPr>
      </w:pPr>
    </w:p>
    <w:p w14:paraId="4B1A4484" w14:textId="086D705A" w:rsidR="000E1900" w:rsidRPr="000E1900" w:rsidRDefault="000E1900" w:rsidP="000E1900">
      <w:pPr>
        <w:spacing w:before="49" w:after="0" w:line="240" w:lineRule="auto"/>
        <w:ind w:right="401"/>
        <w:rPr>
          <w:rFonts w:ascii="Aptos" w:eastAsia="Arial" w:hAnsi="Aptos" w:cs="Arial"/>
          <w:b/>
          <w:bCs/>
          <w:sz w:val="24"/>
          <w:szCs w:val="24"/>
        </w:rPr>
      </w:pPr>
      <w:r w:rsidRPr="000E1900">
        <w:rPr>
          <w:rFonts w:ascii="Aptos" w:eastAsia="Arial" w:hAnsi="Aptos" w:cs="Arial"/>
          <w:b/>
          <w:bCs/>
          <w:sz w:val="24"/>
          <w:szCs w:val="24"/>
        </w:rPr>
        <w:t>Activity Health and Safety Plan:</w:t>
      </w:r>
    </w:p>
    <w:p w14:paraId="0F24DC91" w14:textId="5F5C548C" w:rsidR="000B2843" w:rsidRPr="00B86596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B86596">
        <w:rPr>
          <w:rFonts w:ascii="Aptos" w:eastAsia="Arial" w:hAnsi="Aptos" w:cs="Arial"/>
          <w:sz w:val="24"/>
          <w:szCs w:val="24"/>
        </w:rPr>
        <w:t>Date of activities:</w:t>
      </w:r>
    </w:p>
    <w:p w14:paraId="3190FB05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71512273" w14:textId="77777777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Park or green space address:</w:t>
      </w:r>
    </w:p>
    <w:p w14:paraId="6F063EC5" w14:textId="49E8EBB8" w:rsidR="000B2843" w:rsidRPr="00B86596" w:rsidRDefault="000B2843" w:rsidP="00B86596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Location of work sessions</w:t>
      </w:r>
      <w:r w:rsidR="00B86596">
        <w:rPr>
          <w:rFonts w:ascii="Aptos" w:eastAsia="Arial" w:hAnsi="Aptos" w:cs="Arial"/>
          <w:sz w:val="24"/>
          <w:szCs w:val="24"/>
        </w:rPr>
        <w:t>: C</w:t>
      </w:r>
      <w:r w:rsidRPr="00B86596">
        <w:rPr>
          <w:rFonts w:ascii="Aptos" w:eastAsia="Arial" w:hAnsi="Aptos" w:cs="Arial"/>
          <w:sz w:val="24"/>
          <w:szCs w:val="24"/>
        </w:rPr>
        <w:t xml:space="preserve">onsider using </w:t>
      </w:r>
      <w:hyperlink r:id="rId10" w:history="1">
        <w:r w:rsidRPr="00B86596">
          <w:rPr>
            <w:rStyle w:val="Hyperlink"/>
            <w:rFonts w:ascii="Aptos" w:eastAsia="Arial" w:hAnsi="Aptos" w:cs="Arial"/>
            <w:sz w:val="24"/>
            <w:szCs w:val="24"/>
          </w:rPr>
          <w:t>What 3 Words</w:t>
        </w:r>
      </w:hyperlink>
    </w:p>
    <w:p w14:paraId="5DA3034D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2A17F6CB" w14:textId="382C436D" w:rsidR="000B2843" w:rsidRPr="000B2843" w:rsidRDefault="00540C80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>
        <w:rPr>
          <w:rFonts w:ascii="Aptos" w:eastAsia="Arial" w:hAnsi="Aptos" w:cs="Arial"/>
          <w:sz w:val="24"/>
          <w:szCs w:val="24"/>
        </w:rPr>
        <w:t xml:space="preserve">Activity </w:t>
      </w:r>
      <w:proofErr w:type="gramStart"/>
      <w:r>
        <w:rPr>
          <w:rFonts w:ascii="Aptos" w:eastAsia="Arial" w:hAnsi="Aptos" w:cs="Arial"/>
          <w:sz w:val="24"/>
          <w:szCs w:val="24"/>
        </w:rPr>
        <w:t>s</w:t>
      </w:r>
      <w:r w:rsidR="000B2843" w:rsidRPr="000B2843">
        <w:rPr>
          <w:rFonts w:ascii="Aptos" w:eastAsia="Arial" w:hAnsi="Aptos" w:cs="Arial"/>
          <w:sz w:val="24"/>
          <w:szCs w:val="24"/>
        </w:rPr>
        <w:t>tart</w:t>
      </w:r>
      <w:proofErr w:type="gramEnd"/>
      <w:r w:rsidR="000E1900">
        <w:rPr>
          <w:rFonts w:ascii="Aptos" w:eastAsia="Arial" w:hAnsi="Aptos" w:cs="Arial"/>
          <w:sz w:val="24"/>
          <w:szCs w:val="24"/>
        </w:rPr>
        <w:t xml:space="preserve"> times:</w:t>
      </w:r>
    </w:p>
    <w:p w14:paraId="34FCBC00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51C28500" w14:textId="6A144F23" w:rsidR="000B2843" w:rsidRPr="000B2843" w:rsidRDefault="00540C80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>
        <w:rPr>
          <w:rFonts w:ascii="Aptos" w:eastAsia="Arial" w:hAnsi="Aptos" w:cs="Arial"/>
          <w:sz w:val="24"/>
          <w:szCs w:val="24"/>
        </w:rPr>
        <w:t>Activity f</w:t>
      </w:r>
      <w:r w:rsidR="000B2843" w:rsidRPr="000B2843">
        <w:rPr>
          <w:rFonts w:ascii="Aptos" w:eastAsia="Arial" w:hAnsi="Aptos" w:cs="Arial"/>
          <w:sz w:val="24"/>
          <w:szCs w:val="24"/>
        </w:rPr>
        <w:t>inish</w:t>
      </w:r>
      <w:r w:rsidR="000E1900">
        <w:rPr>
          <w:rFonts w:ascii="Aptos" w:eastAsia="Arial" w:hAnsi="Aptos" w:cs="Arial"/>
          <w:sz w:val="24"/>
          <w:szCs w:val="24"/>
        </w:rPr>
        <w:t xml:space="preserve"> times:</w:t>
      </w:r>
    </w:p>
    <w:p w14:paraId="486B3754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2E753DA6" w14:textId="5EC50C06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Proposed activities:</w:t>
      </w:r>
    </w:p>
    <w:p w14:paraId="62CACB51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18E6BD3E" w14:textId="77777777" w:rsid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Approximate number of volunteers:</w:t>
      </w:r>
    </w:p>
    <w:p w14:paraId="3DE76137" w14:textId="77777777" w:rsidR="000E1900" w:rsidRPr="000E1900" w:rsidRDefault="000E1900" w:rsidP="000E1900">
      <w:pPr>
        <w:pStyle w:val="ListParagraph"/>
        <w:rPr>
          <w:rFonts w:ascii="Aptos" w:eastAsia="Arial" w:hAnsi="Aptos" w:cs="Arial"/>
          <w:sz w:val="24"/>
          <w:szCs w:val="24"/>
        </w:rPr>
      </w:pPr>
    </w:p>
    <w:p w14:paraId="33FAF720" w14:textId="5AB4DB5D" w:rsidR="000E1900" w:rsidRPr="000B2843" w:rsidRDefault="000E1900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>
        <w:rPr>
          <w:rFonts w:ascii="Aptos" w:eastAsia="Arial" w:hAnsi="Aptos" w:cs="Arial"/>
          <w:sz w:val="24"/>
          <w:szCs w:val="24"/>
        </w:rPr>
        <w:t>Nearest public toilet:</w:t>
      </w:r>
    </w:p>
    <w:p w14:paraId="66F6ACB1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204BF2D8" w14:textId="56D8EBCA" w:rsidR="000B2843" w:rsidRPr="000E1900" w:rsidRDefault="000B2843" w:rsidP="000E1900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Site escape route</w:t>
      </w:r>
      <w:r w:rsidR="000E1900">
        <w:rPr>
          <w:rFonts w:ascii="Aptos" w:eastAsia="Arial" w:hAnsi="Aptos" w:cs="Arial"/>
          <w:sz w:val="24"/>
          <w:szCs w:val="24"/>
        </w:rPr>
        <w:t xml:space="preserve"> (</w:t>
      </w:r>
      <w:r w:rsidR="000E1900" w:rsidRPr="000E1900">
        <w:rPr>
          <w:rFonts w:ascii="Aptos" w:eastAsia="Arial" w:hAnsi="Aptos" w:cs="Arial"/>
          <w:sz w:val="24"/>
          <w:szCs w:val="24"/>
        </w:rPr>
        <w:t xml:space="preserve">where </w:t>
      </w:r>
      <w:r w:rsidR="000E1900">
        <w:rPr>
          <w:rFonts w:ascii="Aptos" w:eastAsia="Arial" w:hAnsi="Aptos" w:cs="Arial"/>
          <w:sz w:val="24"/>
          <w:szCs w:val="24"/>
        </w:rPr>
        <w:t xml:space="preserve">a </w:t>
      </w:r>
      <w:r w:rsidR="000E1900" w:rsidRPr="000E1900">
        <w:rPr>
          <w:rFonts w:ascii="Aptos" w:eastAsia="Arial" w:hAnsi="Aptos" w:cs="Arial"/>
          <w:sz w:val="24"/>
          <w:szCs w:val="24"/>
        </w:rPr>
        <w:t xml:space="preserve">vehicle or </w:t>
      </w:r>
      <w:r w:rsidRPr="000E1900">
        <w:rPr>
          <w:rFonts w:ascii="Aptos" w:eastAsia="Arial" w:hAnsi="Aptos" w:cs="Arial"/>
          <w:sz w:val="24"/>
          <w:szCs w:val="24"/>
        </w:rPr>
        <w:t>emergency services</w:t>
      </w:r>
      <w:r w:rsidR="000E1900">
        <w:rPr>
          <w:rFonts w:ascii="Aptos" w:eastAsia="Arial" w:hAnsi="Aptos" w:cs="Arial"/>
          <w:sz w:val="24"/>
          <w:szCs w:val="24"/>
        </w:rPr>
        <w:t xml:space="preserve"> can get to)</w:t>
      </w:r>
    </w:p>
    <w:p w14:paraId="7D4CACA8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1CB01B91" w14:textId="0188AFAE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Nearest A&amp;E hospital:</w:t>
      </w:r>
    </w:p>
    <w:p w14:paraId="2B1E4E03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52B46CE5" w14:textId="3D6CB649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Nearest Defibrillator (</w:t>
      </w:r>
      <w:hyperlink r:id="rId11" w:history="1">
        <w:r w:rsidRPr="000B2843">
          <w:rPr>
            <w:rStyle w:val="Hyperlink"/>
            <w:rFonts w:ascii="Aptos" w:eastAsia="Arial" w:hAnsi="Aptos" w:cs="Arial"/>
            <w:sz w:val="24"/>
            <w:szCs w:val="24"/>
          </w:rPr>
          <w:t>defibfinder.uk</w:t>
        </w:r>
      </w:hyperlink>
      <w:r w:rsidRPr="000B2843">
        <w:rPr>
          <w:rFonts w:ascii="Aptos" w:eastAsia="Arial" w:hAnsi="Aptos" w:cs="Arial"/>
          <w:sz w:val="24"/>
          <w:szCs w:val="24"/>
        </w:rPr>
        <w:t xml:space="preserve">): </w:t>
      </w:r>
    </w:p>
    <w:p w14:paraId="413161EC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6EC262FB" w14:textId="7747E264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First aid person (if present):</w:t>
      </w:r>
    </w:p>
    <w:p w14:paraId="257E10BC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325C3690" w14:textId="4710821C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 xml:space="preserve">Person in charge of tools and equipment: </w:t>
      </w:r>
    </w:p>
    <w:p w14:paraId="7DB9BBA6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16A60410" w14:textId="7054BBE9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Activity plan and site-specific risk assessment written by:</w:t>
      </w:r>
    </w:p>
    <w:p w14:paraId="6FA41B63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79F693CE" w14:textId="5960BF9F" w:rsidR="000B2843" w:rsidRPr="000B2843" w:rsidRDefault="000B2843" w:rsidP="000B2843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>Other volunteer leads that may support sessions:</w:t>
      </w:r>
    </w:p>
    <w:p w14:paraId="0A68D832" w14:textId="77777777" w:rsidR="000B2843" w:rsidRPr="000B2843" w:rsidRDefault="000B2843" w:rsidP="000B2843">
      <w:pPr>
        <w:spacing w:after="0" w:line="240" w:lineRule="auto"/>
        <w:ind w:left="191" w:right="-20"/>
        <w:rPr>
          <w:rFonts w:ascii="Aptos" w:eastAsia="Arial" w:hAnsi="Aptos" w:cs="Arial"/>
          <w:sz w:val="24"/>
          <w:szCs w:val="24"/>
        </w:rPr>
      </w:pPr>
    </w:p>
    <w:p w14:paraId="2F39CB58" w14:textId="370D4845" w:rsidR="000B2843" w:rsidRPr="000E1900" w:rsidRDefault="000B2843" w:rsidP="000E1900">
      <w:pPr>
        <w:pStyle w:val="ListParagraph"/>
        <w:numPr>
          <w:ilvl w:val="0"/>
          <w:numId w:val="2"/>
        </w:numPr>
        <w:spacing w:after="0" w:line="240" w:lineRule="auto"/>
        <w:ind w:right="-20"/>
        <w:rPr>
          <w:rFonts w:ascii="Aptos" w:eastAsia="Arial" w:hAnsi="Aptos" w:cs="Arial"/>
          <w:sz w:val="24"/>
          <w:szCs w:val="24"/>
        </w:rPr>
      </w:pPr>
      <w:r w:rsidRPr="000B2843">
        <w:rPr>
          <w:rFonts w:ascii="Aptos" w:eastAsia="Arial" w:hAnsi="Aptos" w:cs="Arial"/>
          <w:sz w:val="24"/>
          <w:szCs w:val="24"/>
        </w:rPr>
        <w:t xml:space="preserve">Date written: </w:t>
      </w:r>
      <w:r w:rsidRPr="000B2843">
        <w:rPr>
          <w:rFonts w:ascii="Aptos" w:eastAsia="Arial" w:hAnsi="Aptos" w:cs="Arial"/>
          <w:sz w:val="24"/>
          <w:szCs w:val="24"/>
        </w:rPr>
        <w:br/>
      </w:r>
    </w:p>
    <w:p w14:paraId="53F5E484" w14:textId="02E94E4A" w:rsidR="000B2843" w:rsidRPr="000B2843" w:rsidRDefault="000B2843" w:rsidP="000B2843">
      <w:pPr>
        <w:spacing w:after="0" w:line="240" w:lineRule="auto"/>
        <w:ind w:left="191" w:right="-20"/>
        <w:rPr>
          <w:rFonts w:ascii="Aptos" w:hAnsi="Aptos"/>
          <w:b/>
          <w:bCs/>
          <w:sz w:val="28"/>
          <w:szCs w:val="28"/>
        </w:rPr>
      </w:pPr>
      <w:r w:rsidRPr="000B2843">
        <w:rPr>
          <w:rFonts w:ascii="Aptos" w:hAnsi="Aptos"/>
          <w:b/>
          <w:bCs/>
          <w:sz w:val="28"/>
          <w:szCs w:val="28"/>
        </w:rPr>
        <w:t>To be completed by your area operational coordinator or volunteer manager</w:t>
      </w:r>
    </w:p>
    <w:p w14:paraId="1B4C7472" w14:textId="5ADA8617" w:rsidR="000B2843" w:rsidRPr="000B2843" w:rsidRDefault="000B2843" w:rsidP="000B2843">
      <w:pPr>
        <w:spacing w:after="0" w:line="240" w:lineRule="auto"/>
        <w:ind w:left="191" w:right="-20"/>
        <w:rPr>
          <w:rFonts w:ascii="Aptos" w:hAnsi="Aptos"/>
          <w:sz w:val="24"/>
          <w:szCs w:val="24"/>
        </w:rPr>
      </w:pPr>
      <w:proofErr w:type="spellStart"/>
      <w:r w:rsidRPr="000B2843">
        <w:rPr>
          <w:rFonts w:ascii="Aptos" w:hAnsi="Aptos"/>
          <w:sz w:val="24"/>
          <w:szCs w:val="24"/>
        </w:rPr>
        <w:t>Authorised</w:t>
      </w:r>
      <w:proofErr w:type="spellEnd"/>
      <w:r w:rsidRPr="000B2843">
        <w:rPr>
          <w:rFonts w:ascii="Aptos" w:hAnsi="Aptos"/>
          <w:sz w:val="24"/>
          <w:szCs w:val="24"/>
        </w:rPr>
        <w:t xml:space="preserve"> by: </w:t>
      </w:r>
    </w:p>
    <w:p w14:paraId="239F2A77" w14:textId="77777777" w:rsidR="000E1900" w:rsidRDefault="000B2843" w:rsidP="000E1900">
      <w:pPr>
        <w:spacing w:after="0" w:line="240" w:lineRule="auto"/>
        <w:ind w:left="191" w:right="-20"/>
        <w:rPr>
          <w:rFonts w:ascii="Aptos" w:hAnsi="Aptos"/>
          <w:sz w:val="24"/>
          <w:szCs w:val="24"/>
        </w:rPr>
      </w:pPr>
      <w:r w:rsidRPr="000B2843">
        <w:rPr>
          <w:rFonts w:ascii="Aptos" w:hAnsi="Aptos"/>
          <w:sz w:val="24"/>
          <w:szCs w:val="24"/>
        </w:rPr>
        <w:t>Signed:</w:t>
      </w:r>
      <w:r w:rsidRPr="000B2843">
        <w:rPr>
          <w:rFonts w:ascii="Aptos" w:hAnsi="Aptos"/>
          <w:sz w:val="24"/>
          <w:szCs w:val="24"/>
        </w:rPr>
        <w:tab/>
      </w:r>
      <w:r w:rsidRPr="000B2843">
        <w:rPr>
          <w:rFonts w:ascii="Aptos" w:hAnsi="Aptos"/>
          <w:sz w:val="24"/>
          <w:szCs w:val="24"/>
        </w:rPr>
        <w:tab/>
      </w:r>
      <w:r w:rsidRPr="000B2843">
        <w:rPr>
          <w:rFonts w:ascii="Aptos" w:hAnsi="Aptos"/>
          <w:sz w:val="24"/>
          <w:szCs w:val="24"/>
        </w:rPr>
        <w:tab/>
      </w:r>
      <w:r w:rsidRPr="000B2843">
        <w:rPr>
          <w:rFonts w:ascii="Aptos" w:hAnsi="Aptos"/>
          <w:sz w:val="24"/>
          <w:szCs w:val="24"/>
        </w:rPr>
        <w:tab/>
        <w:t>Date:</w:t>
      </w:r>
    </w:p>
    <w:p w14:paraId="61AD5F2C" w14:textId="139A5AEE" w:rsidR="000C7928" w:rsidRPr="000E1900" w:rsidRDefault="000B2843" w:rsidP="000E1900">
      <w:pPr>
        <w:spacing w:after="0" w:line="240" w:lineRule="auto"/>
        <w:ind w:left="191" w:right="-20"/>
        <w:rPr>
          <w:rFonts w:ascii="Aptos" w:hAnsi="Aptos"/>
          <w:sz w:val="24"/>
          <w:szCs w:val="24"/>
        </w:rPr>
      </w:pPr>
      <w:r w:rsidRPr="000B2843">
        <w:rPr>
          <w:rFonts w:ascii="Aptos" w:hAnsi="Aptos"/>
          <w:sz w:val="24"/>
          <w:szCs w:val="24"/>
        </w:rPr>
        <w:t>Site Risk assessment attached:</w:t>
      </w:r>
      <w:r w:rsidR="000C7928" w:rsidRPr="000B2843">
        <w:rPr>
          <w:rFonts w:ascii="Aptos" w:hAnsi="Aptos"/>
        </w:rPr>
        <w:tab/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 xml:space="preserve">Yes 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ab/>
      </w:r>
      <w:r w:rsidR="000C7928" w:rsidRPr="000B2843">
        <w:rPr>
          <w:rFonts w:ascii="Segoe UI Symbol" w:eastAsia="Arial" w:hAnsi="Segoe UI Symbol" w:cs="Segoe UI Symbol"/>
          <w:color w:val="231F20"/>
          <w:spacing w:val="-5"/>
          <w:w w:val="81"/>
          <w:sz w:val="25"/>
          <w:szCs w:val="25"/>
        </w:rPr>
        <w:t>❏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 xml:space="preserve"> 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ab/>
      </w:r>
      <w:r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>N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>o</w:t>
      </w:r>
      <w:r w:rsidR="000C7928" w:rsidRPr="000B2843">
        <w:rPr>
          <w:rFonts w:ascii="Aptos" w:eastAsia="Arial" w:hAnsi="Aptos" w:cs="Arial"/>
          <w:color w:val="231F20"/>
          <w:spacing w:val="-5"/>
          <w:w w:val="81"/>
          <w:sz w:val="25"/>
          <w:szCs w:val="25"/>
        </w:rPr>
        <w:tab/>
      </w:r>
      <w:r w:rsidR="000C7928" w:rsidRPr="000B2843">
        <w:rPr>
          <w:rFonts w:ascii="Segoe UI Symbol" w:eastAsia="Arial" w:hAnsi="Segoe UI Symbol" w:cs="Segoe UI Symbol"/>
          <w:color w:val="231F20"/>
          <w:spacing w:val="-5"/>
          <w:w w:val="81"/>
          <w:sz w:val="25"/>
          <w:szCs w:val="25"/>
        </w:rPr>
        <w:t>❏</w:t>
      </w:r>
    </w:p>
    <w:sectPr w:rsidR="000C7928" w:rsidRPr="000E1900">
      <w:headerReference w:type="default" r:id="rId12"/>
      <w:footerReference w:type="even" r:id="rId13"/>
      <w:footerReference w:type="default" r:id="rId14"/>
      <w:footerReference w:type="first" r:id="rId15"/>
      <w:pgSz w:w="11906" w:h="16838"/>
      <w:pgMar w:top="567" w:right="720" w:bottom="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A6854" w14:textId="77777777" w:rsidR="00975ECD" w:rsidRDefault="00975ECD" w:rsidP="000C7928">
      <w:pPr>
        <w:spacing w:after="0" w:line="240" w:lineRule="auto"/>
      </w:pPr>
      <w:r>
        <w:separator/>
      </w:r>
    </w:p>
  </w:endnote>
  <w:endnote w:type="continuationSeparator" w:id="0">
    <w:p w14:paraId="098E25D3" w14:textId="77777777" w:rsidR="00975ECD" w:rsidRDefault="00975ECD" w:rsidP="000C79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7D1D31" w14:textId="2048C0D9" w:rsidR="005E010D" w:rsidRDefault="005E010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221AFEE7" wp14:editId="783EA61E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382731004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20A5EFE" w14:textId="32EAE421" w:rsidR="005E010D" w:rsidRPr="005E010D" w:rsidRDefault="005E010D" w:rsidP="005E010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E010D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21AFEE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60.5pt;height:28.5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" filled="f" stroked="f">
              <v:textbox style="mso-fit-shape-to-text:t" inset="20pt,0,0,15pt">
                <w:txbxContent>
                  <w:p w14:paraId="120A5EFE" w14:textId="32EAE421" w:rsidR="005E010D" w:rsidRPr="005E010D" w:rsidRDefault="005E010D" w:rsidP="005E010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E010D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AF23B" w14:textId="76AAF13B" w:rsidR="00A25B3C" w:rsidRDefault="346E46FA">
    <w:pPr>
      <w:pStyle w:val="Footer"/>
    </w:pPr>
    <w:r>
      <w:t xml:space="preserve">Last updated </w:t>
    </w:r>
    <w:r w:rsidR="009E2C50">
      <w:t>08</w:t>
    </w:r>
    <w:r>
      <w:t>.0</w:t>
    </w:r>
    <w:r w:rsidR="009E2C50">
      <w:t>6</w:t>
    </w:r>
    <w:r>
      <w:t>.26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E1891B" w14:textId="15482BB2" w:rsidR="005E010D" w:rsidRDefault="005E010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CC11433" wp14:editId="6E20E9FC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768350" cy="361950"/>
              <wp:effectExtent l="0" t="0" r="12700" b="0"/>
              <wp:wrapNone/>
              <wp:docPr id="1573464085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6B66047" w14:textId="4D987DDA" w:rsidR="005E010D" w:rsidRPr="005E010D" w:rsidRDefault="005E010D" w:rsidP="005E010D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E010D">
                            <w:rPr>
                              <w:rFonts w:ascii="Aptos" w:eastAsia="Aptos" w:hAnsi="Aptos" w:cs="Aptos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CC1143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alt="OFFICIAL" style="position:absolute;margin-left:0;margin-top:0;width:60.5pt;height:28.5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" filled="f" stroked="f">
              <v:textbox style="mso-fit-shape-to-text:t" inset="20pt,0,0,15pt">
                <w:txbxContent>
                  <w:p w14:paraId="76B66047" w14:textId="4D987DDA" w:rsidR="005E010D" w:rsidRPr="005E010D" w:rsidRDefault="005E010D" w:rsidP="005E010D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</w:pPr>
                    <w:r w:rsidRPr="005E010D">
                      <w:rPr>
                        <w:rFonts w:ascii="Aptos" w:eastAsia="Aptos" w:hAnsi="Aptos" w:cs="Aptos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1BC6E" w14:textId="77777777" w:rsidR="00975ECD" w:rsidRDefault="00975ECD" w:rsidP="000C7928">
      <w:pPr>
        <w:spacing w:after="0" w:line="240" w:lineRule="auto"/>
      </w:pPr>
      <w:r>
        <w:separator/>
      </w:r>
    </w:p>
  </w:footnote>
  <w:footnote w:type="continuationSeparator" w:id="0">
    <w:p w14:paraId="32311CD1" w14:textId="77777777" w:rsidR="00975ECD" w:rsidRDefault="00975ECD" w:rsidP="000C79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05319" w14:textId="4FF08289" w:rsidR="000B2843" w:rsidRDefault="000B2843" w:rsidP="000B2843">
    <w:pPr>
      <w:pStyle w:val="Header"/>
      <w:ind w:left="142"/>
      <w:rPr>
        <w:rFonts w:ascii="Aptos" w:hAnsi="Aptos"/>
        <w:b/>
        <w:bCs/>
        <w:sz w:val="32"/>
        <w:szCs w:val="32"/>
      </w:rPr>
    </w:pPr>
    <w:r w:rsidRPr="000B2843">
      <w:rPr>
        <w:rFonts w:ascii="Aptos" w:hAnsi="Aptos"/>
        <w:noProof/>
      </w:rPr>
      <w:drawing>
        <wp:anchor distT="0" distB="0" distL="114300" distR="114300" simplePos="0" relativeHeight="251663360" behindDoc="0" locked="0" layoutInCell="1" allowOverlap="1" wp14:anchorId="2C695B58" wp14:editId="5C87DC6A">
          <wp:simplePos x="0" y="0"/>
          <wp:positionH relativeFrom="column">
            <wp:posOffset>6038850</wp:posOffset>
          </wp:positionH>
          <wp:positionV relativeFrom="paragraph">
            <wp:posOffset>-172085</wp:posOffset>
          </wp:positionV>
          <wp:extent cx="561339" cy="569568"/>
          <wp:effectExtent l="0" t="0" r="0" b="0"/>
          <wp:wrapNone/>
          <wp:docPr id="1393119615" name="Picture 13931196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3119615" name="Picture 139311961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339" cy="56956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6A1C3705" w:rsidRPr="000B2843">
      <w:rPr>
        <w:rFonts w:ascii="Aptos" w:hAnsi="Aptos"/>
        <w:b/>
        <w:bCs/>
        <w:sz w:val="32"/>
        <w:szCs w:val="32"/>
      </w:rPr>
      <w:t xml:space="preserve">Bristol Parks Volunteer </w:t>
    </w:r>
    <w:proofErr w:type="spellStart"/>
    <w:r w:rsidR="6A1C3705" w:rsidRPr="000B2843">
      <w:rPr>
        <w:rFonts w:ascii="Aptos" w:hAnsi="Aptos"/>
        <w:b/>
        <w:bCs/>
        <w:sz w:val="32"/>
        <w:szCs w:val="32"/>
      </w:rPr>
      <w:t>Programme</w:t>
    </w:r>
    <w:proofErr w:type="spellEnd"/>
  </w:p>
  <w:p w14:paraId="4C8E2D68" w14:textId="0E9C4359" w:rsidR="000C7928" w:rsidRPr="000B2843" w:rsidRDefault="6A1C3705" w:rsidP="000B2843">
    <w:pPr>
      <w:pStyle w:val="Header"/>
      <w:ind w:left="142"/>
      <w:rPr>
        <w:rFonts w:ascii="Aptos" w:hAnsi="Aptos"/>
        <w:b/>
        <w:bCs/>
        <w:sz w:val="32"/>
        <w:szCs w:val="32"/>
      </w:rPr>
    </w:pPr>
    <w:r w:rsidRPr="000B2843">
      <w:rPr>
        <w:rFonts w:ascii="Aptos" w:hAnsi="Aptos"/>
        <w:b/>
        <w:bCs/>
        <w:sz w:val="32"/>
        <w:szCs w:val="32"/>
      </w:rPr>
      <w:t>Activity Health and Safety Plan</w:t>
    </w:r>
    <w:r w:rsidR="000B2843">
      <w:rPr>
        <w:rFonts w:ascii="Aptos" w:hAnsi="Aptos"/>
        <w:b/>
        <w:bCs/>
        <w:sz w:val="32"/>
        <w:szCs w:val="3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7665BE"/>
    <w:multiLevelType w:val="hybridMultilevel"/>
    <w:tmpl w:val="E500C4AC"/>
    <w:lvl w:ilvl="0" w:tplc="08090001">
      <w:start w:val="1"/>
      <w:numFmt w:val="bullet"/>
      <w:lvlText w:val=""/>
      <w:lvlJc w:val="left"/>
      <w:pPr>
        <w:ind w:left="91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3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5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7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9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1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3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5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71" w:hanging="360"/>
      </w:pPr>
      <w:rPr>
        <w:rFonts w:ascii="Wingdings" w:hAnsi="Wingdings" w:hint="default"/>
      </w:rPr>
    </w:lvl>
  </w:abstractNum>
  <w:abstractNum w:abstractNumId="1" w15:restartNumberingAfterBreak="0">
    <w:nsid w:val="3913444F"/>
    <w:multiLevelType w:val="hybridMultilevel"/>
    <w:tmpl w:val="159445B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1E488B"/>
    <w:multiLevelType w:val="hybridMultilevel"/>
    <w:tmpl w:val="A34E5DB6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072137"/>
    <w:multiLevelType w:val="hybridMultilevel"/>
    <w:tmpl w:val="F0B016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B87957"/>
    <w:multiLevelType w:val="hybridMultilevel"/>
    <w:tmpl w:val="B63CC5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6DB6D8"/>
    <w:multiLevelType w:val="hybridMultilevel"/>
    <w:tmpl w:val="E98C5582"/>
    <w:lvl w:ilvl="0" w:tplc="BAC6C8B2">
      <w:start w:val="1"/>
      <w:numFmt w:val="lowerLetter"/>
      <w:lvlText w:val="%1."/>
      <w:lvlJc w:val="left"/>
      <w:pPr>
        <w:ind w:left="720" w:hanging="360"/>
      </w:pPr>
    </w:lvl>
    <w:lvl w:ilvl="1" w:tplc="0F86C886">
      <w:start w:val="1"/>
      <w:numFmt w:val="lowerLetter"/>
      <w:lvlText w:val="%2."/>
      <w:lvlJc w:val="left"/>
      <w:pPr>
        <w:ind w:left="1440" w:hanging="360"/>
      </w:pPr>
    </w:lvl>
    <w:lvl w:ilvl="2" w:tplc="7B8AECD2">
      <w:start w:val="1"/>
      <w:numFmt w:val="lowerRoman"/>
      <w:lvlText w:val="%3."/>
      <w:lvlJc w:val="right"/>
      <w:pPr>
        <w:ind w:left="2160" w:hanging="180"/>
      </w:pPr>
    </w:lvl>
    <w:lvl w:ilvl="3" w:tplc="BAE6AE00">
      <w:start w:val="1"/>
      <w:numFmt w:val="decimal"/>
      <w:lvlText w:val="%4."/>
      <w:lvlJc w:val="left"/>
      <w:pPr>
        <w:ind w:left="2880" w:hanging="360"/>
      </w:pPr>
    </w:lvl>
    <w:lvl w:ilvl="4" w:tplc="DF1A83A8">
      <w:start w:val="1"/>
      <w:numFmt w:val="lowerLetter"/>
      <w:lvlText w:val="%5."/>
      <w:lvlJc w:val="left"/>
      <w:pPr>
        <w:ind w:left="3600" w:hanging="360"/>
      </w:pPr>
    </w:lvl>
    <w:lvl w:ilvl="5" w:tplc="2544160E">
      <w:start w:val="1"/>
      <w:numFmt w:val="lowerRoman"/>
      <w:lvlText w:val="%6."/>
      <w:lvlJc w:val="right"/>
      <w:pPr>
        <w:ind w:left="4320" w:hanging="180"/>
      </w:pPr>
    </w:lvl>
    <w:lvl w:ilvl="6" w:tplc="72F4898A">
      <w:start w:val="1"/>
      <w:numFmt w:val="decimal"/>
      <w:lvlText w:val="%7."/>
      <w:lvlJc w:val="left"/>
      <w:pPr>
        <w:ind w:left="5040" w:hanging="360"/>
      </w:pPr>
    </w:lvl>
    <w:lvl w:ilvl="7" w:tplc="14F09024">
      <w:start w:val="1"/>
      <w:numFmt w:val="lowerLetter"/>
      <w:lvlText w:val="%8."/>
      <w:lvlJc w:val="left"/>
      <w:pPr>
        <w:ind w:left="5760" w:hanging="360"/>
      </w:pPr>
    </w:lvl>
    <w:lvl w:ilvl="8" w:tplc="528AF7A8">
      <w:start w:val="1"/>
      <w:numFmt w:val="lowerRoman"/>
      <w:lvlText w:val="%9."/>
      <w:lvlJc w:val="right"/>
      <w:pPr>
        <w:ind w:left="6480" w:hanging="180"/>
      </w:pPr>
    </w:lvl>
  </w:abstractNum>
  <w:num w:numId="1" w16cid:durableId="1240216949">
    <w:abstractNumId w:val="5"/>
  </w:num>
  <w:num w:numId="2" w16cid:durableId="2119256596">
    <w:abstractNumId w:val="0"/>
  </w:num>
  <w:num w:numId="3" w16cid:durableId="1084374972">
    <w:abstractNumId w:val="4"/>
  </w:num>
  <w:num w:numId="4" w16cid:durableId="1450316245">
    <w:abstractNumId w:val="3"/>
  </w:num>
  <w:num w:numId="5" w16cid:durableId="1024791917">
    <w:abstractNumId w:val="2"/>
  </w:num>
  <w:num w:numId="6" w16cid:durableId="13202266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7928"/>
    <w:rsid w:val="000B2843"/>
    <w:rsid w:val="000C7928"/>
    <w:rsid w:val="000E1900"/>
    <w:rsid w:val="0016383B"/>
    <w:rsid w:val="001C33B6"/>
    <w:rsid w:val="00224FEC"/>
    <w:rsid w:val="002E6248"/>
    <w:rsid w:val="00344D84"/>
    <w:rsid w:val="00483927"/>
    <w:rsid w:val="00540C80"/>
    <w:rsid w:val="005D4D0A"/>
    <w:rsid w:val="005E010D"/>
    <w:rsid w:val="007E3B89"/>
    <w:rsid w:val="008E6BC3"/>
    <w:rsid w:val="00975ECD"/>
    <w:rsid w:val="009E2C50"/>
    <w:rsid w:val="009F4254"/>
    <w:rsid w:val="009F5671"/>
    <w:rsid w:val="00A25B3C"/>
    <w:rsid w:val="00A4578D"/>
    <w:rsid w:val="00A51F00"/>
    <w:rsid w:val="00A57BEA"/>
    <w:rsid w:val="00AF3B73"/>
    <w:rsid w:val="00B5539B"/>
    <w:rsid w:val="00B86596"/>
    <w:rsid w:val="00EB116C"/>
    <w:rsid w:val="00EE340E"/>
    <w:rsid w:val="0312FEEA"/>
    <w:rsid w:val="04350B9A"/>
    <w:rsid w:val="04C36851"/>
    <w:rsid w:val="04F9857F"/>
    <w:rsid w:val="054DCD20"/>
    <w:rsid w:val="0727648E"/>
    <w:rsid w:val="08224458"/>
    <w:rsid w:val="08CC87FE"/>
    <w:rsid w:val="090F5103"/>
    <w:rsid w:val="09CEF3E9"/>
    <w:rsid w:val="0DBB9958"/>
    <w:rsid w:val="0EB65993"/>
    <w:rsid w:val="122D66F4"/>
    <w:rsid w:val="13079677"/>
    <w:rsid w:val="14521E24"/>
    <w:rsid w:val="151E0B19"/>
    <w:rsid w:val="161FCF2D"/>
    <w:rsid w:val="16EB2C2D"/>
    <w:rsid w:val="16EFAECA"/>
    <w:rsid w:val="18836996"/>
    <w:rsid w:val="1991948C"/>
    <w:rsid w:val="1A03260B"/>
    <w:rsid w:val="1B64655E"/>
    <w:rsid w:val="1CECC8C7"/>
    <w:rsid w:val="1DA7924A"/>
    <w:rsid w:val="1EF4AD11"/>
    <w:rsid w:val="1F0908B1"/>
    <w:rsid w:val="1F71415C"/>
    <w:rsid w:val="1FC116C0"/>
    <w:rsid w:val="20C9E04D"/>
    <w:rsid w:val="2108CAC2"/>
    <w:rsid w:val="213D5969"/>
    <w:rsid w:val="21E9379D"/>
    <w:rsid w:val="22C707EC"/>
    <w:rsid w:val="23007D1A"/>
    <w:rsid w:val="245CB71B"/>
    <w:rsid w:val="24BB8D22"/>
    <w:rsid w:val="2529358D"/>
    <w:rsid w:val="2734F54F"/>
    <w:rsid w:val="28FA8E98"/>
    <w:rsid w:val="2AB2A9E3"/>
    <w:rsid w:val="2ACBA576"/>
    <w:rsid w:val="2CACD6C2"/>
    <w:rsid w:val="2D315DFC"/>
    <w:rsid w:val="2F1261AD"/>
    <w:rsid w:val="2F44E983"/>
    <w:rsid w:val="2F8F40B3"/>
    <w:rsid w:val="309215A2"/>
    <w:rsid w:val="30CF3518"/>
    <w:rsid w:val="30ECA79C"/>
    <w:rsid w:val="3155ACBC"/>
    <w:rsid w:val="3224063F"/>
    <w:rsid w:val="33ADBBF6"/>
    <w:rsid w:val="346E46FA"/>
    <w:rsid w:val="356A16AB"/>
    <w:rsid w:val="358483F5"/>
    <w:rsid w:val="3760F48E"/>
    <w:rsid w:val="38C695DE"/>
    <w:rsid w:val="3A5EFAA7"/>
    <w:rsid w:val="3AB423DA"/>
    <w:rsid w:val="3DC6D59F"/>
    <w:rsid w:val="3F015346"/>
    <w:rsid w:val="3F0B52C1"/>
    <w:rsid w:val="41694698"/>
    <w:rsid w:val="4187999B"/>
    <w:rsid w:val="41F75B77"/>
    <w:rsid w:val="427F50BC"/>
    <w:rsid w:val="430BB80F"/>
    <w:rsid w:val="462DB630"/>
    <w:rsid w:val="47A903CC"/>
    <w:rsid w:val="47B299C7"/>
    <w:rsid w:val="4927F23E"/>
    <w:rsid w:val="4A73B30B"/>
    <w:rsid w:val="4E8F76BA"/>
    <w:rsid w:val="4EBF9382"/>
    <w:rsid w:val="4F3518DE"/>
    <w:rsid w:val="4F9DEE09"/>
    <w:rsid w:val="50C4CAA8"/>
    <w:rsid w:val="51277135"/>
    <w:rsid w:val="52CD15B0"/>
    <w:rsid w:val="5442D7F1"/>
    <w:rsid w:val="545DFAC9"/>
    <w:rsid w:val="5700DBE5"/>
    <w:rsid w:val="5806926E"/>
    <w:rsid w:val="5841D909"/>
    <w:rsid w:val="58A25BCA"/>
    <w:rsid w:val="59369AC3"/>
    <w:rsid w:val="59F51E94"/>
    <w:rsid w:val="5A26A466"/>
    <w:rsid w:val="5B20F653"/>
    <w:rsid w:val="5C250198"/>
    <w:rsid w:val="5C34F02C"/>
    <w:rsid w:val="5ED42015"/>
    <w:rsid w:val="5F0A2B86"/>
    <w:rsid w:val="60B1D5D8"/>
    <w:rsid w:val="611E7EB5"/>
    <w:rsid w:val="617AB2A6"/>
    <w:rsid w:val="62C689C0"/>
    <w:rsid w:val="632FBB97"/>
    <w:rsid w:val="63FAA1AB"/>
    <w:rsid w:val="64FC4450"/>
    <w:rsid w:val="67157123"/>
    <w:rsid w:val="6757E5DA"/>
    <w:rsid w:val="68310362"/>
    <w:rsid w:val="6A18CAB8"/>
    <w:rsid w:val="6A1C3705"/>
    <w:rsid w:val="6AB57E14"/>
    <w:rsid w:val="6AD89554"/>
    <w:rsid w:val="6C15BA44"/>
    <w:rsid w:val="6C23C82B"/>
    <w:rsid w:val="6C76EC8E"/>
    <w:rsid w:val="6CD1ED65"/>
    <w:rsid w:val="6DA0F0BA"/>
    <w:rsid w:val="6E84ADBE"/>
    <w:rsid w:val="6F1D99BA"/>
    <w:rsid w:val="7057F23C"/>
    <w:rsid w:val="711DEBAD"/>
    <w:rsid w:val="7129C9E7"/>
    <w:rsid w:val="742A9280"/>
    <w:rsid w:val="743C6B19"/>
    <w:rsid w:val="7523A021"/>
    <w:rsid w:val="770485D6"/>
    <w:rsid w:val="78A7ADF7"/>
    <w:rsid w:val="7A8FCD35"/>
    <w:rsid w:val="7ABB03C6"/>
    <w:rsid w:val="7ACAB60F"/>
    <w:rsid w:val="7C3633BC"/>
    <w:rsid w:val="7DD52486"/>
    <w:rsid w:val="7E4EBEE0"/>
    <w:rsid w:val="7EB4D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DBDC5E"/>
  <w15:docId w15:val="{8C892641-F90D-4C5E-AAC5-AF9B05D4B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C7928"/>
    <w:pPr>
      <w:widowControl w:val="0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C79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7928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0C79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7928"/>
    <w:rPr>
      <w:lang w:val="en-US"/>
    </w:rPr>
  </w:style>
  <w:style w:type="character" w:styleId="Hyperlink">
    <w:name w:val="Hyperlink"/>
    <w:basedOn w:val="DefaultParagraphFont"/>
    <w:uiPriority w:val="99"/>
    <w:unhideWhenUsed/>
    <w:rsid w:val="001C33B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C33B6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340E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0B28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defibfinder.uk" TargetMode="Externa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yperlink" Target="https://what3words.com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8486052300824BA4D620CF95E9C978" ma:contentTypeVersion="6" ma:contentTypeDescription="Create a new document." ma:contentTypeScope="" ma:versionID="2541a160a9daaf70bb32d466996cc7b9">
  <xsd:schema xmlns:xsd="http://www.w3.org/2001/XMLSchema" xmlns:xs="http://www.w3.org/2001/XMLSchema" xmlns:p="http://schemas.microsoft.com/office/2006/metadata/properties" xmlns:ns2="ee57888a-cf71-422e-9a19-54eb89d6805c" xmlns:ns3="5546626c-f3fd-4f02-8a63-221a7cd464fb" targetNamespace="http://schemas.microsoft.com/office/2006/metadata/properties" ma:root="true" ma:fieldsID="0f2b3a1c226269fc39a71fdeae7ffbbf" ns2:_="" ns3:_="">
    <xsd:import namespace="ee57888a-cf71-422e-9a19-54eb89d6805c"/>
    <xsd:import namespace="5546626c-f3fd-4f02-8a63-221a7cd464f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57888a-cf71-422e-9a19-54eb89d6805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46626c-f3fd-4f02-8a63-221a7cd464fb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39AE5AA-8834-4470-8836-BFCD4C8FAB0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CECF4B-A0F0-41A8-B016-56FEF943B30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E87BF7B-BB71-4F15-A06A-DB269B19C8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57888a-cf71-422e-9a19-54eb89d6805c"/>
    <ds:schemaRef ds:uri="5546626c-f3fd-4f02-8a63-221a7cd464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4</cp:revision>
  <dcterms:created xsi:type="dcterms:W3CDTF">2026-06-08T12:10:00Z</dcterms:created>
  <dcterms:modified xsi:type="dcterms:W3CDTF">2026-06-08T12:24:00Z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0x010100708486052300824BA4D620CF95E9C978</vt:lpwstr>
  </property>
  <property fmtid="{D5CDD505-2E9C-101B-9397-08002B2CF9AE}" pid="3" name="MediaServiceImageTags">
    <vt:lpwstr/>
  </property>
  <property fmtid="{D5CDD505-2E9C-101B-9397-08002B2CF9AE}" pid="4" name="ClassificationContentMarkingFooterShapeIds">
    <vt:lpwstr>5dc92815,16d002fc,67cf2d66</vt:lpwstr>
  </property>
  <property fmtid="{D5CDD505-2E9C-101B-9397-08002B2CF9AE}" pid="5" name="ClassificationContentMarkingFooterFontProps">
    <vt:lpwstr>#000000,10,Aptos</vt:lpwstr>
  </property>
  <property fmtid="{D5CDD505-2E9C-101B-9397-08002B2CF9AE}" pid="6" name="ClassificationContentMarkingFooterText">
    <vt:lpwstr>OFFICIAL</vt:lpwstr>
  </property>
  <property fmtid="{D5CDD505-2E9C-101B-9397-08002B2CF9AE}" pid="7" name="MSIP_Label_e9fc0e63-07aa-4a42-9f0d-00e32f43700c_Enabled">
    <vt:lpwstr>true</vt:lpwstr>
  </property>
  <property fmtid="{D5CDD505-2E9C-101B-9397-08002B2CF9AE}" pid="8" name="MSIP_Label_e9fc0e63-07aa-4a42-9f0d-00e32f43700c_SetDate">
    <vt:lpwstr>2025-10-17T07:23:09Z</vt:lpwstr>
  </property>
  <property fmtid="{D5CDD505-2E9C-101B-9397-08002B2CF9AE}" pid="9" name="MSIP_Label_e9fc0e63-07aa-4a42-9f0d-00e32f43700c_Method">
    <vt:lpwstr>Standard</vt:lpwstr>
  </property>
  <property fmtid="{D5CDD505-2E9C-101B-9397-08002B2CF9AE}" pid="10" name="MSIP_Label_e9fc0e63-07aa-4a42-9f0d-00e32f43700c_Name">
    <vt:lpwstr>OFFICIAL - Internal</vt:lpwstr>
  </property>
  <property fmtid="{D5CDD505-2E9C-101B-9397-08002B2CF9AE}" pid="11" name="MSIP_Label_e9fc0e63-07aa-4a42-9f0d-00e32f43700c_SiteId">
    <vt:lpwstr>6378a7a5-0f21-4482-aee0-897eb7de331f</vt:lpwstr>
  </property>
  <property fmtid="{D5CDD505-2E9C-101B-9397-08002B2CF9AE}" pid="12" name="MSIP_Label_e9fc0e63-07aa-4a42-9f0d-00e32f43700c_ActionId">
    <vt:lpwstr>a84b6312-bca3-40d9-9032-dd5d4d7b2357</vt:lpwstr>
  </property>
  <property fmtid="{D5CDD505-2E9C-101B-9397-08002B2CF9AE}" pid="13" name="MSIP_Label_e9fc0e63-07aa-4a42-9f0d-00e32f43700c_ContentBits">
    <vt:lpwstr>2</vt:lpwstr>
  </property>
  <property fmtid="{D5CDD505-2E9C-101B-9397-08002B2CF9AE}" pid="14" name="MSIP_Label_e9fc0e63-07aa-4a42-9f0d-00e32f43700c_Tag">
    <vt:lpwstr>10, 3, 0, 2</vt:lpwstr>
  </property>
</Properties>
</file>