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2D4B02" w14:textId="0CBBC1F0" w:rsidR="00460AFA" w:rsidRDefault="00041773" w:rsidP="00460AFA">
      <w:pPr>
        <w:snapToGrid w:val="0"/>
        <w:jc w:val="center"/>
        <w:rPr>
          <w:rFonts w:ascii="Aptos" w:hAnsi="Aptos" w:cstheme="minorBidi"/>
          <w:b/>
          <w:color w:val="538135" w:themeColor="accent6" w:themeShade="BF"/>
          <w:sz w:val="32"/>
          <w:szCs w:val="32"/>
        </w:rPr>
      </w:pPr>
      <w:r>
        <w:rPr>
          <w:rFonts w:ascii="Aptos" w:hAnsi="Aptos" w:cstheme="minorHAnsi"/>
          <w:b/>
          <w:bCs w:val="0"/>
          <w:noProof/>
          <w:sz w:val="32"/>
          <w:szCs w:val="32"/>
        </w:rPr>
        <w:drawing>
          <wp:anchor distT="0" distB="0" distL="114300" distR="114300" simplePos="0" relativeHeight="251658240" behindDoc="1" locked="0" layoutInCell="1" allowOverlap="1" wp14:anchorId="0ADCABB6" wp14:editId="5A4A93B4">
            <wp:simplePos x="0" y="0"/>
            <wp:positionH relativeFrom="column">
              <wp:posOffset>7620058</wp:posOffset>
            </wp:positionH>
            <wp:positionV relativeFrom="page">
              <wp:posOffset>831215</wp:posOffset>
            </wp:positionV>
            <wp:extent cx="1859915" cy="1045845"/>
            <wp:effectExtent l="0" t="0" r="6985" b="1905"/>
            <wp:wrapNone/>
            <wp:docPr id="628943925"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8943925" name="Picture 2">
                      <a:extLst>
                        <a:ext uri="{C183D7F6-B498-43B3-948B-1728B52AA6E4}">
                          <adec:decorative xmlns:adec="http://schemas.microsoft.com/office/drawing/2017/decorative" val="1"/>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59915" cy="1045845"/>
                    </a:xfrm>
                    <a:prstGeom prst="rect">
                      <a:avLst/>
                    </a:prstGeom>
                    <a:noFill/>
                    <a:ln>
                      <a:noFill/>
                    </a:ln>
                  </pic:spPr>
                </pic:pic>
              </a:graphicData>
            </a:graphic>
            <wp14:sizeRelH relativeFrom="page">
              <wp14:pctWidth>0</wp14:pctWidth>
            </wp14:sizeRelH>
            <wp14:sizeRelV relativeFrom="page">
              <wp14:pctHeight>0</wp14:pctHeight>
            </wp14:sizeRelV>
          </wp:anchor>
        </w:drawing>
      </w:r>
      <w:r w:rsidR="00460AFA" w:rsidRPr="2197ABF9">
        <w:rPr>
          <w:rFonts w:ascii="Aptos" w:hAnsi="Aptos" w:cstheme="minorBidi"/>
          <w:b/>
          <w:color w:val="538135" w:themeColor="accent6" w:themeShade="BF"/>
          <w:sz w:val="32"/>
          <w:szCs w:val="32"/>
        </w:rPr>
        <w:t>Activity Risk Assessment</w:t>
      </w:r>
      <w:r w:rsidR="751377A1" w:rsidRPr="2197ABF9">
        <w:rPr>
          <w:rFonts w:ascii="Aptos" w:hAnsi="Aptos" w:cstheme="minorBidi"/>
          <w:b/>
          <w:color w:val="538135" w:themeColor="accent6" w:themeShade="BF"/>
          <w:sz w:val="32"/>
          <w:szCs w:val="32"/>
        </w:rPr>
        <w:t xml:space="preserve"> </w:t>
      </w:r>
      <w:r w:rsidR="00E631DA">
        <w:rPr>
          <w:rFonts w:ascii="Aptos" w:hAnsi="Aptos" w:cstheme="minorBidi"/>
          <w:b/>
          <w:color w:val="538135" w:themeColor="accent6" w:themeShade="BF"/>
          <w:sz w:val="32"/>
          <w:szCs w:val="32"/>
        </w:rPr>
        <w:t>–</w:t>
      </w:r>
      <w:r w:rsidR="751377A1" w:rsidRPr="2197ABF9">
        <w:rPr>
          <w:rFonts w:ascii="Aptos" w:hAnsi="Aptos" w:cstheme="minorBidi"/>
          <w:b/>
          <w:color w:val="538135" w:themeColor="accent6" w:themeShade="BF"/>
          <w:sz w:val="32"/>
          <w:szCs w:val="32"/>
        </w:rPr>
        <w:t xml:space="preserve"> </w:t>
      </w:r>
      <w:r w:rsidR="00E631DA">
        <w:rPr>
          <w:rFonts w:ascii="Aptos" w:hAnsi="Aptos" w:cstheme="minorBidi"/>
          <w:b/>
          <w:color w:val="538135" w:themeColor="accent6" w:themeShade="BF"/>
          <w:sz w:val="32"/>
          <w:szCs w:val="32"/>
        </w:rPr>
        <w:t>Wildlife Recording</w:t>
      </w:r>
    </w:p>
    <w:p w14:paraId="49DEBEAD" w14:textId="1B8A9A0B" w:rsidR="00460AFA" w:rsidRPr="00460AFA" w:rsidRDefault="00460AFA" w:rsidP="00460AFA">
      <w:pPr>
        <w:snapToGrid w:val="0"/>
        <w:jc w:val="center"/>
        <w:rPr>
          <w:rFonts w:ascii="Aptos" w:hAnsi="Aptos" w:cstheme="minorHAnsi"/>
          <w:b/>
          <w:bCs w:val="0"/>
          <w:sz w:val="28"/>
          <w:szCs w:val="28"/>
        </w:rPr>
      </w:pPr>
      <w:r w:rsidRPr="2197ABF9">
        <w:rPr>
          <w:rFonts w:ascii="Aptos" w:hAnsi="Aptos" w:cstheme="minorBidi"/>
          <w:b/>
          <w:sz w:val="28"/>
          <w:szCs w:val="28"/>
        </w:rPr>
        <w:t>Bristol Parks and Green Spaces Volunteer Programme</w:t>
      </w:r>
    </w:p>
    <w:p w14:paraId="097AB8CA" w14:textId="6266D975" w:rsidR="2197ABF9" w:rsidRDefault="2197ABF9" w:rsidP="2197ABF9">
      <w:pPr>
        <w:rPr>
          <w:rFonts w:ascii="Aptos" w:eastAsia="Arial" w:hAnsi="Aptos" w:cstheme="minorBidi"/>
          <w:b/>
          <w:sz w:val="28"/>
          <w:szCs w:val="28"/>
        </w:rPr>
      </w:pPr>
    </w:p>
    <w:p w14:paraId="1FB3395A" w14:textId="3DA8E288" w:rsidR="00460AFA" w:rsidRPr="00460AFA" w:rsidRDefault="00B638D7" w:rsidP="2197ABF9">
      <w:pPr>
        <w:snapToGrid w:val="0"/>
        <w:rPr>
          <w:rFonts w:ascii="Aptos" w:eastAsia="Arial" w:hAnsi="Aptos" w:cstheme="minorBidi"/>
          <w:color w:val="231F20"/>
          <w:w w:val="98"/>
          <w:sz w:val="28"/>
          <w:szCs w:val="28"/>
        </w:rPr>
      </w:pPr>
      <w:r>
        <w:rPr>
          <w:rFonts w:ascii="Aptos" w:eastAsia="Arial" w:hAnsi="Aptos" w:cstheme="minorBidi"/>
          <w:b/>
          <w:color w:val="538135" w:themeColor="accent6" w:themeShade="BF"/>
          <w:spacing w:val="-5"/>
          <w:sz w:val="28"/>
          <w:szCs w:val="28"/>
        </w:rPr>
        <w:t xml:space="preserve">Site Name: </w:t>
      </w:r>
      <w:r>
        <w:rPr>
          <w:rFonts w:ascii="Aptos" w:eastAsia="Arial" w:hAnsi="Aptos" w:cstheme="minorBidi"/>
          <w:b/>
          <w:color w:val="538135" w:themeColor="accent6" w:themeShade="BF"/>
          <w:spacing w:val="-5"/>
          <w:sz w:val="28"/>
          <w:szCs w:val="28"/>
        </w:rPr>
        <w:tab/>
      </w:r>
      <w:r w:rsidRPr="2197ABF9">
        <w:rPr>
          <w:rFonts w:ascii="Aptos" w:eastAsia="Arial" w:hAnsi="Aptos" w:cstheme="minorBidi"/>
          <w:color w:val="C00000"/>
          <w:spacing w:val="-5"/>
          <w:sz w:val="28"/>
          <w:szCs w:val="28"/>
        </w:rPr>
        <w:t>XXXXX</w:t>
      </w:r>
      <w:r w:rsidRPr="2197ABF9">
        <w:rPr>
          <w:rFonts w:ascii="Aptos" w:eastAsia="Arial" w:hAnsi="Aptos" w:cstheme="minorBidi"/>
          <w:color w:val="C00000"/>
          <w:sz w:val="28"/>
          <w:szCs w:val="28"/>
        </w:rPr>
        <w:t xml:space="preserve">  </w:t>
      </w:r>
      <w:r w:rsidRPr="2197ABF9">
        <w:rPr>
          <w:rFonts w:ascii="Aptos" w:eastAsia="Arial" w:hAnsi="Aptos" w:cstheme="minorBidi"/>
          <w:color w:val="231F20"/>
          <w:sz w:val="28"/>
          <w:szCs w:val="28"/>
        </w:rPr>
        <w:t xml:space="preserve"> </w:t>
      </w:r>
      <w:r>
        <w:rPr>
          <w:rFonts w:ascii="Aptos" w:eastAsia="Arial" w:hAnsi="Aptos" w:cstheme="minorBidi"/>
          <w:b/>
          <w:color w:val="538135" w:themeColor="accent6" w:themeShade="BF"/>
          <w:spacing w:val="-5"/>
          <w:sz w:val="28"/>
          <w:szCs w:val="28"/>
        </w:rPr>
        <w:tab/>
      </w:r>
      <w:r>
        <w:rPr>
          <w:rFonts w:ascii="Aptos" w:eastAsia="Arial" w:hAnsi="Aptos" w:cstheme="minorBidi"/>
          <w:b/>
          <w:color w:val="538135" w:themeColor="accent6" w:themeShade="BF"/>
          <w:spacing w:val="-5"/>
          <w:sz w:val="28"/>
          <w:szCs w:val="28"/>
        </w:rPr>
        <w:tab/>
      </w:r>
      <w:r w:rsidR="00460AFA" w:rsidRPr="2197ABF9">
        <w:rPr>
          <w:rFonts w:ascii="Aptos" w:eastAsia="Arial" w:hAnsi="Aptos" w:cstheme="minorBidi"/>
          <w:b/>
          <w:color w:val="538135" w:themeColor="accent6" w:themeShade="BF"/>
          <w:spacing w:val="-5"/>
          <w:sz w:val="28"/>
          <w:szCs w:val="28"/>
        </w:rPr>
        <w:t>Activity:</w:t>
      </w:r>
      <w:r w:rsidR="00460AFA" w:rsidRPr="2197ABF9">
        <w:rPr>
          <w:rFonts w:ascii="Aptos" w:eastAsia="Arial" w:hAnsi="Aptos" w:cstheme="minorBidi"/>
          <w:spacing w:val="-5"/>
          <w:sz w:val="28"/>
          <w:szCs w:val="28"/>
        </w:rPr>
        <w:t xml:space="preserve"> </w:t>
      </w:r>
      <w:r w:rsidR="3489672F" w:rsidRPr="2197ABF9">
        <w:rPr>
          <w:rFonts w:ascii="Aptos" w:eastAsia="Arial" w:hAnsi="Aptos" w:cstheme="minorBidi"/>
          <w:color w:val="C00000"/>
          <w:spacing w:val="-5"/>
          <w:sz w:val="28"/>
          <w:szCs w:val="28"/>
        </w:rPr>
        <w:t>XXXXX</w:t>
      </w:r>
      <w:r w:rsidR="00460AFA" w:rsidRPr="2197ABF9">
        <w:rPr>
          <w:rFonts w:ascii="Aptos" w:eastAsia="Arial" w:hAnsi="Aptos" w:cstheme="minorBidi"/>
          <w:color w:val="C00000"/>
          <w:sz w:val="28"/>
          <w:szCs w:val="28"/>
        </w:rPr>
        <w:t xml:space="preserve">  </w:t>
      </w:r>
      <w:r w:rsidR="00460AFA" w:rsidRPr="2197ABF9">
        <w:rPr>
          <w:rFonts w:ascii="Aptos" w:eastAsia="Arial" w:hAnsi="Aptos" w:cstheme="minorBidi"/>
          <w:color w:val="231F20"/>
          <w:sz w:val="28"/>
          <w:szCs w:val="28"/>
        </w:rPr>
        <w:t xml:space="preserve">             </w:t>
      </w:r>
      <w:r w:rsidR="00596910">
        <w:rPr>
          <w:rFonts w:ascii="Aptos" w:eastAsia="Arial" w:hAnsi="Aptos" w:cstheme="minorBidi"/>
          <w:color w:val="231F20"/>
          <w:sz w:val="28"/>
          <w:szCs w:val="28"/>
        </w:rPr>
        <w:br/>
      </w:r>
      <w:r w:rsidR="00596910">
        <w:rPr>
          <w:rFonts w:ascii="Aptos" w:eastAsia="Arial" w:hAnsi="Aptos" w:cstheme="minorBidi"/>
          <w:color w:val="231F20"/>
          <w:sz w:val="28"/>
          <w:szCs w:val="28"/>
        </w:rPr>
        <w:br/>
      </w:r>
      <w:r w:rsidR="00343C47">
        <w:rPr>
          <w:rFonts w:ascii="Aptos" w:eastAsia="Arial" w:hAnsi="Aptos" w:cstheme="minorBidi"/>
          <w:b/>
          <w:color w:val="538135" w:themeColor="accent6" w:themeShade="BF"/>
          <w:spacing w:val="-5"/>
          <w:sz w:val="28"/>
          <w:szCs w:val="28"/>
        </w:rPr>
        <w:t>Date Written:</w:t>
      </w:r>
      <w:r w:rsidR="00460AFA" w:rsidRPr="2197ABF9">
        <w:rPr>
          <w:rFonts w:ascii="Aptos" w:eastAsia="Arial" w:hAnsi="Aptos" w:cstheme="minorBidi"/>
          <w:color w:val="231F20"/>
          <w:w w:val="98"/>
          <w:sz w:val="28"/>
          <w:szCs w:val="28"/>
        </w:rPr>
        <w:t xml:space="preserve"> </w:t>
      </w:r>
      <w:r w:rsidR="61E9A40D" w:rsidRPr="2197ABF9">
        <w:rPr>
          <w:rFonts w:ascii="Aptos" w:eastAsia="Arial" w:hAnsi="Aptos" w:cstheme="minorBidi"/>
          <w:color w:val="C00000"/>
          <w:w w:val="98"/>
          <w:sz w:val="28"/>
          <w:szCs w:val="28"/>
        </w:rPr>
        <w:t>XXXX</w:t>
      </w:r>
    </w:p>
    <w:tbl>
      <w:tblPr>
        <w:tblW w:w="0" w:type="auto"/>
        <w:jc w:val="center"/>
        <w:tblLayout w:type="fixed"/>
        <w:tblLook w:val="06A0" w:firstRow="1" w:lastRow="0" w:firstColumn="1" w:lastColumn="0" w:noHBand="1" w:noVBand="1"/>
      </w:tblPr>
      <w:tblGrid>
        <w:gridCol w:w="15100"/>
      </w:tblGrid>
      <w:tr w:rsidR="00460AFA" w:rsidRPr="00267834" w14:paraId="39389CD1" w14:textId="77777777" w:rsidTr="23FC1D38">
        <w:trPr>
          <w:trHeight w:val="192"/>
          <w:jc w:val="center"/>
        </w:trPr>
        <w:tc>
          <w:tcPr>
            <w:tcW w:w="15100" w:type="dxa"/>
            <w:tcMar>
              <w:left w:w="180" w:type="dxa"/>
              <w:right w:w="180" w:type="dxa"/>
            </w:tcMar>
          </w:tcPr>
          <w:p w14:paraId="67743DA6" w14:textId="77777777" w:rsidR="00460AFA" w:rsidRDefault="00460AFA" w:rsidP="2197ABF9">
            <w:pPr>
              <w:snapToGrid w:val="0"/>
              <w:rPr>
                <w:rFonts w:ascii="Aptos" w:hAnsi="Aptos" w:cstheme="minorBidi"/>
                <w:sz w:val="32"/>
                <w:szCs w:val="32"/>
              </w:rPr>
            </w:pPr>
          </w:p>
          <w:p w14:paraId="76E7E492" w14:textId="738CAC44" w:rsidR="007930AE" w:rsidRPr="00167283" w:rsidRDefault="6F74BF17" w:rsidP="23FC1D38">
            <w:pPr>
              <w:snapToGrid w:val="0"/>
              <w:rPr>
                <w:rFonts w:ascii="Aptos" w:hAnsi="Aptos" w:cstheme="minorBidi"/>
                <w:b/>
                <w:sz w:val="32"/>
                <w:szCs w:val="32"/>
              </w:rPr>
            </w:pPr>
            <w:r w:rsidRPr="23FC1D38">
              <w:rPr>
                <w:rFonts w:ascii="Aptos" w:hAnsi="Aptos" w:cstheme="minorBidi"/>
                <w:b/>
                <w:sz w:val="28"/>
                <w:szCs w:val="28"/>
              </w:rPr>
              <w:t xml:space="preserve">Group leaders should also refer to the </w:t>
            </w:r>
            <w:r w:rsidR="739B624A" w:rsidRPr="23FC1D38">
              <w:rPr>
                <w:rFonts w:ascii="Aptos" w:hAnsi="Aptos" w:cstheme="minorBidi"/>
                <w:b/>
                <w:sz w:val="28"/>
                <w:szCs w:val="28"/>
              </w:rPr>
              <w:t>Gener</w:t>
            </w:r>
            <w:r w:rsidR="33B500B5" w:rsidRPr="23FC1D38">
              <w:rPr>
                <w:rFonts w:ascii="Aptos" w:hAnsi="Aptos" w:cstheme="minorBidi"/>
                <w:b/>
                <w:sz w:val="28"/>
                <w:szCs w:val="28"/>
              </w:rPr>
              <w:t xml:space="preserve">ic </w:t>
            </w:r>
            <w:r w:rsidR="739B624A" w:rsidRPr="23FC1D38">
              <w:rPr>
                <w:rFonts w:ascii="Aptos" w:hAnsi="Aptos" w:cstheme="minorBidi"/>
                <w:b/>
                <w:sz w:val="28"/>
                <w:szCs w:val="28"/>
              </w:rPr>
              <w:t xml:space="preserve">Risk Assessment </w:t>
            </w:r>
            <w:r w:rsidR="6AF5467B" w:rsidRPr="23FC1D38">
              <w:rPr>
                <w:rFonts w:ascii="Aptos" w:hAnsi="Aptos" w:cstheme="minorBidi"/>
                <w:b/>
                <w:sz w:val="28"/>
                <w:szCs w:val="28"/>
              </w:rPr>
              <w:t>and complete an Activity Hea</w:t>
            </w:r>
            <w:r w:rsidR="6B441110" w:rsidRPr="23FC1D38">
              <w:rPr>
                <w:rFonts w:ascii="Aptos" w:hAnsi="Aptos" w:cstheme="minorBidi"/>
                <w:b/>
                <w:sz w:val="28"/>
                <w:szCs w:val="28"/>
              </w:rPr>
              <w:t>l</w:t>
            </w:r>
            <w:r w:rsidR="6AF5467B" w:rsidRPr="23FC1D38">
              <w:rPr>
                <w:rFonts w:ascii="Aptos" w:hAnsi="Aptos" w:cstheme="minorBidi"/>
                <w:b/>
                <w:sz w:val="28"/>
                <w:szCs w:val="28"/>
              </w:rPr>
              <w:t xml:space="preserve">th and Safety Plan. </w:t>
            </w:r>
          </w:p>
        </w:tc>
      </w:tr>
    </w:tbl>
    <w:p w14:paraId="2F51E795" w14:textId="2EB39C93" w:rsidR="00F44FEC" w:rsidRDefault="00F44FEC" w:rsidP="00596910">
      <w:pPr>
        <w:rPr>
          <w:rFonts w:ascii="Arial" w:hAnsi="Arial" w:cs="Arial"/>
          <w:sz w:val="24"/>
          <w:szCs w:val="24"/>
        </w:rPr>
      </w:pPr>
    </w:p>
    <w:tbl>
      <w:tblPr>
        <w:tblW w:w="15168" w:type="dxa"/>
        <w:tblInd w:w="-5" w:type="dxa"/>
        <w:tblLayout w:type="fixed"/>
        <w:tblLook w:val="0000" w:firstRow="0" w:lastRow="0" w:firstColumn="0" w:lastColumn="0" w:noHBand="0" w:noVBand="0"/>
      </w:tblPr>
      <w:tblGrid>
        <w:gridCol w:w="1560"/>
        <w:gridCol w:w="3543"/>
        <w:gridCol w:w="1276"/>
        <w:gridCol w:w="5812"/>
        <w:gridCol w:w="1417"/>
        <w:gridCol w:w="1560"/>
      </w:tblGrid>
      <w:tr w:rsidR="00C37401" w:rsidRPr="00460AFA" w14:paraId="2F51E7A9" w14:textId="77777777" w:rsidTr="23FC1D38">
        <w:trPr>
          <w:trHeight w:val="459"/>
        </w:trPr>
        <w:tc>
          <w:tcPr>
            <w:tcW w:w="1560" w:type="dxa"/>
            <w:tcBorders>
              <w:top w:val="single" w:sz="4" w:space="0" w:color="000000" w:themeColor="text1"/>
              <w:left w:val="single" w:sz="4" w:space="0" w:color="000000" w:themeColor="text1"/>
              <w:bottom w:val="single" w:sz="4" w:space="0" w:color="000000" w:themeColor="text1"/>
            </w:tcBorders>
            <w:shd w:val="clear" w:color="auto" w:fill="FFFFFF" w:themeFill="background1"/>
          </w:tcPr>
          <w:p w14:paraId="2F51E7A1" w14:textId="77777777" w:rsidR="00C37401" w:rsidRPr="00460AFA" w:rsidRDefault="00C37401" w:rsidP="00460AFA">
            <w:pPr>
              <w:rPr>
                <w:rFonts w:ascii="Aptos" w:hAnsi="Aptos" w:cstheme="minorHAnsi"/>
                <w:b/>
                <w:sz w:val="24"/>
                <w:szCs w:val="24"/>
              </w:rPr>
            </w:pPr>
            <w:r w:rsidRPr="00460AFA">
              <w:rPr>
                <w:rFonts w:ascii="Aptos" w:hAnsi="Aptos" w:cstheme="minorHAnsi"/>
                <w:b/>
                <w:sz w:val="24"/>
                <w:szCs w:val="24"/>
              </w:rPr>
              <w:t>Hazard</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F51E7A2" w14:textId="77777777" w:rsidR="00C37401" w:rsidRPr="00460AFA" w:rsidRDefault="00C37401" w:rsidP="00460AFA">
            <w:pPr>
              <w:snapToGrid w:val="0"/>
              <w:rPr>
                <w:rFonts w:ascii="Aptos" w:hAnsi="Aptos" w:cstheme="minorHAnsi"/>
                <w:b/>
                <w:sz w:val="24"/>
                <w:szCs w:val="24"/>
              </w:rPr>
            </w:pPr>
            <w:r w:rsidRPr="00460AFA">
              <w:rPr>
                <w:rFonts w:ascii="Aptos" w:hAnsi="Aptos" w:cstheme="minorHAnsi"/>
                <w:b/>
                <w:sz w:val="24"/>
                <w:szCs w:val="24"/>
              </w:rPr>
              <w:t>Possible Outcome</w:t>
            </w:r>
          </w:p>
        </w:tc>
        <w:tc>
          <w:tcPr>
            <w:tcW w:w="1276" w:type="dxa"/>
            <w:tcBorders>
              <w:top w:val="single" w:sz="4" w:space="0" w:color="000000" w:themeColor="text1"/>
              <w:left w:val="single" w:sz="4" w:space="0" w:color="000000" w:themeColor="text1"/>
              <w:bottom w:val="single" w:sz="4" w:space="0" w:color="000000" w:themeColor="text1"/>
            </w:tcBorders>
            <w:shd w:val="clear" w:color="auto" w:fill="FFFFFF" w:themeFill="background1"/>
          </w:tcPr>
          <w:p w14:paraId="2F51E7A3" w14:textId="77777777" w:rsidR="00C37401" w:rsidRPr="00460AFA" w:rsidRDefault="00C37401" w:rsidP="00460AFA">
            <w:pPr>
              <w:snapToGrid w:val="0"/>
              <w:rPr>
                <w:rFonts w:ascii="Aptos" w:hAnsi="Aptos" w:cstheme="minorHAnsi"/>
                <w:b/>
                <w:sz w:val="24"/>
                <w:szCs w:val="24"/>
              </w:rPr>
            </w:pPr>
            <w:r w:rsidRPr="00460AFA">
              <w:rPr>
                <w:rFonts w:ascii="Aptos" w:hAnsi="Aptos" w:cstheme="minorHAnsi"/>
                <w:b/>
                <w:sz w:val="24"/>
                <w:szCs w:val="24"/>
              </w:rPr>
              <w:t>Who is at risk?</w:t>
            </w:r>
          </w:p>
        </w:tc>
        <w:tc>
          <w:tcPr>
            <w:tcW w:w="5812" w:type="dxa"/>
            <w:tcBorders>
              <w:top w:val="single" w:sz="4" w:space="0" w:color="000000" w:themeColor="text1"/>
              <w:left w:val="single" w:sz="4" w:space="0" w:color="000000" w:themeColor="text1"/>
              <w:bottom w:val="single" w:sz="4" w:space="0" w:color="000000" w:themeColor="text1"/>
            </w:tcBorders>
            <w:shd w:val="clear" w:color="auto" w:fill="FFFFFF" w:themeFill="background1"/>
          </w:tcPr>
          <w:p w14:paraId="2F51E7A5" w14:textId="476D24DB" w:rsidR="00C37401" w:rsidRPr="00460AFA" w:rsidRDefault="00C37401" w:rsidP="00460AFA">
            <w:pPr>
              <w:snapToGrid w:val="0"/>
              <w:rPr>
                <w:rFonts w:ascii="Aptos" w:hAnsi="Aptos" w:cstheme="minorHAnsi"/>
                <w:b/>
                <w:sz w:val="24"/>
                <w:szCs w:val="24"/>
              </w:rPr>
            </w:pPr>
            <w:r w:rsidRPr="00460AFA">
              <w:rPr>
                <w:rFonts w:ascii="Aptos" w:hAnsi="Aptos" w:cstheme="minorHAnsi"/>
                <w:b/>
                <w:sz w:val="24"/>
                <w:szCs w:val="24"/>
              </w:rPr>
              <w:t>Control</w:t>
            </w:r>
            <w:r w:rsidR="00460AFA" w:rsidRPr="00460AFA">
              <w:rPr>
                <w:rFonts w:ascii="Aptos" w:hAnsi="Aptos" w:cstheme="minorHAnsi"/>
                <w:b/>
                <w:sz w:val="24"/>
                <w:szCs w:val="24"/>
              </w:rPr>
              <w:t xml:space="preserve"> m</w:t>
            </w:r>
            <w:r w:rsidRPr="00460AFA">
              <w:rPr>
                <w:rFonts w:ascii="Aptos" w:hAnsi="Aptos" w:cstheme="minorHAnsi"/>
                <w:b/>
                <w:sz w:val="24"/>
                <w:szCs w:val="24"/>
              </w:rPr>
              <w:t>easures</w:t>
            </w:r>
          </w:p>
        </w:tc>
        <w:tc>
          <w:tcPr>
            <w:tcW w:w="1417" w:type="dxa"/>
            <w:tcBorders>
              <w:top w:val="single" w:sz="4" w:space="0" w:color="000000" w:themeColor="text1"/>
              <w:left w:val="single" w:sz="4" w:space="0" w:color="000000" w:themeColor="text1"/>
              <w:bottom w:val="single" w:sz="4" w:space="0" w:color="000000" w:themeColor="text1"/>
            </w:tcBorders>
            <w:shd w:val="clear" w:color="auto" w:fill="FFFFFF" w:themeFill="background1"/>
          </w:tcPr>
          <w:p w14:paraId="2F51E7A7" w14:textId="100B2CA2" w:rsidR="00C37401" w:rsidRPr="00460AFA" w:rsidRDefault="00C37401" w:rsidP="00460AFA">
            <w:pPr>
              <w:snapToGrid w:val="0"/>
              <w:rPr>
                <w:rFonts w:ascii="Aptos" w:hAnsi="Aptos" w:cstheme="minorHAnsi"/>
                <w:b/>
                <w:sz w:val="24"/>
                <w:szCs w:val="24"/>
              </w:rPr>
            </w:pPr>
            <w:r w:rsidRPr="00460AFA">
              <w:rPr>
                <w:rFonts w:ascii="Aptos" w:hAnsi="Aptos" w:cstheme="minorHAnsi"/>
                <w:b/>
                <w:sz w:val="24"/>
                <w:szCs w:val="24"/>
              </w:rPr>
              <w:t>Risk</w:t>
            </w:r>
            <w:r w:rsidR="00460AFA" w:rsidRPr="00460AFA">
              <w:rPr>
                <w:rFonts w:ascii="Aptos" w:hAnsi="Aptos" w:cstheme="minorHAnsi"/>
                <w:b/>
                <w:sz w:val="24"/>
                <w:szCs w:val="24"/>
              </w:rPr>
              <w:t xml:space="preserve"> r</w:t>
            </w:r>
            <w:r w:rsidRPr="00460AFA">
              <w:rPr>
                <w:rFonts w:ascii="Aptos" w:hAnsi="Aptos" w:cstheme="minorHAnsi"/>
                <w:b/>
                <w:sz w:val="24"/>
                <w:szCs w:val="24"/>
              </w:rPr>
              <w:t>ating</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F51E7A8" w14:textId="6EFA804F" w:rsidR="00C37401" w:rsidRPr="00460AFA" w:rsidRDefault="002E4625" w:rsidP="00460AFA">
            <w:pPr>
              <w:snapToGrid w:val="0"/>
              <w:rPr>
                <w:rFonts w:ascii="Aptos" w:hAnsi="Aptos" w:cstheme="minorHAnsi"/>
                <w:b/>
                <w:sz w:val="24"/>
                <w:szCs w:val="24"/>
              </w:rPr>
            </w:pPr>
            <w:r w:rsidRPr="00460AFA">
              <w:rPr>
                <w:rFonts w:ascii="Aptos" w:hAnsi="Aptos" w:cstheme="minorHAnsi"/>
                <w:b/>
                <w:sz w:val="24"/>
                <w:szCs w:val="24"/>
              </w:rPr>
              <w:t>Person</w:t>
            </w:r>
            <w:r w:rsidR="00460AFA" w:rsidRPr="00460AFA">
              <w:rPr>
                <w:rFonts w:ascii="Aptos" w:hAnsi="Aptos" w:cstheme="minorHAnsi"/>
                <w:b/>
                <w:sz w:val="24"/>
                <w:szCs w:val="24"/>
              </w:rPr>
              <w:t xml:space="preserve"> r</w:t>
            </w:r>
            <w:r w:rsidR="00C37401" w:rsidRPr="00460AFA">
              <w:rPr>
                <w:rFonts w:ascii="Aptos" w:hAnsi="Aptos" w:cstheme="minorHAnsi"/>
                <w:b/>
                <w:sz w:val="24"/>
                <w:szCs w:val="24"/>
              </w:rPr>
              <w:t>esponsib</w:t>
            </w:r>
            <w:r w:rsidRPr="00460AFA">
              <w:rPr>
                <w:rFonts w:ascii="Aptos" w:hAnsi="Aptos" w:cstheme="minorHAnsi"/>
                <w:b/>
                <w:sz w:val="24"/>
                <w:szCs w:val="24"/>
              </w:rPr>
              <w:t>le</w:t>
            </w:r>
          </w:p>
        </w:tc>
      </w:tr>
      <w:tr w:rsidR="00297EEE" w:rsidRPr="00460AFA" w14:paraId="56F35382" w14:textId="77777777" w:rsidTr="23FC1D38">
        <w:trPr>
          <w:trHeight w:val="1975"/>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722A9EB6" w14:textId="761AAF1B" w:rsidR="00297EEE" w:rsidRPr="00460AFA" w:rsidRDefault="00297EEE" w:rsidP="00297EEE">
            <w:pPr>
              <w:rPr>
                <w:rFonts w:ascii="Aptos" w:hAnsi="Aptos" w:cstheme="minorBidi"/>
                <w:sz w:val="24"/>
                <w:szCs w:val="24"/>
              </w:rPr>
            </w:pPr>
            <w:r w:rsidRPr="008250A5">
              <w:rPr>
                <w:rFonts w:ascii="Arial" w:hAnsi="Arial" w:cs="Arial"/>
                <w:sz w:val="22"/>
                <w:szCs w:val="22"/>
              </w:rPr>
              <w:t xml:space="preserve">Lone working </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5EECEFC" w14:textId="78BC8A2D" w:rsidR="00297EEE" w:rsidRPr="00460AFA" w:rsidRDefault="00297EEE" w:rsidP="00297EEE">
            <w:pPr>
              <w:rPr>
                <w:rFonts w:ascii="Aptos" w:hAnsi="Aptos" w:cstheme="minorBidi"/>
                <w:sz w:val="24"/>
                <w:szCs w:val="24"/>
              </w:rPr>
            </w:pPr>
            <w:r w:rsidRPr="001356EE">
              <w:rPr>
                <w:rFonts w:ascii="Arial" w:hAnsi="Arial" w:cs="Arial"/>
                <w:sz w:val="22"/>
                <w:szCs w:val="22"/>
              </w:rPr>
              <w:t>Increased risk of</w:t>
            </w:r>
            <w:r>
              <w:rPr>
                <w:rFonts w:ascii="Arial" w:hAnsi="Arial" w:cs="Arial"/>
                <w:sz w:val="22"/>
                <w:szCs w:val="22"/>
              </w:rPr>
              <w:t xml:space="preserve"> unseen</w:t>
            </w:r>
            <w:r w:rsidRPr="001356EE">
              <w:rPr>
                <w:rFonts w:ascii="Arial" w:hAnsi="Arial" w:cs="Arial"/>
                <w:sz w:val="22"/>
                <w:szCs w:val="22"/>
              </w:rPr>
              <w:t xml:space="preserve"> injury or impact on wellbeing due to lone working. </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D581430" w14:textId="740DEBC9" w:rsidR="00297EEE" w:rsidRPr="00460AFA" w:rsidRDefault="00297EEE" w:rsidP="00297EEE">
            <w:pPr>
              <w:rPr>
                <w:rFonts w:ascii="Aptos" w:hAnsi="Aptos" w:cstheme="minorBidi"/>
                <w:sz w:val="24"/>
                <w:szCs w:val="24"/>
              </w:rPr>
            </w:pPr>
            <w:r w:rsidRPr="001356EE">
              <w:rPr>
                <w:rFonts w:ascii="Arial" w:hAnsi="Arial" w:cs="Arial"/>
                <w:sz w:val="22"/>
                <w:szCs w:val="22"/>
              </w:rPr>
              <w:t xml:space="preserve">Wildlife recorders who survey alone. </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551B7F92" w14:textId="77777777" w:rsidR="00297EEE" w:rsidRPr="001356EE" w:rsidRDefault="00297EEE" w:rsidP="00297EEE">
            <w:pPr>
              <w:snapToGrid w:val="0"/>
              <w:rPr>
                <w:rFonts w:ascii="Arial" w:hAnsi="Arial" w:cs="Arial"/>
                <w:sz w:val="22"/>
                <w:szCs w:val="22"/>
              </w:rPr>
            </w:pPr>
            <w:r w:rsidRPr="001356EE">
              <w:rPr>
                <w:rFonts w:ascii="Arial" w:hAnsi="Arial" w:cs="Arial"/>
                <w:sz w:val="22"/>
                <w:szCs w:val="22"/>
              </w:rPr>
              <w:t xml:space="preserve">Avoid lone working where possible. Where it is necessary, only undertake lone working in daylight. Inform a family member or friend of where you will be and anticipated arrival and departure time. </w:t>
            </w:r>
          </w:p>
          <w:p w14:paraId="1AF9E021" w14:textId="77777777" w:rsidR="00297EEE" w:rsidRPr="001356EE" w:rsidRDefault="00297EEE" w:rsidP="00297EEE">
            <w:pPr>
              <w:snapToGrid w:val="0"/>
              <w:rPr>
                <w:rFonts w:ascii="Arial" w:hAnsi="Arial" w:cs="Arial"/>
                <w:sz w:val="22"/>
                <w:szCs w:val="22"/>
              </w:rPr>
            </w:pPr>
          </w:p>
          <w:p w14:paraId="7F180E87" w14:textId="77777777" w:rsidR="00297EEE" w:rsidRPr="001356EE" w:rsidRDefault="00297EEE" w:rsidP="00297EEE">
            <w:pPr>
              <w:snapToGrid w:val="0"/>
              <w:rPr>
                <w:rFonts w:ascii="Arial" w:hAnsi="Arial" w:cs="Arial"/>
                <w:sz w:val="22"/>
                <w:szCs w:val="22"/>
              </w:rPr>
            </w:pPr>
            <w:r w:rsidRPr="001356EE">
              <w:rPr>
                <w:rFonts w:ascii="Arial" w:hAnsi="Arial" w:cs="Arial"/>
                <w:sz w:val="22"/>
                <w:szCs w:val="22"/>
              </w:rPr>
              <w:t>No lone working should be undertaken at night or when working by water.</w:t>
            </w:r>
          </w:p>
          <w:p w14:paraId="58F24841" w14:textId="77777777" w:rsidR="00297EEE" w:rsidRPr="001356EE" w:rsidRDefault="00297EEE" w:rsidP="00297EEE">
            <w:pPr>
              <w:snapToGrid w:val="0"/>
              <w:rPr>
                <w:rFonts w:ascii="Arial" w:hAnsi="Arial" w:cs="Arial"/>
                <w:sz w:val="22"/>
                <w:szCs w:val="22"/>
              </w:rPr>
            </w:pPr>
          </w:p>
          <w:p w14:paraId="0108F340" w14:textId="61CABF27" w:rsidR="00297EEE" w:rsidRPr="00460AFA" w:rsidRDefault="00297EEE" w:rsidP="00297EEE">
            <w:pPr>
              <w:rPr>
                <w:rFonts w:ascii="Aptos" w:hAnsi="Aptos" w:cstheme="minorBidi"/>
                <w:sz w:val="24"/>
                <w:szCs w:val="24"/>
              </w:rPr>
            </w:pPr>
            <w:r w:rsidRPr="001356EE">
              <w:rPr>
                <w:rFonts w:ascii="Arial" w:hAnsi="Arial" w:cs="Arial"/>
                <w:sz w:val="22"/>
                <w:szCs w:val="22"/>
              </w:rPr>
              <w:t xml:space="preserve">Carry a fully charged mobile phone (and portable charger if necessary). Check for nearest location with good signal on arrival to site. </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09FBD35A" w14:textId="3A141755" w:rsidR="00297EEE" w:rsidRPr="00460AFA" w:rsidRDefault="00297EEE" w:rsidP="00297EEE">
            <w:pPr>
              <w:rPr>
                <w:rFonts w:ascii="Aptos" w:hAnsi="Aptos" w:cstheme="minorBidi"/>
                <w:sz w:val="24"/>
                <w:szCs w:val="24"/>
              </w:rPr>
            </w:pPr>
            <w:r w:rsidRPr="001356EE">
              <w:rPr>
                <w:rFonts w:ascii="Arial" w:hAnsi="Arial" w:cs="Arial"/>
                <w:sz w:val="22"/>
                <w:szCs w:val="22"/>
              </w:rPr>
              <w:t xml:space="preserve">Low </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30FF612" w14:textId="0875E7C8" w:rsidR="00297EEE" w:rsidRPr="00460AFA" w:rsidRDefault="00297EEE" w:rsidP="21C4C92D">
            <w:pPr>
              <w:rPr>
                <w:rFonts w:ascii="Aptos" w:hAnsi="Aptos" w:cstheme="minorBidi"/>
                <w:sz w:val="24"/>
                <w:szCs w:val="24"/>
              </w:rPr>
            </w:pPr>
            <w:r w:rsidRPr="70D4D6B2">
              <w:rPr>
                <w:rFonts w:ascii="Aptos" w:hAnsi="Aptos" w:cstheme="minorBidi"/>
                <w:sz w:val="24"/>
                <w:szCs w:val="24"/>
              </w:rPr>
              <w:t>Designated health and safety lead on the H&amp;S plan</w:t>
            </w:r>
            <w:r w:rsidR="3014AD4F" w:rsidRPr="70D4D6B2">
              <w:rPr>
                <w:rFonts w:ascii="Aptos" w:hAnsi="Aptos" w:cstheme="minorBidi"/>
                <w:sz w:val="24"/>
                <w:szCs w:val="24"/>
              </w:rPr>
              <w:t xml:space="preserve"> / lone volunteer</w:t>
            </w:r>
          </w:p>
        </w:tc>
      </w:tr>
      <w:tr w:rsidR="00D7575F" w:rsidRPr="00460AFA" w14:paraId="195A8588" w14:textId="77777777" w:rsidTr="23FC1D38">
        <w:trPr>
          <w:trHeight w:val="1975"/>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6A5194E8" w14:textId="6ADCDF60" w:rsidR="00D7575F" w:rsidRPr="008250A5" w:rsidRDefault="00D7575F" w:rsidP="00D7575F">
            <w:pPr>
              <w:rPr>
                <w:rFonts w:ascii="Arial" w:hAnsi="Arial" w:cs="Arial"/>
                <w:sz w:val="22"/>
                <w:szCs w:val="22"/>
              </w:rPr>
            </w:pPr>
            <w:r w:rsidRPr="001356EE">
              <w:rPr>
                <w:rFonts w:ascii="Arial" w:hAnsi="Arial" w:cs="Arial"/>
                <w:sz w:val="22"/>
                <w:szCs w:val="22"/>
              </w:rPr>
              <w:t xml:space="preserve">Anti-social behaviour </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7252D2" w14:textId="77777777" w:rsidR="00D7575F" w:rsidRPr="001356EE" w:rsidRDefault="00D7575F" w:rsidP="00D7575F">
            <w:pPr>
              <w:rPr>
                <w:rFonts w:ascii="Arial" w:hAnsi="Arial" w:cs="Arial"/>
                <w:sz w:val="22"/>
                <w:szCs w:val="22"/>
              </w:rPr>
            </w:pPr>
            <w:r w:rsidRPr="001356EE">
              <w:rPr>
                <w:rFonts w:ascii="Arial" w:hAnsi="Arial" w:cs="Arial"/>
                <w:sz w:val="22"/>
                <w:szCs w:val="22"/>
              </w:rPr>
              <w:t>Potential for injury or violence/ aggression towards surveyors.</w:t>
            </w:r>
          </w:p>
          <w:p w14:paraId="56CA8B1B" w14:textId="77777777" w:rsidR="00D7575F" w:rsidRPr="001356EE" w:rsidRDefault="00D7575F" w:rsidP="00D7575F">
            <w:pPr>
              <w:rPr>
                <w:rFonts w:ascii="Arial" w:hAnsi="Arial" w:cs="Arial"/>
                <w:sz w:val="22"/>
                <w:szCs w:val="22"/>
              </w:rPr>
            </w:pP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33476A32" w14:textId="5AE02053" w:rsidR="00D7575F" w:rsidRPr="001356EE" w:rsidRDefault="00D7575F" w:rsidP="00D7575F">
            <w:pPr>
              <w:rPr>
                <w:rFonts w:ascii="Arial" w:hAnsi="Arial" w:cs="Arial"/>
                <w:sz w:val="22"/>
                <w:szCs w:val="22"/>
              </w:rPr>
            </w:pPr>
            <w:r w:rsidRPr="001356EE">
              <w:rPr>
                <w:rFonts w:ascii="Arial" w:hAnsi="Arial" w:cs="Arial"/>
                <w:sz w:val="22"/>
                <w:szCs w:val="22"/>
              </w:rPr>
              <w:t>All wildlife recorders.</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6344E86B" w14:textId="77777777" w:rsidR="00D7575F" w:rsidRPr="001356EE" w:rsidRDefault="00D7575F" w:rsidP="00D7575F">
            <w:pPr>
              <w:snapToGrid w:val="0"/>
              <w:rPr>
                <w:rFonts w:ascii="Arial" w:hAnsi="Arial" w:cs="Arial"/>
                <w:sz w:val="22"/>
                <w:szCs w:val="22"/>
              </w:rPr>
            </w:pPr>
            <w:r w:rsidRPr="001356EE">
              <w:rPr>
                <w:rFonts w:ascii="Arial" w:hAnsi="Arial" w:cs="Arial"/>
                <w:sz w:val="22"/>
                <w:szCs w:val="22"/>
              </w:rPr>
              <w:t xml:space="preserve">Carry out surveys in daylight and avoid lone working where possible. If required, see ‘lone working’ and ‘night-time working’ above. </w:t>
            </w:r>
          </w:p>
          <w:p w14:paraId="659529A9" w14:textId="77777777" w:rsidR="00D7575F" w:rsidRPr="001356EE" w:rsidRDefault="00D7575F" w:rsidP="00D7575F">
            <w:pPr>
              <w:snapToGrid w:val="0"/>
              <w:rPr>
                <w:rFonts w:ascii="Arial" w:hAnsi="Arial" w:cs="Arial"/>
                <w:sz w:val="22"/>
                <w:szCs w:val="22"/>
              </w:rPr>
            </w:pPr>
          </w:p>
          <w:p w14:paraId="266C1B9A" w14:textId="77777777" w:rsidR="00D7575F" w:rsidRPr="001356EE" w:rsidRDefault="00D7575F" w:rsidP="00D7575F">
            <w:pPr>
              <w:snapToGrid w:val="0"/>
              <w:rPr>
                <w:rFonts w:ascii="Arial" w:hAnsi="Arial" w:cs="Arial"/>
                <w:sz w:val="22"/>
                <w:szCs w:val="22"/>
              </w:rPr>
            </w:pPr>
            <w:r w:rsidRPr="001356EE">
              <w:rPr>
                <w:rFonts w:ascii="Arial" w:hAnsi="Arial" w:cs="Arial"/>
                <w:sz w:val="22"/>
                <w:szCs w:val="22"/>
              </w:rPr>
              <w:t>Carry a fully charged mobile phone (and portable charger if necessary). Check for nearest location with good signal on arrival to site.</w:t>
            </w:r>
          </w:p>
          <w:p w14:paraId="1C6BA94E" w14:textId="77777777" w:rsidR="00D7575F" w:rsidRPr="001356EE" w:rsidRDefault="00D7575F" w:rsidP="00D7575F">
            <w:pPr>
              <w:snapToGrid w:val="0"/>
              <w:rPr>
                <w:rFonts w:ascii="Arial" w:hAnsi="Arial" w:cs="Arial"/>
                <w:sz w:val="22"/>
                <w:szCs w:val="22"/>
              </w:rPr>
            </w:pPr>
          </w:p>
          <w:p w14:paraId="55C1BC68" w14:textId="694ADE50" w:rsidR="00D7575F" w:rsidRPr="001356EE" w:rsidRDefault="00D7575F" w:rsidP="00D7575F">
            <w:pPr>
              <w:snapToGrid w:val="0"/>
              <w:rPr>
                <w:rFonts w:ascii="Arial" w:hAnsi="Arial" w:cs="Arial"/>
                <w:sz w:val="22"/>
                <w:szCs w:val="22"/>
              </w:rPr>
            </w:pPr>
            <w:r w:rsidRPr="175CEB6F">
              <w:rPr>
                <w:rFonts w:ascii="Arial" w:hAnsi="Arial" w:cs="Arial"/>
                <w:sz w:val="22"/>
                <w:szCs w:val="22"/>
              </w:rPr>
              <w:t xml:space="preserve">Do not engage with physically or verbally aggressive people.  Leave site immediately if feeling threatened. </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0465BD1F" w14:textId="783FA01D" w:rsidR="00D7575F" w:rsidRPr="001356EE" w:rsidRDefault="00D7575F" w:rsidP="00D7575F">
            <w:pPr>
              <w:rPr>
                <w:rFonts w:ascii="Arial" w:hAnsi="Arial" w:cs="Arial"/>
                <w:sz w:val="22"/>
                <w:szCs w:val="22"/>
              </w:rPr>
            </w:pPr>
            <w:r>
              <w:rPr>
                <w:rFonts w:ascii="Arial" w:hAnsi="Arial" w:cs="Arial"/>
                <w:sz w:val="22"/>
                <w:szCs w:val="22"/>
              </w:rPr>
              <w:t xml:space="preserve">Medium </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E1511D9" w14:textId="44C62ECA" w:rsidR="00D7575F" w:rsidRPr="2197ABF9" w:rsidRDefault="006F175F" w:rsidP="70D4D6B2">
            <w:pPr>
              <w:rPr>
                <w:rFonts w:ascii="Aptos" w:hAnsi="Aptos" w:cstheme="minorBidi"/>
                <w:sz w:val="24"/>
                <w:szCs w:val="24"/>
              </w:rPr>
            </w:pPr>
            <w:r w:rsidRPr="70D4D6B2">
              <w:rPr>
                <w:rFonts w:ascii="Aptos" w:hAnsi="Aptos" w:cstheme="minorBidi"/>
                <w:sz w:val="24"/>
                <w:szCs w:val="24"/>
              </w:rPr>
              <w:t>Health and safety lead</w:t>
            </w:r>
            <w:r w:rsidR="39ABAAC2" w:rsidRPr="70D4D6B2">
              <w:rPr>
                <w:rFonts w:ascii="Aptos" w:hAnsi="Aptos" w:cstheme="minorBidi"/>
                <w:sz w:val="24"/>
                <w:szCs w:val="24"/>
              </w:rPr>
              <w:t xml:space="preserve"> / lone volunteer</w:t>
            </w:r>
          </w:p>
        </w:tc>
      </w:tr>
      <w:tr w:rsidR="00297EEE" w:rsidRPr="00460AFA" w14:paraId="2F51E7B9" w14:textId="77777777" w:rsidTr="23FC1D38">
        <w:trPr>
          <w:trHeight w:val="2146"/>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FCFDB64" w14:textId="77777777" w:rsidR="00297EEE" w:rsidRPr="008250A5" w:rsidRDefault="00297EEE" w:rsidP="00297EEE">
            <w:pPr>
              <w:spacing w:line="220" w:lineRule="exact"/>
              <w:ind w:right="-54"/>
              <w:rPr>
                <w:rFonts w:ascii="Arial" w:eastAsia="Arial" w:hAnsi="Arial" w:cs="Arial"/>
                <w:color w:val="231F20"/>
                <w:w w:val="102"/>
                <w:sz w:val="22"/>
                <w:szCs w:val="22"/>
              </w:rPr>
            </w:pPr>
            <w:r>
              <w:rPr>
                <w:rFonts w:ascii="Arial" w:eastAsia="Arial" w:hAnsi="Arial" w:cs="Arial"/>
                <w:color w:val="231F20"/>
                <w:sz w:val="22"/>
                <w:szCs w:val="22"/>
              </w:rPr>
              <w:lastRenderedPageBreak/>
              <w:t>C</w:t>
            </w:r>
            <w:r w:rsidRPr="008250A5">
              <w:rPr>
                <w:rFonts w:ascii="Arial" w:eastAsia="Arial" w:hAnsi="Arial" w:cs="Arial"/>
                <w:color w:val="231F20"/>
                <w:w w:val="108"/>
                <w:sz w:val="22"/>
                <w:szCs w:val="22"/>
              </w:rPr>
              <w:t>h</w:t>
            </w:r>
            <w:r w:rsidRPr="008250A5">
              <w:rPr>
                <w:rFonts w:ascii="Arial" w:eastAsia="Arial" w:hAnsi="Arial" w:cs="Arial"/>
                <w:color w:val="231F20"/>
                <w:w w:val="122"/>
                <w:sz w:val="22"/>
                <w:szCs w:val="22"/>
              </w:rPr>
              <w:t>il</w:t>
            </w:r>
            <w:r w:rsidRPr="008250A5">
              <w:rPr>
                <w:rFonts w:ascii="Arial" w:eastAsia="Arial" w:hAnsi="Arial" w:cs="Arial"/>
                <w:color w:val="231F20"/>
                <w:w w:val="105"/>
                <w:sz w:val="22"/>
                <w:szCs w:val="22"/>
              </w:rPr>
              <w:t>d</w:t>
            </w:r>
            <w:r w:rsidRPr="008250A5">
              <w:rPr>
                <w:rFonts w:ascii="Arial" w:eastAsia="Arial" w:hAnsi="Arial" w:cs="Arial"/>
                <w:color w:val="231F20"/>
                <w:spacing w:val="-3"/>
                <w:w w:val="111"/>
                <w:sz w:val="22"/>
                <w:szCs w:val="22"/>
              </w:rPr>
              <w:t>r</w:t>
            </w:r>
            <w:r w:rsidRPr="008250A5">
              <w:rPr>
                <w:rFonts w:ascii="Arial" w:eastAsia="Arial" w:hAnsi="Arial" w:cs="Arial"/>
                <w:color w:val="231F20"/>
                <w:w w:val="95"/>
                <w:sz w:val="22"/>
                <w:szCs w:val="22"/>
              </w:rPr>
              <w:t>e</w:t>
            </w:r>
            <w:r w:rsidRPr="008250A5">
              <w:rPr>
                <w:rFonts w:ascii="Arial" w:eastAsia="Arial" w:hAnsi="Arial" w:cs="Arial"/>
                <w:color w:val="231F20"/>
                <w:w w:val="108"/>
                <w:sz w:val="22"/>
                <w:szCs w:val="22"/>
              </w:rPr>
              <w:t xml:space="preserve">n </w:t>
            </w:r>
            <w:r w:rsidRPr="008250A5">
              <w:rPr>
                <w:rFonts w:ascii="Arial" w:eastAsia="Arial" w:hAnsi="Arial" w:cs="Arial"/>
                <w:color w:val="231F20"/>
                <w:sz w:val="22"/>
                <w:szCs w:val="22"/>
              </w:rPr>
              <w:t>or</w:t>
            </w:r>
            <w:r w:rsidRPr="008250A5">
              <w:rPr>
                <w:rFonts w:ascii="Arial" w:eastAsia="Arial" w:hAnsi="Arial" w:cs="Arial"/>
                <w:color w:val="231F20"/>
                <w:spacing w:val="5"/>
                <w:sz w:val="22"/>
                <w:szCs w:val="22"/>
              </w:rPr>
              <w:t xml:space="preserve"> </w:t>
            </w:r>
            <w:r w:rsidRPr="008250A5">
              <w:rPr>
                <w:rFonts w:ascii="Arial" w:eastAsia="Arial" w:hAnsi="Arial" w:cs="Arial"/>
                <w:color w:val="231F20"/>
                <w:spacing w:val="-3"/>
                <w:sz w:val="22"/>
                <w:szCs w:val="22"/>
              </w:rPr>
              <w:t>y</w:t>
            </w:r>
            <w:r w:rsidRPr="008250A5">
              <w:rPr>
                <w:rFonts w:ascii="Arial" w:eastAsia="Arial" w:hAnsi="Arial" w:cs="Arial"/>
                <w:color w:val="231F20"/>
                <w:sz w:val="22"/>
                <w:szCs w:val="22"/>
              </w:rPr>
              <w:t>oung</w:t>
            </w:r>
            <w:r w:rsidRPr="008250A5">
              <w:rPr>
                <w:rFonts w:ascii="Arial" w:eastAsia="Arial" w:hAnsi="Arial" w:cs="Arial"/>
                <w:color w:val="231F20"/>
                <w:spacing w:val="17"/>
                <w:sz w:val="22"/>
                <w:szCs w:val="22"/>
              </w:rPr>
              <w:t xml:space="preserve"> </w:t>
            </w:r>
            <w:r w:rsidRPr="008250A5">
              <w:rPr>
                <w:rFonts w:ascii="Arial" w:eastAsia="Arial" w:hAnsi="Arial" w:cs="Arial"/>
                <w:color w:val="231F20"/>
                <w:w w:val="102"/>
                <w:sz w:val="22"/>
                <w:szCs w:val="22"/>
              </w:rPr>
              <w:t>people</w:t>
            </w:r>
          </w:p>
          <w:p w14:paraId="2F51E7AB" w14:textId="77777777" w:rsidR="00297EEE" w:rsidRPr="00460AFA" w:rsidRDefault="00297EEE" w:rsidP="00297EEE">
            <w:pPr>
              <w:snapToGrid w:val="0"/>
              <w:rPr>
                <w:rFonts w:ascii="Aptos" w:hAnsi="Aptos" w:cstheme="minorHAnsi"/>
                <w:sz w:val="24"/>
                <w:szCs w:val="24"/>
              </w:rPr>
            </w:pP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51E7AC" w14:textId="5420580E" w:rsidR="00297EEE" w:rsidRPr="00460AFA" w:rsidRDefault="00297EEE" w:rsidP="00297EEE">
            <w:pPr>
              <w:snapToGrid w:val="0"/>
              <w:rPr>
                <w:rFonts w:ascii="Aptos" w:hAnsi="Aptos" w:cstheme="minorBidi"/>
                <w:sz w:val="24"/>
                <w:szCs w:val="24"/>
              </w:rPr>
            </w:pPr>
            <w:r>
              <w:rPr>
                <w:rFonts w:ascii="Arial" w:hAnsi="Arial" w:cs="Arial"/>
                <w:sz w:val="22"/>
                <w:szCs w:val="22"/>
              </w:rPr>
              <w:t xml:space="preserve">Risk of injury if unsupervised. </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F51E7AD" w14:textId="77DEEAEC" w:rsidR="00297EEE" w:rsidRPr="00460AFA" w:rsidRDefault="00297EEE" w:rsidP="00297EEE">
            <w:pPr>
              <w:snapToGrid w:val="0"/>
              <w:rPr>
                <w:rFonts w:ascii="Aptos" w:hAnsi="Aptos" w:cstheme="minorBidi"/>
                <w:sz w:val="24"/>
                <w:szCs w:val="24"/>
              </w:rPr>
            </w:pPr>
            <w:r w:rsidRPr="175CEB6F">
              <w:rPr>
                <w:rFonts w:ascii="Arial" w:hAnsi="Arial" w:cs="Arial"/>
                <w:sz w:val="22"/>
                <w:szCs w:val="22"/>
              </w:rPr>
              <w:t xml:space="preserve">Wildlife recorders accompanied by children. </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2F51E7B5" w14:textId="01F949AF" w:rsidR="00297EEE" w:rsidRPr="00460AFA" w:rsidRDefault="00297EEE" w:rsidP="00297EEE">
            <w:pPr>
              <w:snapToGrid w:val="0"/>
              <w:rPr>
                <w:rFonts w:ascii="Aptos" w:hAnsi="Aptos" w:cstheme="minorBidi"/>
                <w:sz w:val="24"/>
                <w:szCs w:val="24"/>
              </w:rPr>
            </w:pPr>
            <w:r w:rsidRPr="008250A5">
              <w:rPr>
                <w:rFonts w:ascii="Arial" w:eastAsia="Arial" w:hAnsi="Arial" w:cs="Arial"/>
                <w:color w:val="231F20"/>
                <w:sz w:val="22"/>
                <w:szCs w:val="22"/>
              </w:rPr>
              <w:t>Child</w:t>
            </w:r>
            <w:r w:rsidRPr="008250A5">
              <w:rPr>
                <w:rFonts w:ascii="Arial" w:eastAsia="Arial" w:hAnsi="Arial" w:cs="Arial"/>
                <w:color w:val="231F20"/>
                <w:spacing w:val="-2"/>
                <w:sz w:val="22"/>
                <w:szCs w:val="22"/>
              </w:rPr>
              <w:t>r</w:t>
            </w:r>
            <w:r w:rsidRPr="008250A5">
              <w:rPr>
                <w:rFonts w:ascii="Arial" w:eastAsia="Arial" w:hAnsi="Arial" w:cs="Arial"/>
                <w:color w:val="231F20"/>
                <w:sz w:val="22"/>
                <w:szCs w:val="22"/>
              </w:rPr>
              <w:t>en</w:t>
            </w:r>
            <w:r w:rsidRPr="008250A5">
              <w:rPr>
                <w:rFonts w:ascii="Arial" w:eastAsia="Arial" w:hAnsi="Arial" w:cs="Arial"/>
                <w:color w:val="231F20"/>
                <w:spacing w:val="31"/>
                <w:sz w:val="22"/>
                <w:szCs w:val="22"/>
              </w:rPr>
              <w:t xml:space="preserve"> </w:t>
            </w:r>
            <w:r w:rsidRPr="008250A5">
              <w:rPr>
                <w:rFonts w:ascii="Arial" w:eastAsia="Arial" w:hAnsi="Arial" w:cs="Arial"/>
                <w:color w:val="231F20"/>
                <w:sz w:val="22"/>
                <w:szCs w:val="22"/>
              </w:rPr>
              <w:t>under</w:t>
            </w:r>
            <w:r w:rsidRPr="008250A5">
              <w:rPr>
                <w:rFonts w:ascii="Arial" w:eastAsia="Arial" w:hAnsi="Arial" w:cs="Arial"/>
                <w:color w:val="231F20"/>
                <w:spacing w:val="20"/>
                <w:sz w:val="22"/>
                <w:szCs w:val="22"/>
              </w:rPr>
              <w:t xml:space="preserve"> </w:t>
            </w:r>
            <w:r w:rsidRPr="008250A5">
              <w:rPr>
                <w:rFonts w:ascii="Arial" w:eastAsia="Arial" w:hAnsi="Arial" w:cs="Arial"/>
                <w:color w:val="231F20"/>
                <w:sz w:val="22"/>
                <w:szCs w:val="22"/>
              </w:rPr>
              <w:t>1</w:t>
            </w:r>
            <w:r w:rsidR="00900D55">
              <w:rPr>
                <w:rFonts w:ascii="Arial" w:eastAsia="Arial" w:hAnsi="Arial" w:cs="Arial"/>
                <w:color w:val="231F20"/>
                <w:sz w:val="22"/>
                <w:szCs w:val="22"/>
              </w:rPr>
              <w:t>8</w:t>
            </w:r>
            <w:r w:rsidRPr="008250A5">
              <w:rPr>
                <w:rFonts w:ascii="Arial" w:eastAsia="Arial" w:hAnsi="Arial" w:cs="Arial"/>
                <w:color w:val="231F20"/>
                <w:sz w:val="22"/>
                <w:szCs w:val="22"/>
              </w:rPr>
              <w:t>yrs</w:t>
            </w:r>
            <w:r w:rsidRPr="008250A5">
              <w:rPr>
                <w:rFonts w:ascii="Arial" w:eastAsia="Arial" w:hAnsi="Arial" w:cs="Arial"/>
                <w:color w:val="231F20"/>
                <w:spacing w:val="-6"/>
                <w:sz w:val="22"/>
                <w:szCs w:val="22"/>
              </w:rPr>
              <w:t xml:space="preserve"> </w:t>
            </w:r>
            <w:r w:rsidRPr="008250A5">
              <w:rPr>
                <w:rFonts w:ascii="Arial" w:eastAsia="Arial" w:hAnsi="Arial" w:cs="Arial"/>
                <w:color w:val="231F20"/>
                <w:spacing w:val="1"/>
                <w:w w:val="113"/>
                <w:sz w:val="22"/>
                <w:szCs w:val="22"/>
              </w:rPr>
              <w:t>o</w:t>
            </w:r>
            <w:r w:rsidRPr="008250A5">
              <w:rPr>
                <w:rFonts w:ascii="Arial" w:eastAsia="Arial" w:hAnsi="Arial" w:cs="Arial"/>
                <w:color w:val="231F20"/>
                <w:w w:val="113"/>
                <w:sz w:val="22"/>
                <w:szCs w:val="22"/>
              </w:rPr>
              <w:t>f</w:t>
            </w:r>
            <w:r w:rsidRPr="008250A5">
              <w:rPr>
                <w:rFonts w:ascii="Arial" w:eastAsia="Arial" w:hAnsi="Arial" w:cs="Arial"/>
                <w:color w:val="231F20"/>
                <w:spacing w:val="-11"/>
                <w:w w:val="113"/>
                <w:sz w:val="22"/>
                <w:szCs w:val="22"/>
              </w:rPr>
              <w:t xml:space="preserve"> </w:t>
            </w:r>
            <w:r w:rsidRPr="008250A5">
              <w:rPr>
                <w:rFonts w:ascii="Arial" w:eastAsia="Arial" w:hAnsi="Arial" w:cs="Arial"/>
                <w:color w:val="231F20"/>
                <w:sz w:val="22"/>
                <w:szCs w:val="22"/>
              </w:rPr>
              <w:t>a</w:t>
            </w:r>
            <w:r w:rsidRPr="008250A5">
              <w:rPr>
                <w:rFonts w:ascii="Arial" w:eastAsia="Arial" w:hAnsi="Arial" w:cs="Arial"/>
                <w:color w:val="231F20"/>
                <w:spacing w:val="-1"/>
                <w:sz w:val="22"/>
                <w:szCs w:val="22"/>
              </w:rPr>
              <w:t>g</w:t>
            </w:r>
            <w:r w:rsidRPr="008250A5">
              <w:rPr>
                <w:rFonts w:ascii="Arial" w:eastAsia="Arial" w:hAnsi="Arial" w:cs="Arial"/>
                <w:color w:val="231F20"/>
                <w:sz w:val="22"/>
                <w:szCs w:val="22"/>
              </w:rPr>
              <w:t>e</w:t>
            </w:r>
            <w:r w:rsidRPr="008250A5">
              <w:rPr>
                <w:rFonts w:ascii="Arial" w:eastAsia="Arial" w:hAnsi="Arial" w:cs="Arial"/>
                <w:color w:val="231F20"/>
                <w:spacing w:val="-8"/>
                <w:sz w:val="22"/>
                <w:szCs w:val="22"/>
              </w:rPr>
              <w:t xml:space="preserve"> </w:t>
            </w:r>
            <w:r w:rsidRPr="008250A5">
              <w:rPr>
                <w:rFonts w:ascii="Arial" w:eastAsia="Arial" w:hAnsi="Arial" w:cs="Arial"/>
                <w:color w:val="231F20"/>
                <w:w w:val="109"/>
                <w:sz w:val="22"/>
                <w:szCs w:val="22"/>
              </w:rPr>
              <w:t>m</w:t>
            </w:r>
            <w:r w:rsidRPr="008250A5">
              <w:rPr>
                <w:rFonts w:ascii="Arial" w:eastAsia="Arial" w:hAnsi="Arial" w:cs="Arial"/>
                <w:color w:val="231F20"/>
                <w:w w:val="107"/>
                <w:sz w:val="22"/>
                <w:szCs w:val="22"/>
              </w:rPr>
              <w:t>u</w:t>
            </w:r>
            <w:r w:rsidRPr="008250A5">
              <w:rPr>
                <w:rFonts w:ascii="Arial" w:eastAsia="Arial" w:hAnsi="Arial" w:cs="Arial"/>
                <w:color w:val="231F20"/>
                <w:w w:val="87"/>
                <w:sz w:val="22"/>
                <w:szCs w:val="22"/>
              </w:rPr>
              <w:t>s</w:t>
            </w:r>
            <w:r w:rsidRPr="008250A5">
              <w:rPr>
                <w:rFonts w:ascii="Arial" w:eastAsia="Arial" w:hAnsi="Arial" w:cs="Arial"/>
                <w:color w:val="231F20"/>
                <w:w w:val="141"/>
                <w:sz w:val="22"/>
                <w:szCs w:val="22"/>
              </w:rPr>
              <w:t>t</w:t>
            </w:r>
            <w:r w:rsidRPr="008250A5">
              <w:rPr>
                <w:rFonts w:ascii="Arial" w:eastAsia="Arial" w:hAnsi="Arial" w:cs="Arial"/>
                <w:color w:val="231F20"/>
                <w:spacing w:val="-2"/>
                <w:sz w:val="22"/>
                <w:szCs w:val="22"/>
              </w:rPr>
              <w:t xml:space="preserve"> </w:t>
            </w:r>
            <w:r w:rsidRPr="008250A5">
              <w:rPr>
                <w:rFonts w:ascii="Arial" w:eastAsia="Arial" w:hAnsi="Arial" w:cs="Arial"/>
                <w:color w:val="231F20"/>
                <w:w w:val="101"/>
                <w:sz w:val="22"/>
                <w:szCs w:val="22"/>
              </w:rPr>
              <w:t xml:space="preserve">be </w:t>
            </w:r>
            <w:r w:rsidRPr="008250A5">
              <w:rPr>
                <w:rFonts w:ascii="Arial" w:eastAsia="Arial" w:hAnsi="Arial" w:cs="Arial"/>
                <w:color w:val="231F20"/>
                <w:sz w:val="22"/>
                <w:szCs w:val="22"/>
              </w:rPr>
              <w:t>a</w:t>
            </w:r>
            <w:r w:rsidRPr="008250A5">
              <w:rPr>
                <w:rFonts w:ascii="Arial" w:eastAsia="Arial" w:hAnsi="Arial" w:cs="Arial"/>
                <w:color w:val="231F20"/>
                <w:spacing w:val="-1"/>
                <w:sz w:val="22"/>
                <w:szCs w:val="22"/>
              </w:rPr>
              <w:t>c</w:t>
            </w:r>
            <w:r w:rsidRPr="008250A5">
              <w:rPr>
                <w:rFonts w:ascii="Arial" w:eastAsia="Arial" w:hAnsi="Arial" w:cs="Arial"/>
                <w:color w:val="231F20"/>
                <w:spacing w:val="-3"/>
                <w:sz w:val="22"/>
                <w:szCs w:val="22"/>
              </w:rPr>
              <w:t>c</w:t>
            </w:r>
            <w:r w:rsidRPr="008250A5">
              <w:rPr>
                <w:rFonts w:ascii="Arial" w:eastAsia="Arial" w:hAnsi="Arial" w:cs="Arial"/>
                <w:color w:val="231F20"/>
                <w:sz w:val="22"/>
                <w:szCs w:val="22"/>
              </w:rPr>
              <w:t>ompanied</w:t>
            </w:r>
            <w:r w:rsidRPr="008250A5">
              <w:rPr>
                <w:rFonts w:ascii="Arial" w:eastAsia="Arial" w:hAnsi="Arial" w:cs="Arial"/>
                <w:color w:val="231F20"/>
                <w:spacing w:val="15"/>
                <w:sz w:val="22"/>
                <w:szCs w:val="22"/>
              </w:rPr>
              <w:t xml:space="preserve"> </w:t>
            </w:r>
            <w:r w:rsidRPr="008250A5">
              <w:rPr>
                <w:rFonts w:ascii="Arial" w:eastAsia="Arial" w:hAnsi="Arial" w:cs="Arial"/>
                <w:color w:val="231F20"/>
                <w:sz w:val="22"/>
                <w:szCs w:val="22"/>
              </w:rPr>
              <w:t>and</w:t>
            </w:r>
            <w:r w:rsidRPr="008250A5">
              <w:rPr>
                <w:rFonts w:ascii="Arial" w:eastAsia="Arial" w:hAnsi="Arial" w:cs="Arial"/>
                <w:color w:val="231F20"/>
                <w:spacing w:val="6"/>
                <w:sz w:val="22"/>
                <w:szCs w:val="22"/>
              </w:rPr>
              <w:t xml:space="preserve"> </w:t>
            </w:r>
            <w:r w:rsidRPr="008250A5">
              <w:rPr>
                <w:rFonts w:ascii="Arial" w:eastAsia="Arial" w:hAnsi="Arial" w:cs="Arial"/>
                <w:color w:val="231F20"/>
                <w:sz w:val="22"/>
                <w:szCs w:val="22"/>
              </w:rPr>
              <w:t>supe</w:t>
            </w:r>
            <w:r w:rsidRPr="008250A5">
              <w:rPr>
                <w:rFonts w:ascii="Arial" w:eastAsia="Arial" w:hAnsi="Arial" w:cs="Arial"/>
                <w:color w:val="231F20"/>
                <w:spacing w:val="2"/>
                <w:sz w:val="22"/>
                <w:szCs w:val="22"/>
              </w:rPr>
              <w:t>r</w:t>
            </w:r>
            <w:r w:rsidRPr="008250A5">
              <w:rPr>
                <w:rFonts w:ascii="Arial" w:eastAsia="Arial" w:hAnsi="Arial" w:cs="Arial"/>
                <w:color w:val="231F20"/>
                <w:sz w:val="22"/>
                <w:szCs w:val="22"/>
              </w:rPr>
              <w:t>vised</w:t>
            </w:r>
            <w:r w:rsidRPr="008250A5">
              <w:rPr>
                <w:rFonts w:ascii="Arial" w:eastAsia="Arial" w:hAnsi="Arial" w:cs="Arial"/>
                <w:color w:val="231F20"/>
                <w:spacing w:val="6"/>
                <w:sz w:val="22"/>
                <w:szCs w:val="22"/>
              </w:rPr>
              <w:t xml:space="preserve"> </w:t>
            </w:r>
            <w:r w:rsidRPr="008250A5">
              <w:rPr>
                <w:rFonts w:ascii="Arial" w:eastAsia="Arial" w:hAnsi="Arial" w:cs="Arial"/>
                <w:color w:val="231F20"/>
                <w:spacing w:val="-1"/>
                <w:sz w:val="22"/>
                <w:szCs w:val="22"/>
              </w:rPr>
              <w:t>b</w:t>
            </w:r>
            <w:r w:rsidRPr="008250A5">
              <w:rPr>
                <w:rFonts w:ascii="Arial" w:eastAsia="Arial" w:hAnsi="Arial" w:cs="Arial"/>
                <w:color w:val="231F20"/>
                <w:sz w:val="22"/>
                <w:szCs w:val="22"/>
              </w:rPr>
              <w:t>y</w:t>
            </w:r>
            <w:r w:rsidRPr="008250A5">
              <w:rPr>
                <w:rFonts w:ascii="Arial" w:eastAsia="Arial" w:hAnsi="Arial" w:cs="Arial"/>
                <w:color w:val="231F20"/>
                <w:spacing w:val="6"/>
                <w:sz w:val="22"/>
                <w:szCs w:val="22"/>
              </w:rPr>
              <w:t xml:space="preserve"> </w:t>
            </w:r>
            <w:r w:rsidRPr="008250A5">
              <w:rPr>
                <w:rFonts w:ascii="Arial" w:eastAsia="Arial" w:hAnsi="Arial" w:cs="Arial"/>
                <w:color w:val="231F20"/>
                <w:sz w:val="22"/>
                <w:szCs w:val="22"/>
              </w:rPr>
              <w:t xml:space="preserve">a </w:t>
            </w:r>
            <w:r w:rsidRPr="008250A5">
              <w:rPr>
                <w:rFonts w:ascii="Arial" w:eastAsia="Arial" w:hAnsi="Arial" w:cs="Arial"/>
                <w:color w:val="231F20"/>
                <w:w w:val="105"/>
                <w:sz w:val="22"/>
                <w:szCs w:val="22"/>
              </w:rPr>
              <w:t>p</w:t>
            </w:r>
            <w:r w:rsidRPr="008250A5">
              <w:rPr>
                <w:rFonts w:ascii="Arial" w:eastAsia="Arial" w:hAnsi="Arial" w:cs="Arial"/>
                <w:color w:val="231F20"/>
                <w:w w:val="98"/>
                <w:sz w:val="22"/>
                <w:szCs w:val="22"/>
              </w:rPr>
              <w:t>a</w:t>
            </w:r>
            <w:r w:rsidRPr="008250A5">
              <w:rPr>
                <w:rFonts w:ascii="Arial" w:eastAsia="Arial" w:hAnsi="Arial" w:cs="Arial"/>
                <w:color w:val="231F20"/>
                <w:spacing w:val="-2"/>
                <w:w w:val="111"/>
                <w:sz w:val="22"/>
                <w:szCs w:val="22"/>
              </w:rPr>
              <w:t>r</w:t>
            </w:r>
            <w:r w:rsidRPr="008250A5">
              <w:rPr>
                <w:rFonts w:ascii="Arial" w:eastAsia="Arial" w:hAnsi="Arial" w:cs="Arial"/>
                <w:color w:val="231F20"/>
                <w:w w:val="97"/>
                <w:sz w:val="22"/>
                <w:szCs w:val="22"/>
              </w:rPr>
              <w:t>e</w:t>
            </w:r>
            <w:r w:rsidRPr="008250A5">
              <w:rPr>
                <w:rFonts w:ascii="Arial" w:eastAsia="Arial" w:hAnsi="Arial" w:cs="Arial"/>
                <w:color w:val="231F20"/>
                <w:spacing w:val="-1"/>
                <w:w w:val="107"/>
                <w:sz w:val="22"/>
                <w:szCs w:val="22"/>
              </w:rPr>
              <w:t>n</w:t>
            </w:r>
            <w:r w:rsidRPr="008250A5">
              <w:rPr>
                <w:rFonts w:ascii="Arial" w:eastAsia="Arial" w:hAnsi="Arial" w:cs="Arial"/>
                <w:color w:val="231F20"/>
                <w:spacing w:val="4"/>
                <w:w w:val="141"/>
                <w:sz w:val="22"/>
                <w:szCs w:val="22"/>
              </w:rPr>
              <w:t>t</w:t>
            </w:r>
            <w:r w:rsidRPr="008250A5">
              <w:rPr>
                <w:rFonts w:ascii="Arial" w:eastAsia="Arial" w:hAnsi="Arial" w:cs="Arial"/>
                <w:color w:val="231F20"/>
                <w:spacing w:val="-13"/>
                <w:w w:val="174"/>
                <w:sz w:val="22"/>
                <w:szCs w:val="22"/>
              </w:rPr>
              <w:t>/</w:t>
            </w:r>
            <w:r w:rsidRPr="008250A5">
              <w:rPr>
                <w:rFonts w:ascii="Arial" w:eastAsia="Arial" w:hAnsi="Arial" w:cs="Arial"/>
                <w:color w:val="231F20"/>
                <w:w w:val="102"/>
                <w:sz w:val="22"/>
                <w:szCs w:val="22"/>
              </w:rPr>
              <w:t>g</w:t>
            </w:r>
            <w:r w:rsidRPr="008250A5">
              <w:rPr>
                <w:rFonts w:ascii="Arial" w:eastAsia="Arial" w:hAnsi="Arial" w:cs="Arial"/>
                <w:color w:val="231F20"/>
                <w:w w:val="107"/>
                <w:sz w:val="22"/>
                <w:szCs w:val="22"/>
              </w:rPr>
              <w:t>u</w:t>
            </w:r>
            <w:r w:rsidRPr="008250A5">
              <w:rPr>
                <w:rFonts w:ascii="Arial" w:eastAsia="Arial" w:hAnsi="Arial" w:cs="Arial"/>
                <w:color w:val="231F20"/>
                <w:w w:val="98"/>
                <w:sz w:val="22"/>
                <w:szCs w:val="22"/>
              </w:rPr>
              <w:t>a</w:t>
            </w:r>
            <w:r w:rsidRPr="008250A5">
              <w:rPr>
                <w:rFonts w:ascii="Arial" w:eastAsia="Arial" w:hAnsi="Arial" w:cs="Arial"/>
                <w:color w:val="231F20"/>
                <w:spacing w:val="-1"/>
                <w:w w:val="111"/>
                <w:sz w:val="22"/>
                <w:szCs w:val="22"/>
              </w:rPr>
              <w:t>r</w:t>
            </w:r>
            <w:r w:rsidRPr="008250A5">
              <w:rPr>
                <w:rFonts w:ascii="Arial" w:eastAsia="Arial" w:hAnsi="Arial" w:cs="Arial"/>
                <w:color w:val="231F20"/>
                <w:w w:val="105"/>
                <w:sz w:val="22"/>
                <w:szCs w:val="22"/>
              </w:rPr>
              <w:t>d</w:t>
            </w:r>
            <w:r w:rsidRPr="008250A5">
              <w:rPr>
                <w:rFonts w:ascii="Arial" w:eastAsia="Arial" w:hAnsi="Arial" w:cs="Arial"/>
                <w:color w:val="231F20"/>
                <w:w w:val="125"/>
                <w:sz w:val="22"/>
                <w:szCs w:val="22"/>
              </w:rPr>
              <w:t>i</w:t>
            </w:r>
            <w:r w:rsidRPr="008250A5">
              <w:rPr>
                <w:rFonts w:ascii="Arial" w:eastAsia="Arial" w:hAnsi="Arial" w:cs="Arial"/>
                <w:color w:val="231F20"/>
                <w:w w:val="98"/>
                <w:sz w:val="22"/>
                <w:szCs w:val="22"/>
              </w:rPr>
              <w:t>a</w:t>
            </w:r>
            <w:r w:rsidRPr="008250A5">
              <w:rPr>
                <w:rFonts w:ascii="Arial" w:eastAsia="Arial" w:hAnsi="Arial" w:cs="Arial"/>
                <w:color w:val="231F20"/>
                <w:w w:val="107"/>
                <w:sz w:val="22"/>
                <w:szCs w:val="22"/>
              </w:rPr>
              <w:t xml:space="preserve">n. </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2F51E7B7" w14:textId="6F1EFA1A" w:rsidR="00297EEE" w:rsidRPr="00460AFA" w:rsidRDefault="00297EEE" w:rsidP="00297EEE">
            <w:pPr>
              <w:snapToGrid w:val="0"/>
              <w:rPr>
                <w:rFonts w:ascii="Aptos" w:hAnsi="Aptos" w:cstheme="minorBidi"/>
                <w:sz w:val="24"/>
                <w:szCs w:val="24"/>
              </w:rPr>
            </w:pPr>
            <w:r>
              <w:rPr>
                <w:rFonts w:ascii="Arial" w:hAnsi="Arial" w:cs="Arial"/>
                <w:sz w:val="22"/>
                <w:szCs w:val="22"/>
              </w:rPr>
              <w:t xml:space="preserve">Low </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EE84A8E" w14:textId="44C62ECA" w:rsidR="00297EEE" w:rsidRPr="00460AFA" w:rsidRDefault="3F80C4A7" w:rsidP="70D4D6B2">
            <w:pPr>
              <w:snapToGrid w:val="0"/>
              <w:rPr>
                <w:rFonts w:ascii="Aptos" w:hAnsi="Aptos" w:cstheme="minorBidi"/>
                <w:sz w:val="24"/>
                <w:szCs w:val="24"/>
              </w:rPr>
            </w:pPr>
            <w:r w:rsidRPr="70D4D6B2">
              <w:rPr>
                <w:rFonts w:ascii="Aptos" w:hAnsi="Aptos" w:cstheme="minorBidi"/>
                <w:sz w:val="24"/>
                <w:szCs w:val="24"/>
              </w:rPr>
              <w:t>Health and safety lead / lone volunteer</w:t>
            </w:r>
          </w:p>
          <w:p w14:paraId="2F51E7B8" w14:textId="30651A8C" w:rsidR="00297EEE" w:rsidRPr="00460AFA" w:rsidRDefault="00297EEE" w:rsidP="70D4D6B2">
            <w:pPr>
              <w:snapToGrid w:val="0"/>
              <w:rPr>
                <w:rFonts w:ascii="Aptos" w:hAnsi="Aptos" w:cstheme="minorBidi"/>
                <w:sz w:val="24"/>
                <w:szCs w:val="24"/>
              </w:rPr>
            </w:pPr>
            <w:r w:rsidRPr="70D4D6B2">
              <w:rPr>
                <w:rFonts w:ascii="Aptos" w:hAnsi="Aptos" w:cstheme="minorBidi"/>
                <w:sz w:val="24"/>
                <w:szCs w:val="24"/>
              </w:rPr>
              <w:t xml:space="preserve"> </w:t>
            </w:r>
          </w:p>
        </w:tc>
      </w:tr>
      <w:tr w:rsidR="00297EEE" w:rsidRPr="00460AFA" w14:paraId="2F51E7C4" w14:textId="77777777" w:rsidTr="23FC1D38">
        <w:trPr>
          <w:trHeight w:val="459"/>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F51E7BB" w14:textId="126DB9F9" w:rsidR="00297EEE" w:rsidRPr="00460AFA" w:rsidRDefault="00297EEE" w:rsidP="00297EEE">
            <w:pPr>
              <w:snapToGrid w:val="0"/>
              <w:rPr>
                <w:rFonts w:ascii="Aptos" w:hAnsi="Aptos" w:cstheme="minorBidi"/>
                <w:sz w:val="24"/>
                <w:szCs w:val="24"/>
              </w:rPr>
            </w:pPr>
            <w:r w:rsidRPr="001356EE">
              <w:rPr>
                <w:rFonts w:ascii="Arial" w:hAnsi="Arial" w:cs="Arial"/>
                <w:sz w:val="22"/>
                <w:szCs w:val="22"/>
              </w:rPr>
              <w:t xml:space="preserve">Terrain </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84491F" w14:textId="77777777" w:rsidR="00297EEE" w:rsidRPr="001356EE" w:rsidRDefault="00297EEE" w:rsidP="00297EEE">
            <w:pPr>
              <w:rPr>
                <w:rFonts w:ascii="Arial" w:hAnsi="Arial" w:cs="Arial"/>
                <w:sz w:val="22"/>
                <w:szCs w:val="22"/>
              </w:rPr>
            </w:pPr>
            <w:r w:rsidRPr="001356EE">
              <w:rPr>
                <w:rFonts w:ascii="Arial" w:hAnsi="Arial" w:cs="Arial"/>
                <w:sz w:val="22"/>
                <w:szCs w:val="22"/>
              </w:rPr>
              <w:t>Risk of trips, slips or fall from:</w:t>
            </w:r>
          </w:p>
          <w:p w14:paraId="6BF5DE8F" w14:textId="77777777" w:rsidR="00297EEE" w:rsidRPr="001356EE" w:rsidRDefault="00297EEE" w:rsidP="00297EEE">
            <w:pPr>
              <w:numPr>
                <w:ilvl w:val="0"/>
                <w:numId w:val="1"/>
              </w:numPr>
              <w:rPr>
                <w:rFonts w:ascii="Arial" w:eastAsia="Arial" w:hAnsi="Arial" w:cs="Arial"/>
                <w:sz w:val="22"/>
                <w:szCs w:val="22"/>
              </w:rPr>
            </w:pPr>
            <w:r w:rsidRPr="001356EE">
              <w:rPr>
                <w:rFonts w:ascii="Arial" w:eastAsia="Arial" w:hAnsi="Arial" w:cs="Arial"/>
                <w:color w:val="231F20"/>
                <w:sz w:val="22"/>
                <w:szCs w:val="22"/>
              </w:rPr>
              <w:t>Un</w:t>
            </w:r>
            <w:r w:rsidRPr="001356EE">
              <w:rPr>
                <w:rFonts w:ascii="Arial" w:eastAsia="Arial" w:hAnsi="Arial" w:cs="Arial"/>
                <w:color w:val="231F20"/>
                <w:spacing w:val="-2"/>
                <w:sz w:val="22"/>
                <w:szCs w:val="22"/>
              </w:rPr>
              <w:t>e</w:t>
            </w:r>
            <w:r w:rsidRPr="001356EE">
              <w:rPr>
                <w:rFonts w:ascii="Arial" w:eastAsia="Arial" w:hAnsi="Arial" w:cs="Arial"/>
                <w:color w:val="231F20"/>
                <w:spacing w:val="-3"/>
                <w:sz w:val="22"/>
                <w:szCs w:val="22"/>
              </w:rPr>
              <w:t>v</w:t>
            </w:r>
            <w:r w:rsidRPr="001356EE">
              <w:rPr>
                <w:rFonts w:ascii="Arial" w:eastAsia="Arial" w:hAnsi="Arial" w:cs="Arial"/>
                <w:color w:val="231F20"/>
                <w:sz w:val="22"/>
                <w:szCs w:val="22"/>
              </w:rPr>
              <w:t>en</w:t>
            </w:r>
            <w:r w:rsidRPr="001356EE">
              <w:rPr>
                <w:rFonts w:ascii="Arial" w:eastAsia="Arial" w:hAnsi="Arial" w:cs="Arial"/>
                <w:color w:val="231F20"/>
                <w:spacing w:val="4"/>
                <w:sz w:val="22"/>
                <w:szCs w:val="22"/>
              </w:rPr>
              <w:t xml:space="preserve"> </w:t>
            </w:r>
            <w:r w:rsidRPr="001356EE">
              <w:rPr>
                <w:rFonts w:ascii="Arial" w:eastAsia="Arial" w:hAnsi="Arial" w:cs="Arial"/>
                <w:color w:val="231F20"/>
                <w:w w:val="102"/>
                <w:sz w:val="22"/>
                <w:szCs w:val="22"/>
              </w:rPr>
              <w:t>g</w:t>
            </w:r>
            <w:r w:rsidRPr="001356EE">
              <w:rPr>
                <w:rFonts w:ascii="Arial" w:eastAsia="Arial" w:hAnsi="Arial" w:cs="Arial"/>
                <w:color w:val="231F20"/>
                <w:spacing w:val="-3"/>
                <w:w w:val="111"/>
                <w:sz w:val="22"/>
                <w:szCs w:val="22"/>
              </w:rPr>
              <w:t>r</w:t>
            </w:r>
            <w:r w:rsidRPr="001356EE">
              <w:rPr>
                <w:rFonts w:ascii="Arial" w:eastAsia="Arial" w:hAnsi="Arial" w:cs="Arial"/>
                <w:color w:val="231F20"/>
                <w:w w:val="102"/>
                <w:sz w:val="22"/>
                <w:szCs w:val="22"/>
              </w:rPr>
              <w:t>o</w:t>
            </w:r>
            <w:r w:rsidRPr="001356EE">
              <w:rPr>
                <w:rFonts w:ascii="Arial" w:eastAsia="Arial" w:hAnsi="Arial" w:cs="Arial"/>
                <w:color w:val="231F20"/>
                <w:w w:val="108"/>
                <w:sz w:val="22"/>
                <w:szCs w:val="22"/>
              </w:rPr>
              <w:t>un</w:t>
            </w:r>
            <w:r w:rsidRPr="001356EE">
              <w:rPr>
                <w:rFonts w:ascii="Arial" w:eastAsia="Arial" w:hAnsi="Arial" w:cs="Arial"/>
                <w:color w:val="231F20"/>
                <w:w w:val="105"/>
                <w:sz w:val="22"/>
                <w:szCs w:val="22"/>
              </w:rPr>
              <w:t>d and slopes</w:t>
            </w:r>
          </w:p>
          <w:p w14:paraId="52680BE9" w14:textId="77777777" w:rsidR="00297EEE" w:rsidRPr="001356EE" w:rsidRDefault="00297EEE" w:rsidP="00297EEE">
            <w:pPr>
              <w:numPr>
                <w:ilvl w:val="0"/>
                <w:numId w:val="1"/>
              </w:numPr>
              <w:rPr>
                <w:rFonts w:ascii="Arial" w:eastAsia="Arial" w:hAnsi="Arial" w:cs="Arial"/>
                <w:sz w:val="22"/>
                <w:szCs w:val="22"/>
              </w:rPr>
            </w:pPr>
            <w:r w:rsidRPr="001356EE">
              <w:rPr>
                <w:rFonts w:ascii="Arial" w:eastAsia="Arial" w:hAnsi="Arial" w:cs="Arial"/>
                <w:color w:val="231F20"/>
                <w:spacing w:val="-8"/>
                <w:w w:val="105"/>
                <w:sz w:val="22"/>
                <w:szCs w:val="22"/>
              </w:rPr>
              <w:t>W</w:t>
            </w:r>
            <w:r w:rsidRPr="001356EE">
              <w:rPr>
                <w:rFonts w:ascii="Arial" w:eastAsia="Arial" w:hAnsi="Arial" w:cs="Arial"/>
                <w:color w:val="231F20"/>
                <w:w w:val="95"/>
                <w:sz w:val="22"/>
                <w:szCs w:val="22"/>
              </w:rPr>
              <w:t>e</w:t>
            </w:r>
            <w:r w:rsidRPr="001356EE">
              <w:rPr>
                <w:rFonts w:ascii="Arial" w:eastAsia="Arial" w:hAnsi="Arial" w:cs="Arial"/>
                <w:color w:val="231F20"/>
                <w:w w:val="140"/>
                <w:sz w:val="22"/>
                <w:szCs w:val="22"/>
              </w:rPr>
              <w:t>t</w:t>
            </w:r>
            <w:r w:rsidRPr="001356EE">
              <w:rPr>
                <w:rFonts w:ascii="Arial" w:eastAsia="Arial" w:hAnsi="Arial" w:cs="Arial"/>
                <w:color w:val="231F20"/>
                <w:spacing w:val="-2"/>
                <w:sz w:val="22"/>
                <w:szCs w:val="22"/>
              </w:rPr>
              <w:t xml:space="preserve"> </w:t>
            </w:r>
            <w:r w:rsidRPr="001356EE">
              <w:rPr>
                <w:rFonts w:ascii="Arial" w:eastAsia="Arial" w:hAnsi="Arial" w:cs="Arial"/>
                <w:color w:val="231F20"/>
                <w:sz w:val="22"/>
                <w:szCs w:val="22"/>
              </w:rPr>
              <w:t>or</w:t>
            </w:r>
            <w:r w:rsidRPr="001356EE">
              <w:rPr>
                <w:rFonts w:ascii="Arial" w:eastAsia="Arial" w:hAnsi="Arial" w:cs="Arial"/>
                <w:color w:val="231F20"/>
                <w:spacing w:val="5"/>
                <w:sz w:val="22"/>
                <w:szCs w:val="22"/>
              </w:rPr>
              <w:t xml:space="preserve"> </w:t>
            </w:r>
            <w:r w:rsidRPr="001356EE">
              <w:rPr>
                <w:rFonts w:ascii="Arial" w:eastAsia="Arial" w:hAnsi="Arial" w:cs="Arial"/>
                <w:color w:val="231F20"/>
                <w:sz w:val="22"/>
                <w:szCs w:val="22"/>
              </w:rPr>
              <w:t>muddy</w:t>
            </w:r>
            <w:r w:rsidRPr="001356EE">
              <w:rPr>
                <w:rFonts w:ascii="Arial" w:eastAsia="Arial" w:hAnsi="Arial" w:cs="Arial"/>
                <w:color w:val="231F20"/>
                <w:spacing w:val="32"/>
                <w:sz w:val="22"/>
                <w:szCs w:val="22"/>
              </w:rPr>
              <w:t xml:space="preserve"> </w:t>
            </w:r>
            <w:r w:rsidRPr="001356EE">
              <w:rPr>
                <w:rFonts w:ascii="Arial" w:eastAsia="Arial" w:hAnsi="Arial" w:cs="Arial"/>
                <w:color w:val="231F20"/>
                <w:w w:val="102"/>
                <w:sz w:val="22"/>
                <w:szCs w:val="22"/>
              </w:rPr>
              <w:t>g</w:t>
            </w:r>
            <w:r w:rsidRPr="001356EE">
              <w:rPr>
                <w:rFonts w:ascii="Arial" w:eastAsia="Arial" w:hAnsi="Arial" w:cs="Arial"/>
                <w:color w:val="231F20"/>
                <w:spacing w:val="-3"/>
                <w:w w:val="111"/>
                <w:sz w:val="22"/>
                <w:szCs w:val="22"/>
              </w:rPr>
              <w:t>r</w:t>
            </w:r>
            <w:r w:rsidRPr="001356EE">
              <w:rPr>
                <w:rFonts w:ascii="Arial" w:eastAsia="Arial" w:hAnsi="Arial" w:cs="Arial"/>
                <w:color w:val="231F20"/>
                <w:w w:val="102"/>
                <w:sz w:val="22"/>
                <w:szCs w:val="22"/>
              </w:rPr>
              <w:t>o</w:t>
            </w:r>
            <w:r w:rsidRPr="001356EE">
              <w:rPr>
                <w:rFonts w:ascii="Arial" w:eastAsia="Arial" w:hAnsi="Arial" w:cs="Arial"/>
                <w:color w:val="231F20"/>
                <w:w w:val="108"/>
                <w:sz w:val="22"/>
                <w:szCs w:val="22"/>
              </w:rPr>
              <w:t>un</w:t>
            </w:r>
            <w:r w:rsidRPr="001356EE">
              <w:rPr>
                <w:rFonts w:ascii="Arial" w:eastAsia="Arial" w:hAnsi="Arial" w:cs="Arial"/>
                <w:color w:val="231F20"/>
                <w:w w:val="105"/>
                <w:sz w:val="22"/>
                <w:szCs w:val="22"/>
              </w:rPr>
              <w:t>d</w:t>
            </w:r>
          </w:p>
          <w:p w14:paraId="7C9DBC23" w14:textId="77777777" w:rsidR="00297EEE" w:rsidRPr="001356EE" w:rsidRDefault="00297EEE" w:rsidP="00297EEE">
            <w:pPr>
              <w:numPr>
                <w:ilvl w:val="0"/>
                <w:numId w:val="1"/>
              </w:numPr>
              <w:rPr>
                <w:rFonts w:ascii="Arial" w:eastAsia="Arial" w:hAnsi="Arial" w:cs="Arial"/>
                <w:sz w:val="22"/>
                <w:szCs w:val="22"/>
              </w:rPr>
            </w:pPr>
            <w:r w:rsidRPr="001356EE">
              <w:rPr>
                <w:rFonts w:ascii="Arial" w:eastAsia="Arial" w:hAnsi="Arial" w:cs="Arial"/>
                <w:color w:val="231F20"/>
                <w:sz w:val="22"/>
                <w:szCs w:val="22"/>
              </w:rPr>
              <w:t>Hidden</w:t>
            </w:r>
            <w:r w:rsidRPr="001356EE">
              <w:rPr>
                <w:rFonts w:ascii="Arial" w:eastAsia="Arial" w:hAnsi="Arial" w:cs="Arial"/>
                <w:color w:val="231F20"/>
                <w:spacing w:val="21"/>
                <w:sz w:val="22"/>
                <w:szCs w:val="22"/>
              </w:rPr>
              <w:t xml:space="preserve"> </w:t>
            </w:r>
            <w:r w:rsidRPr="001356EE">
              <w:rPr>
                <w:rFonts w:ascii="Arial" w:eastAsia="Arial" w:hAnsi="Arial" w:cs="Arial"/>
                <w:color w:val="231F20"/>
                <w:w w:val="140"/>
                <w:sz w:val="22"/>
                <w:szCs w:val="22"/>
              </w:rPr>
              <w:t>t</w:t>
            </w:r>
            <w:r w:rsidRPr="001356EE">
              <w:rPr>
                <w:rFonts w:ascii="Arial" w:eastAsia="Arial" w:hAnsi="Arial" w:cs="Arial"/>
                <w:color w:val="231F20"/>
                <w:w w:val="111"/>
                <w:sz w:val="22"/>
                <w:szCs w:val="22"/>
              </w:rPr>
              <w:t>r</w:t>
            </w:r>
            <w:r w:rsidRPr="001356EE">
              <w:rPr>
                <w:rFonts w:ascii="Arial" w:eastAsia="Arial" w:hAnsi="Arial" w:cs="Arial"/>
                <w:color w:val="231F20"/>
                <w:w w:val="122"/>
                <w:sz w:val="22"/>
                <w:szCs w:val="22"/>
              </w:rPr>
              <w:t>i</w:t>
            </w:r>
            <w:r w:rsidRPr="001356EE">
              <w:rPr>
                <w:rFonts w:ascii="Arial" w:eastAsia="Arial" w:hAnsi="Arial" w:cs="Arial"/>
                <w:color w:val="231F20"/>
                <w:w w:val="105"/>
                <w:sz w:val="22"/>
                <w:szCs w:val="22"/>
              </w:rPr>
              <w:t xml:space="preserve">p </w:t>
            </w:r>
            <w:r w:rsidRPr="001356EE">
              <w:rPr>
                <w:rFonts w:ascii="Arial" w:eastAsia="Arial" w:hAnsi="Arial" w:cs="Arial"/>
                <w:color w:val="231F20"/>
                <w:w w:val="108"/>
                <w:sz w:val="22"/>
                <w:szCs w:val="22"/>
              </w:rPr>
              <w:t>h</w:t>
            </w:r>
            <w:r w:rsidRPr="001356EE">
              <w:rPr>
                <w:rFonts w:ascii="Arial" w:eastAsia="Arial" w:hAnsi="Arial" w:cs="Arial"/>
                <w:color w:val="231F20"/>
                <w:w w:val="98"/>
                <w:sz w:val="22"/>
                <w:szCs w:val="22"/>
              </w:rPr>
              <w:t>a</w:t>
            </w:r>
            <w:r w:rsidRPr="001356EE">
              <w:rPr>
                <w:rFonts w:ascii="Arial" w:eastAsia="Arial" w:hAnsi="Arial" w:cs="Arial"/>
                <w:color w:val="231F20"/>
                <w:spacing w:val="-2"/>
                <w:w w:val="93"/>
                <w:sz w:val="22"/>
                <w:szCs w:val="22"/>
              </w:rPr>
              <w:t>z</w:t>
            </w:r>
            <w:r w:rsidRPr="001356EE">
              <w:rPr>
                <w:rFonts w:ascii="Arial" w:eastAsia="Arial" w:hAnsi="Arial" w:cs="Arial"/>
                <w:color w:val="231F20"/>
                <w:w w:val="98"/>
                <w:sz w:val="22"/>
                <w:szCs w:val="22"/>
              </w:rPr>
              <w:t>a</w:t>
            </w:r>
            <w:r w:rsidRPr="001356EE">
              <w:rPr>
                <w:rFonts w:ascii="Arial" w:eastAsia="Arial" w:hAnsi="Arial" w:cs="Arial"/>
                <w:color w:val="231F20"/>
                <w:spacing w:val="-2"/>
                <w:w w:val="111"/>
                <w:sz w:val="22"/>
                <w:szCs w:val="22"/>
              </w:rPr>
              <w:t>r</w:t>
            </w:r>
            <w:r w:rsidRPr="001356EE">
              <w:rPr>
                <w:rFonts w:ascii="Arial" w:eastAsia="Arial" w:hAnsi="Arial" w:cs="Arial"/>
                <w:color w:val="231F20"/>
                <w:w w:val="105"/>
                <w:sz w:val="22"/>
                <w:szCs w:val="22"/>
              </w:rPr>
              <w:t>d</w:t>
            </w:r>
            <w:r w:rsidRPr="001356EE">
              <w:rPr>
                <w:rFonts w:ascii="Arial" w:eastAsia="Arial" w:hAnsi="Arial" w:cs="Arial"/>
                <w:color w:val="231F20"/>
                <w:w w:val="89"/>
                <w:sz w:val="22"/>
                <w:szCs w:val="22"/>
              </w:rPr>
              <w:t>s</w:t>
            </w:r>
            <w:r w:rsidRPr="001356EE">
              <w:rPr>
                <w:rFonts w:ascii="Arial" w:eastAsia="Arial" w:hAnsi="Arial" w:cs="Arial"/>
                <w:color w:val="231F20"/>
                <w:spacing w:val="-12"/>
                <w:w w:val="165"/>
                <w:sz w:val="22"/>
                <w:szCs w:val="22"/>
              </w:rPr>
              <w:t>/</w:t>
            </w:r>
            <w:r w:rsidRPr="001356EE">
              <w:rPr>
                <w:rFonts w:ascii="Arial" w:eastAsia="Arial" w:hAnsi="Arial" w:cs="Arial"/>
                <w:color w:val="231F20"/>
                <w:w w:val="102"/>
                <w:sz w:val="22"/>
                <w:szCs w:val="22"/>
              </w:rPr>
              <w:t>o</w:t>
            </w:r>
            <w:r w:rsidRPr="001356EE">
              <w:rPr>
                <w:rFonts w:ascii="Arial" w:eastAsia="Arial" w:hAnsi="Arial" w:cs="Arial"/>
                <w:color w:val="231F20"/>
                <w:w w:val="105"/>
                <w:sz w:val="22"/>
                <w:szCs w:val="22"/>
              </w:rPr>
              <w:t>b</w:t>
            </w:r>
            <w:r w:rsidRPr="001356EE">
              <w:rPr>
                <w:rFonts w:ascii="Arial" w:eastAsia="Arial" w:hAnsi="Arial" w:cs="Arial"/>
                <w:color w:val="231F20"/>
                <w:w w:val="125"/>
                <w:sz w:val="22"/>
                <w:szCs w:val="22"/>
              </w:rPr>
              <w:t>j</w:t>
            </w:r>
            <w:r w:rsidRPr="001356EE">
              <w:rPr>
                <w:rFonts w:ascii="Arial" w:eastAsia="Arial" w:hAnsi="Arial" w:cs="Arial"/>
                <w:color w:val="231F20"/>
                <w:w w:val="95"/>
                <w:sz w:val="22"/>
                <w:szCs w:val="22"/>
              </w:rPr>
              <w:t>e</w:t>
            </w:r>
            <w:r w:rsidRPr="001356EE">
              <w:rPr>
                <w:rFonts w:ascii="Arial" w:eastAsia="Arial" w:hAnsi="Arial" w:cs="Arial"/>
                <w:color w:val="231F20"/>
                <w:spacing w:val="2"/>
                <w:w w:val="91"/>
                <w:sz w:val="22"/>
                <w:szCs w:val="22"/>
              </w:rPr>
              <w:t>c</w:t>
            </w:r>
            <w:r w:rsidRPr="001356EE">
              <w:rPr>
                <w:rFonts w:ascii="Arial" w:eastAsia="Arial" w:hAnsi="Arial" w:cs="Arial"/>
                <w:color w:val="231F20"/>
                <w:w w:val="140"/>
                <w:sz w:val="22"/>
                <w:szCs w:val="22"/>
              </w:rPr>
              <w:t>t</w:t>
            </w:r>
            <w:r w:rsidRPr="001356EE">
              <w:rPr>
                <w:rFonts w:ascii="Arial" w:eastAsia="Arial" w:hAnsi="Arial" w:cs="Arial"/>
                <w:color w:val="231F20"/>
                <w:w w:val="89"/>
                <w:sz w:val="22"/>
                <w:szCs w:val="22"/>
              </w:rPr>
              <w:t>s</w:t>
            </w:r>
          </w:p>
          <w:p w14:paraId="4A478A64" w14:textId="77777777" w:rsidR="00297EEE" w:rsidRPr="001356EE" w:rsidRDefault="00297EEE" w:rsidP="00297EEE">
            <w:pPr>
              <w:numPr>
                <w:ilvl w:val="0"/>
                <w:numId w:val="1"/>
              </w:numPr>
              <w:rPr>
                <w:rFonts w:ascii="Arial" w:eastAsia="Arial" w:hAnsi="Arial" w:cs="Arial"/>
                <w:sz w:val="22"/>
                <w:szCs w:val="22"/>
              </w:rPr>
            </w:pPr>
            <w:r w:rsidRPr="001356EE">
              <w:rPr>
                <w:rFonts w:ascii="Arial" w:eastAsia="Arial" w:hAnsi="Arial" w:cs="Arial"/>
                <w:color w:val="231F20"/>
                <w:w w:val="79"/>
                <w:sz w:val="22"/>
                <w:szCs w:val="22"/>
              </w:rPr>
              <w:t>S</w:t>
            </w:r>
            <w:r w:rsidRPr="001356EE">
              <w:rPr>
                <w:rFonts w:ascii="Arial" w:eastAsia="Arial" w:hAnsi="Arial" w:cs="Arial"/>
                <w:color w:val="231F20"/>
                <w:w w:val="140"/>
                <w:sz w:val="22"/>
                <w:szCs w:val="22"/>
              </w:rPr>
              <w:t>t</w:t>
            </w:r>
            <w:r w:rsidRPr="001356EE">
              <w:rPr>
                <w:rFonts w:ascii="Arial" w:eastAsia="Arial" w:hAnsi="Arial" w:cs="Arial"/>
                <w:color w:val="231F20"/>
                <w:w w:val="95"/>
                <w:sz w:val="22"/>
                <w:szCs w:val="22"/>
              </w:rPr>
              <w:t>e</w:t>
            </w:r>
            <w:r w:rsidRPr="001356EE">
              <w:rPr>
                <w:rFonts w:ascii="Arial" w:eastAsia="Arial" w:hAnsi="Arial" w:cs="Arial"/>
                <w:color w:val="231F20"/>
                <w:w w:val="105"/>
                <w:sz w:val="22"/>
                <w:szCs w:val="22"/>
              </w:rPr>
              <w:t>p</w:t>
            </w:r>
            <w:r w:rsidRPr="001356EE">
              <w:rPr>
                <w:rFonts w:ascii="Arial" w:eastAsia="Arial" w:hAnsi="Arial" w:cs="Arial"/>
                <w:color w:val="231F20"/>
                <w:w w:val="89"/>
                <w:sz w:val="22"/>
                <w:szCs w:val="22"/>
              </w:rPr>
              <w:t>s</w:t>
            </w:r>
          </w:p>
          <w:p w14:paraId="35950BF3" w14:textId="77777777" w:rsidR="00297EEE" w:rsidRPr="001356EE" w:rsidRDefault="00297EEE" w:rsidP="00297EEE">
            <w:pPr>
              <w:numPr>
                <w:ilvl w:val="0"/>
                <w:numId w:val="1"/>
              </w:numPr>
              <w:rPr>
                <w:rFonts w:ascii="Arial" w:eastAsia="Arial" w:hAnsi="Arial" w:cs="Arial"/>
                <w:sz w:val="22"/>
                <w:szCs w:val="22"/>
              </w:rPr>
            </w:pPr>
            <w:r w:rsidRPr="001356EE">
              <w:rPr>
                <w:rFonts w:ascii="Arial" w:eastAsia="Arial" w:hAnsi="Arial" w:cs="Arial"/>
                <w:color w:val="231F20"/>
                <w:w w:val="79"/>
                <w:sz w:val="22"/>
                <w:szCs w:val="22"/>
              </w:rPr>
              <w:t>S</w:t>
            </w:r>
            <w:r w:rsidRPr="001356EE">
              <w:rPr>
                <w:rFonts w:ascii="Arial" w:eastAsia="Arial" w:hAnsi="Arial" w:cs="Arial"/>
                <w:color w:val="231F20"/>
                <w:w w:val="108"/>
                <w:sz w:val="22"/>
                <w:szCs w:val="22"/>
              </w:rPr>
              <w:t>n</w:t>
            </w:r>
            <w:r w:rsidRPr="001356EE">
              <w:rPr>
                <w:rFonts w:ascii="Arial" w:eastAsia="Arial" w:hAnsi="Arial" w:cs="Arial"/>
                <w:color w:val="231F20"/>
                <w:w w:val="102"/>
                <w:sz w:val="22"/>
                <w:szCs w:val="22"/>
              </w:rPr>
              <w:t>o</w:t>
            </w:r>
            <w:r w:rsidRPr="001356EE">
              <w:rPr>
                <w:rFonts w:ascii="Arial" w:eastAsia="Arial" w:hAnsi="Arial" w:cs="Arial"/>
                <w:color w:val="231F20"/>
                <w:w w:val="115"/>
                <w:sz w:val="22"/>
                <w:szCs w:val="22"/>
              </w:rPr>
              <w:t>w</w:t>
            </w:r>
            <w:r w:rsidRPr="001356EE">
              <w:rPr>
                <w:rFonts w:ascii="Arial" w:eastAsia="Arial" w:hAnsi="Arial" w:cs="Arial"/>
                <w:color w:val="231F20"/>
                <w:spacing w:val="-5"/>
                <w:sz w:val="22"/>
                <w:szCs w:val="22"/>
              </w:rPr>
              <w:t xml:space="preserve"> </w:t>
            </w:r>
            <w:r w:rsidRPr="001356EE">
              <w:rPr>
                <w:rFonts w:ascii="Arial" w:eastAsia="Arial" w:hAnsi="Arial" w:cs="Arial"/>
                <w:color w:val="231F20"/>
                <w:sz w:val="22"/>
                <w:szCs w:val="22"/>
              </w:rPr>
              <w:t>or</w:t>
            </w:r>
            <w:r w:rsidRPr="001356EE">
              <w:rPr>
                <w:rFonts w:ascii="Arial" w:eastAsia="Arial" w:hAnsi="Arial" w:cs="Arial"/>
                <w:color w:val="231F20"/>
                <w:spacing w:val="5"/>
                <w:sz w:val="22"/>
                <w:szCs w:val="22"/>
              </w:rPr>
              <w:t xml:space="preserve"> </w:t>
            </w:r>
            <w:r w:rsidRPr="001356EE">
              <w:rPr>
                <w:rFonts w:ascii="Arial" w:eastAsia="Arial" w:hAnsi="Arial" w:cs="Arial"/>
                <w:color w:val="231F20"/>
                <w:sz w:val="22"/>
                <w:szCs w:val="22"/>
              </w:rPr>
              <w:t>ice</w:t>
            </w:r>
          </w:p>
          <w:p w14:paraId="31F83927" w14:textId="77777777" w:rsidR="00297EEE" w:rsidRPr="001356EE" w:rsidRDefault="00297EEE" w:rsidP="00297EEE">
            <w:pPr>
              <w:numPr>
                <w:ilvl w:val="0"/>
                <w:numId w:val="1"/>
              </w:numPr>
              <w:rPr>
                <w:rFonts w:ascii="Arial" w:eastAsia="Arial" w:hAnsi="Arial" w:cs="Arial"/>
                <w:sz w:val="22"/>
                <w:szCs w:val="22"/>
              </w:rPr>
            </w:pPr>
            <w:r w:rsidRPr="001356EE">
              <w:rPr>
                <w:rFonts w:ascii="Arial" w:eastAsia="Arial" w:hAnsi="Arial" w:cs="Arial"/>
                <w:color w:val="231F20"/>
                <w:sz w:val="22"/>
                <w:szCs w:val="22"/>
              </w:rPr>
              <w:t>Nar</w:t>
            </w:r>
            <w:r w:rsidRPr="001356EE">
              <w:rPr>
                <w:rFonts w:ascii="Arial" w:eastAsia="Arial" w:hAnsi="Arial" w:cs="Arial"/>
                <w:color w:val="231F20"/>
                <w:spacing w:val="-3"/>
                <w:sz w:val="22"/>
                <w:szCs w:val="22"/>
              </w:rPr>
              <w:t>r</w:t>
            </w:r>
            <w:r w:rsidRPr="001356EE">
              <w:rPr>
                <w:rFonts w:ascii="Arial" w:eastAsia="Arial" w:hAnsi="Arial" w:cs="Arial"/>
                <w:color w:val="231F20"/>
                <w:sz w:val="22"/>
                <w:szCs w:val="22"/>
              </w:rPr>
              <w:t>ow</w:t>
            </w:r>
            <w:r w:rsidRPr="001356EE">
              <w:rPr>
                <w:rFonts w:ascii="Arial" w:eastAsia="Arial" w:hAnsi="Arial" w:cs="Arial"/>
                <w:color w:val="231F20"/>
                <w:spacing w:val="34"/>
                <w:sz w:val="22"/>
                <w:szCs w:val="22"/>
              </w:rPr>
              <w:t xml:space="preserve"> </w:t>
            </w:r>
            <w:r w:rsidRPr="001356EE">
              <w:rPr>
                <w:rFonts w:ascii="Arial" w:eastAsia="Arial" w:hAnsi="Arial" w:cs="Arial"/>
                <w:color w:val="231F20"/>
                <w:w w:val="105"/>
                <w:sz w:val="22"/>
                <w:szCs w:val="22"/>
              </w:rPr>
              <w:t>p</w:t>
            </w:r>
            <w:r w:rsidRPr="001356EE">
              <w:rPr>
                <w:rFonts w:ascii="Arial" w:eastAsia="Arial" w:hAnsi="Arial" w:cs="Arial"/>
                <w:color w:val="231F20"/>
                <w:spacing w:val="-3"/>
                <w:w w:val="98"/>
                <w:sz w:val="22"/>
                <w:szCs w:val="22"/>
              </w:rPr>
              <w:t>a</w:t>
            </w:r>
            <w:r w:rsidRPr="001356EE">
              <w:rPr>
                <w:rFonts w:ascii="Arial" w:eastAsia="Arial" w:hAnsi="Arial" w:cs="Arial"/>
                <w:color w:val="231F20"/>
                <w:w w:val="140"/>
                <w:sz w:val="22"/>
                <w:szCs w:val="22"/>
              </w:rPr>
              <w:t>t</w:t>
            </w:r>
            <w:r w:rsidRPr="001356EE">
              <w:rPr>
                <w:rFonts w:ascii="Arial" w:eastAsia="Arial" w:hAnsi="Arial" w:cs="Arial"/>
                <w:color w:val="231F20"/>
                <w:w w:val="108"/>
                <w:sz w:val="22"/>
                <w:szCs w:val="22"/>
              </w:rPr>
              <w:t>h</w:t>
            </w:r>
            <w:r w:rsidRPr="001356EE">
              <w:rPr>
                <w:rFonts w:ascii="Arial" w:eastAsia="Arial" w:hAnsi="Arial" w:cs="Arial"/>
                <w:color w:val="231F20"/>
                <w:w w:val="89"/>
                <w:sz w:val="22"/>
                <w:szCs w:val="22"/>
              </w:rPr>
              <w:t>s</w:t>
            </w:r>
            <w:r w:rsidRPr="001356EE">
              <w:rPr>
                <w:rFonts w:ascii="Arial" w:eastAsia="Arial" w:hAnsi="Arial" w:cs="Arial"/>
                <w:color w:val="231F20"/>
                <w:w w:val="165"/>
                <w:sz w:val="22"/>
                <w:szCs w:val="22"/>
              </w:rPr>
              <w:t>/</w:t>
            </w:r>
            <w:r w:rsidRPr="001356EE">
              <w:rPr>
                <w:rFonts w:ascii="Arial" w:eastAsia="Arial" w:hAnsi="Arial" w:cs="Arial"/>
                <w:color w:val="231F20"/>
                <w:spacing w:val="-4"/>
                <w:w w:val="132"/>
                <w:sz w:val="22"/>
                <w:szCs w:val="22"/>
              </w:rPr>
              <w:t>f</w:t>
            </w:r>
            <w:r w:rsidRPr="001356EE">
              <w:rPr>
                <w:rFonts w:ascii="Arial" w:eastAsia="Arial" w:hAnsi="Arial" w:cs="Arial"/>
                <w:color w:val="231F20"/>
                <w:w w:val="102"/>
                <w:sz w:val="22"/>
                <w:szCs w:val="22"/>
              </w:rPr>
              <w:t>oo</w:t>
            </w:r>
            <w:r w:rsidRPr="001356EE">
              <w:rPr>
                <w:rFonts w:ascii="Arial" w:eastAsia="Arial" w:hAnsi="Arial" w:cs="Arial"/>
                <w:color w:val="231F20"/>
                <w:w w:val="140"/>
                <w:sz w:val="22"/>
                <w:szCs w:val="22"/>
              </w:rPr>
              <w:t>t</w:t>
            </w:r>
            <w:r w:rsidRPr="001356EE">
              <w:rPr>
                <w:rFonts w:ascii="Arial" w:eastAsia="Arial" w:hAnsi="Arial" w:cs="Arial"/>
                <w:color w:val="231F20"/>
                <w:w w:val="122"/>
                <w:sz w:val="22"/>
                <w:szCs w:val="22"/>
              </w:rPr>
              <w:t>i</w:t>
            </w:r>
            <w:r w:rsidRPr="001356EE">
              <w:rPr>
                <w:rFonts w:ascii="Arial" w:eastAsia="Arial" w:hAnsi="Arial" w:cs="Arial"/>
                <w:color w:val="231F20"/>
                <w:w w:val="108"/>
                <w:sz w:val="22"/>
                <w:szCs w:val="22"/>
              </w:rPr>
              <w:t>n</w:t>
            </w:r>
            <w:r w:rsidRPr="001356EE">
              <w:rPr>
                <w:rFonts w:ascii="Arial" w:eastAsia="Arial" w:hAnsi="Arial" w:cs="Arial"/>
                <w:color w:val="231F20"/>
                <w:w w:val="102"/>
                <w:sz w:val="22"/>
                <w:szCs w:val="22"/>
              </w:rPr>
              <w:t>g</w:t>
            </w:r>
          </w:p>
          <w:p w14:paraId="2F51E7BC" w14:textId="1AB558C6" w:rsidR="00297EEE" w:rsidRPr="00460AFA" w:rsidRDefault="00297EEE" w:rsidP="00297EEE">
            <w:pPr>
              <w:snapToGrid w:val="0"/>
              <w:rPr>
                <w:rFonts w:ascii="Aptos" w:hAnsi="Aptos" w:cstheme="minorBidi"/>
                <w:sz w:val="24"/>
                <w:szCs w:val="24"/>
              </w:rPr>
            </w:pPr>
            <w:r w:rsidRPr="001356EE">
              <w:rPr>
                <w:rFonts w:ascii="Arial" w:eastAsia="Arial" w:hAnsi="Arial" w:cs="Arial"/>
                <w:color w:val="231F20"/>
                <w:sz w:val="22"/>
                <w:szCs w:val="22"/>
              </w:rPr>
              <w:t>Fences</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F51E7BD" w14:textId="3A1B61F9" w:rsidR="00297EEE" w:rsidRPr="00460AFA" w:rsidRDefault="00297EEE" w:rsidP="00297EEE">
            <w:pPr>
              <w:snapToGrid w:val="0"/>
              <w:rPr>
                <w:rFonts w:ascii="Aptos" w:hAnsi="Aptos" w:cstheme="minorBidi"/>
                <w:sz w:val="24"/>
                <w:szCs w:val="24"/>
              </w:rPr>
            </w:pPr>
            <w:r w:rsidRPr="001356EE">
              <w:rPr>
                <w:rFonts w:ascii="Arial" w:hAnsi="Arial" w:cs="Arial"/>
                <w:sz w:val="22"/>
                <w:szCs w:val="22"/>
              </w:rPr>
              <w:t>All wildlife recorders.</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478A5038" w14:textId="77777777" w:rsidR="00297EEE" w:rsidRPr="001356EE" w:rsidRDefault="00297EEE" w:rsidP="00297EEE">
            <w:pPr>
              <w:snapToGrid w:val="0"/>
              <w:rPr>
                <w:rFonts w:ascii="Arial" w:hAnsi="Arial" w:cs="Arial"/>
                <w:sz w:val="22"/>
                <w:szCs w:val="22"/>
              </w:rPr>
            </w:pPr>
            <w:r w:rsidRPr="001356EE">
              <w:rPr>
                <w:rFonts w:ascii="Arial" w:hAnsi="Arial" w:cs="Arial"/>
                <w:sz w:val="22"/>
                <w:szCs w:val="22"/>
              </w:rPr>
              <w:t>Wear sturdy boots with good grip. Do not walk whilst carrying out other activity such as writing notes or using binoculars.</w:t>
            </w:r>
          </w:p>
          <w:p w14:paraId="2034481E" w14:textId="77777777" w:rsidR="00297EEE" w:rsidRPr="001356EE" w:rsidRDefault="00297EEE" w:rsidP="00297EEE">
            <w:pPr>
              <w:snapToGrid w:val="0"/>
              <w:rPr>
                <w:rFonts w:ascii="Arial" w:hAnsi="Arial" w:cs="Arial"/>
                <w:sz w:val="22"/>
                <w:szCs w:val="22"/>
              </w:rPr>
            </w:pPr>
          </w:p>
          <w:p w14:paraId="10BF5D3A" w14:textId="77777777" w:rsidR="00297EEE" w:rsidRPr="001356EE" w:rsidRDefault="00297EEE" w:rsidP="00297EEE">
            <w:pPr>
              <w:snapToGrid w:val="0"/>
              <w:rPr>
                <w:rFonts w:ascii="Arial" w:hAnsi="Arial" w:cs="Arial"/>
                <w:sz w:val="22"/>
                <w:szCs w:val="22"/>
              </w:rPr>
            </w:pPr>
            <w:r w:rsidRPr="001356EE">
              <w:rPr>
                <w:rFonts w:ascii="Arial" w:hAnsi="Arial" w:cs="Arial"/>
                <w:sz w:val="22"/>
                <w:szCs w:val="22"/>
              </w:rPr>
              <w:t xml:space="preserve">Carry out surveys in daylight where possible. If night-time working is required, undertake a scoping visit during daylight first to identify hazards. </w:t>
            </w:r>
            <w:r w:rsidRPr="001356EE">
              <w:rPr>
                <w:rFonts w:ascii="Arial" w:eastAsia="Andale Sans UI" w:hAnsi="Arial" w:cs="Arial"/>
                <w:sz w:val="22"/>
                <w:szCs w:val="22"/>
              </w:rPr>
              <w:t xml:space="preserve">Carry torches including a head torch where possible to leave hands free. </w:t>
            </w:r>
          </w:p>
          <w:p w14:paraId="186821A3" w14:textId="77777777" w:rsidR="00297EEE" w:rsidRPr="001356EE" w:rsidRDefault="00297EEE" w:rsidP="00297EEE">
            <w:pPr>
              <w:snapToGrid w:val="0"/>
              <w:rPr>
                <w:rFonts w:ascii="Arial" w:hAnsi="Arial" w:cs="Arial"/>
                <w:sz w:val="22"/>
                <w:szCs w:val="22"/>
              </w:rPr>
            </w:pPr>
          </w:p>
          <w:p w14:paraId="2F51E7C0" w14:textId="6DDF1A17" w:rsidR="00297EEE" w:rsidRPr="00460AFA" w:rsidRDefault="00297EEE" w:rsidP="00297EEE">
            <w:pPr>
              <w:snapToGrid w:val="0"/>
              <w:rPr>
                <w:rFonts w:ascii="Aptos" w:hAnsi="Aptos" w:cstheme="minorBidi"/>
                <w:sz w:val="24"/>
                <w:szCs w:val="24"/>
              </w:rPr>
            </w:pPr>
            <w:r w:rsidRPr="001356EE">
              <w:rPr>
                <w:rFonts w:ascii="Arial" w:hAnsi="Arial" w:cs="Arial"/>
                <w:sz w:val="22"/>
                <w:szCs w:val="22"/>
              </w:rPr>
              <w:t>Do not attempt to climb over fences – use gates and stiles. Ensure firm footing when stepping on wet stiles</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2F51E7C2" w14:textId="22F8E72F" w:rsidR="00297EEE" w:rsidRPr="00460AFA" w:rsidRDefault="00297EEE" w:rsidP="00297EEE">
            <w:pPr>
              <w:snapToGrid w:val="0"/>
              <w:rPr>
                <w:rFonts w:ascii="Aptos" w:hAnsi="Aptos" w:cstheme="minorBidi"/>
                <w:sz w:val="24"/>
                <w:szCs w:val="24"/>
              </w:rPr>
            </w:pPr>
            <w:r>
              <w:rPr>
                <w:rFonts w:ascii="Arial" w:hAnsi="Arial" w:cs="Arial"/>
                <w:sz w:val="22"/>
                <w:szCs w:val="22"/>
              </w:rPr>
              <w:t xml:space="preserve">Medium </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3D4314B" w14:textId="44C62ECA" w:rsidR="00297EEE" w:rsidRPr="00460AFA" w:rsidRDefault="2BC61CF5" w:rsidP="70D4D6B2">
            <w:pPr>
              <w:snapToGrid w:val="0"/>
              <w:rPr>
                <w:rFonts w:ascii="Aptos" w:hAnsi="Aptos" w:cstheme="minorBidi"/>
                <w:sz w:val="24"/>
                <w:szCs w:val="24"/>
              </w:rPr>
            </w:pPr>
            <w:r w:rsidRPr="70D4D6B2">
              <w:rPr>
                <w:rFonts w:ascii="Aptos" w:hAnsi="Aptos" w:cstheme="minorBidi"/>
                <w:sz w:val="24"/>
                <w:szCs w:val="24"/>
              </w:rPr>
              <w:t>Health and safety lead / lone volunteer</w:t>
            </w:r>
          </w:p>
          <w:p w14:paraId="2F51E7C3" w14:textId="14B278AC" w:rsidR="00297EEE" w:rsidRPr="00460AFA" w:rsidRDefault="00297EEE" w:rsidP="70D4D6B2">
            <w:pPr>
              <w:snapToGrid w:val="0"/>
              <w:rPr>
                <w:rFonts w:ascii="Aptos" w:hAnsi="Aptos" w:cstheme="minorBidi"/>
                <w:sz w:val="24"/>
                <w:szCs w:val="24"/>
              </w:rPr>
            </w:pPr>
          </w:p>
        </w:tc>
      </w:tr>
      <w:tr w:rsidR="00E8056D" w:rsidRPr="00460AFA" w14:paraId="2F51E7CB" w14:textId="77777777" w:rsidTr="23FC1D38">
        <w:trPr>
          <w:trHeight w:val="459"/>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7F07D9FB" w14:textId="77777777" w:rsidR="00E8056D" w:rsidRPr="001356EE" w:rsidRDefault="00E8056D" w:rsidP="00E8056D">
            <w:pPr>
              <w:snapToGrid w:val="0"/>
              <w:rPr>
                <w:rFonts w:ascii="Arial" w:hAnsi="Arial" w:cs="Arial"/>
                <w:sz w:val="22"/>
                <w:szCs w:val="22"/>
              </w:rPr>
            </w:pPr>
            <w:r w:rsidRPr="001356EE">
              <w:rPr>
                <w:rFonts w:ascii="Arial" w:hAnsi="Arial" w:cs="Arial"/>
                <w:sz w:val="22"/>
                <w:szCs w:val="22"/>
              </w:rPr>
              <w:t>Long walks e.g. along a transect or between survey points.</w:t>
            </w:r>
          </w:p>
          <w:p w14:paraId="2F51E7C5" w14:textId="5A48CA61" w:rsidR="00E8056D" w:rsidRPr="00460AFA" w:rsidRDefault="00E8056D" w:rsidP="00E8056D">
            <w:pPr>
              <w:snapToGrid w:val="0"/>
              <w:rPr>
                <w:rFonts w:ascii="Aptos" w:hAnsi="Aptos" w:cstheme="minorBidi"/>
                <w:sz w:val="24"/>
                <w:szCs w:val="24"/>
              </w:rPr>
            </w:pP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51E7C6" w14:textId="6B427B3A" w:rsidR="00E8056D" w:rsidRPr="00460AFA" w:rsidRDefault="00E8056D" w:rsidP="00E8056D">
            <w:pPr>
              <w:snapToGrid w:val="0"/>
              <w:rPr>
                <w:rFonts w:ascii="Aptos" w:hAnsi="Aptos" w:cstheme="minorBidi"/>
                <w:sz w:val="24"/>
                <w:szCs w:val="24"/>
              </w:rPr>
            </w:pPr>
            <w:r w:rsidRPr="001356EE">
              <w:rPr>
                <w:rFonts w:ascii="Arial" w:hAnsi="Arial" w:cs="Arial"/>
                <w:sz w:val="22"/>
                <w:szCs w:val="22"/>
              </w:rPr>
              <w:t xml:space="preserve">Tiredness leading to fatigue and accidents </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F51E7C7" w14:textId="707E4273" w:rsidR="00E8056D" w:rsidRPr="00460AFA" w:rsidRDefault="00E8056D" w:rsidP="00E8056D">
            <w:pPr>
              <w:snapToGrid w:val="0"/>
              <w:rPr>
                <w:rFonts w:ascii="Aptos" w:hAnsi="Aptos" w:cstheme="minorBidi"/>
                <w:sz w:val="24"/>
                <w:szCs w:val="24"/>
              </w:rPr>
            </w:pPr>
            <w:r w:rsidRPr="001356EE">
              <w:rPr>
                <w:rFonts w:ascii="Arial" w:hAnsi="Arial" w:cs="Arial"/>
                <w:sz w:val="22"/>
                <w:szCs w:val="22"/>
              </w:rPr>
              <w:t xml:space="preserve">Wildlife recorders covering a large survey area. </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36C822A6" w14:textId="77777777" w:rsidR="00E8056D" w:rsidRPr="001356EE" w:rsidRDefault="00E8056D" w:rsidP="00E8056D">
            <w:pPr>
              <w:snapToGrid w:val="0"/>
              <w:rPr>
                <w:rFonts w:ascii="Arial" w:hAnsi="Arial" w:cs="Arial"/>
                <w:sz w:val="22"/>
                <w:szCs w:val="22"/>
              </w:rPr>
            </w:pPr>
            <w:r w:rsidRPr="001356EE">
              <w:rPr>
                <w:rFonts w:ascii="Arial" w:hAnsi="Arial" w:cs="Arial"/>
                <w:sz w:val="22"/>
                <w:szCs w:val="22"/>
              </w:rPr>
              <w:t xml:space="preserve">Take regular breaks. </w:t>
            </w:r>
          </w:p>
          <w:p w14:paraId="36E6114C" w14:textId="77777777" w:rsidR="00E8056D" w:rsidRPr="001356EE" w:rsidRDefault="00E8056D" w:rsidP="00E8056D">
            <w:pPr>
              <w:snapToGrid w:val="0"/>
              <w:rPr>
                <w:rFonts w:ascii="Arial" w:hAnsi="Arial" w:cs="Arial"/>
                <w:sz w:val="22"/>
                <w:szCs w:val="22"/>
              </w:rPr>
            </w:pPr>
          </w:p>
          <w:p w14:paraId="2F51E7C8" w14:textId="33326607" w:rsidR="00E8056D" w:rsidRPr="00460AFA" w:rsidRDefault="00E8056D" w:rsidP="00E8056D">
            <w:pPr>
              <w:snapToGrid w:val="0"/>
              <w:rPr>
                <w:rFonts w:ascii="Aptos" w:hAnsi="Aptos" w:cstheme="minorBidi"/>
                <w:sz w:val="24"/>
                <w:szCs w:val="24"/>
              </w:rPr>
            </w:pPr>
            <w:r w:rsidRPr="175CEB6F">
              <w:rPr>
                <w:rFonts w:ascii="Arial" w:hAnsi="Arial" w:cs="Arial"/>
                <w:sz w:val="22"/>
                <w:szCs w:val="22"/>
              </w:rPr>
              <w:t xml:space="preserve">Design survey transects to be as short as possible (whilst still collecting relevant information). </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2F51E7C9" w14:textId="58BA6BEA" w:rsidR="00E8056D" w:rsidRPr="00460AFA" w:rsidRDefault="00E8056D" w:rsidP="00E8056D">
            <w:pPr>
              <w:snapToGrid w:val="0"/>
              <w:rPr>
                <w:rFonts w:ascii="Aptos" w:hAnsi="Aptos" w:cstheme="minorBidi"/>
                <w:sz w:val="24"/>
                <w:szCs w:val="24"/>
              </w:rPr>
            </w:pPr>
            <w:r>
              <w:rPr>
                <w:rFonts w:ascii="Arial" w:hAnsi="Arial" w:cs="Arial"/>
                <w:sz w:val="22"/>
                <w:szCs w:val="22"/>
              </w:rPr>
              <w:t xml:space="preserve">Low </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B94A916" w14:textId="44C62ECA" w:rsidR="00E8056D" w:rsidRPr="00460AFA" w:rsidRDefault="7365CD0D" w:rsidP="70D4D6B2">
            <w:pPr>
              <w:snapToGrid w:val="0"/>
              <w:rPr>
                <w:rFonts w:ascii="Aptos" w:hAnsi="Aptos" w:cstheme="minorBidi"/>
                <w:sz w:val="24"/>
                <w:szCs w:val="24"/>
              </w:rPr>
            </w:pPr>
            <w:r w:rsidRPr="70D4D6B2">
              <w:rPr>
                <w:rFonts w:ascii="Aptos" w:hAnsi="Aptos" w:cstheme="minorBidi"/>
                <w:sz w:val="24"/>
                <w:szCs w:val="24"/>
              </w:rPr>
              <w:t>Health and safety lead / lone volunteer</w:t>
            </w:r>
          </w:p>
          <w:p w14:paraId="2F51E7CA" w14:textId="49EAF9D2" w:rsidR="00E8056D" w:rsidRPr="00460AFA" w:rsidRDefault="00E8056D" w:rsidP="70D4D6B2">
            <w:pPr>
              <w:snapToGrid w:val="0"/>
              <w:rPr>
                <w:rFonts w:ascii="Aptos" w:hAnsi="Aptos" w:cstheme="minorBidi"/>
                <w:sz w:val="24"/>
                <w:szCs w:val="24"/>
              </w:rPr>
            </w:pPr>
          </w:p>
        </w:tc>
      </w:tr>
      <w:tr w:rsidR="00E8056D" w:rsidRPr="00460AFA" w14:paraId="2F51E7D2" w14:textId="77777777" w:rsidTr="23FC1D38">
        <w:trPr>
          <w:trHeight w:val="689"/>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F51E7CC" w14:textId="2F80F715" w:rsidR="00E8056D" w:rsidRPr="00460AFA" w:rsidRDefault="00E8056D" w:rsidP="00E8056D">
            <w:pPr>
              <w:snapToGrid w:val="0"/>
              <w:rPr>
                <w:rFonts w:ascii="Aptos" w:hAnsi="Aptos" w:cstheme="minorBidi"/>
                <w:sz w:val="24"/>
                <w:szCs w:val="24"/>
              </w:rPr>
            </w:pPr>
            <w:r w:rsidRPr="001356EE">
              <w:rPr>
                <w:rFonts w:ascii="Arial" w:hAnsi="Arial" w:cs="Arial"/>
                <w:sz w:val="22"/>
                <w:szCs w:val="22"/>
              </w:rPr>
              <w:t xml:space="preserve">Night-time working </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51E7CD" w14:textId="0193A09F" w:rsidR="00E8056D" w:rsidRPr="00460AFA" w:rsidRDefault="00E8056D" w:rsidP="00E8056D">
            <w:pPr>
              <w:snapToGrid w:val="0"/>
              <w:rPr>
                <w:rFonts w:ascii="Aptos" w:hAnsi="Aptos" w:cstheme="minorBidi"/>
                <w:sz w:val="24"/>
                <w:szCs w:val="24"/>
              </w:rPr>
            </w:pPr>
            <w:r w:rsidRPr="001356EE">
              <w:rPr>
                <w:rFonts w:ascii="Arial" w:hAnsi="Arial" w:cs="Arial"/>
                <w:sz w:val="22"/>
                <w:szCs w:val="22"/>
              </w:rPr>
              <w:t xml:space="preserve">Increased risk of injury or impact on wellbeing due to </w:t>
            </w:r>
            <w:r>
              <w:rPr>
                <w:rFonts w:ascii="Arial" w:hAnsi="Arial" w:cs="Arial"/>
                <w:sz w:val="22"/>
                <w:szCs w:val="22"/>
              </w:rPr>
              <w:t>night-time working</w:t>
            </w:r>
            <w:r w:rsidRPr="001356EE">
              <w:rPr>
                <w:rFonts w:ascii="Arial" w:hAnsi="Arial" w:cs="Arial"/>
                <w:sz w:val="22"/>
                <w:szCs w:val="22"/>
              </w:rPr>
              <w:t>.</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F51E7CE" w14:textId="1785ABE3" w:rsidR="00E8056D" w:rsidRPr="00460AFA" w:rsidRDefault="00E8056D" w:rsidP="00E8056D">
            <w:pPr>
              <w:snapToGrid w:val="0"/>
              <w:rPr>
                <w:rFonts w:ascii="Aptos" w:hAnsi="Aptos" w:cstheme="minorBidi"/>
                <w:sz w:val="24"/>
                <w:szCs w:val="24"/>
              </w:rPr>
            </w:pPr>
            <w:r w:rsidRPr="001356EE">
              <w:rPr>
                <w:rFonts w:ascii="Arial" w:hAnsi="Arial" w:cs="Arial"/>
                <w:sz w:val="22"/>
                <w:szCs w:val="22"/>
              </w:rPr>
              <w:t xml:space="preserve">Surveyors </w:t>
            </w:r>
            <w:r>
              <w:rPr>
                <w:rFonts w:ascii="Arial" w:hAnsi="Arial" w:cs="Arial"/>
                <w:sz w:val="22"/>
                <w:szCs w:val="22"/>
              </w:rPr>
              <w:t>recording</w:t>
            </w:r>
            <w:r w:rsidRPr="001356EE">
              <w:rPr>
                <w:rFonts w:ascii="Arial" w:hAnsi="Arial" w:cs="Arial"/>
                <w:sz w:val="22"/>
                <w:szCs w:val="22"/>
              </w:rPr>
              <w:t xml:space="preserve"> nocturnal wildlife. </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7E1FD8D0" w14:textId="77777777" w:rsidR="00E8056D" w:rsidRPr="001356EE" w:rsidRDefault="00E8056D" w:rsidP="00E8056D">
            <w:pPr>
              <w:rPr>
                <w:rFonts w:ascii="Arial" w:eastAsia="Andale Sans UI" w:hAnsi="Arial" w:cs="Arial"/>
                <w:sz w:val="22"/>
                <w:szCs w:val="22"/>
              </w:rPr>
            </w:pPr>
            <w:r w:rsidRPr="001356EE">
              <w:rPr>
                <w:rFonts w:ascii="Arial" w:eastAsia="Andale Sans UI" w:hAnsi="Arial" w:cs="Arial"/>
                <w:sz w:val="22"/>
                <w:szCs w:val="22"/>
              </w:rPr>
              <w:t xml:space="preserve">Avoid night-time working unless necessary. No lone working to occur during night-time hours. </w:t>
            </w:r>
          </w:p>
          <w:p w14:paraId="26CD957E" w14:textId="77777777" w:rsidR="00E8056D" w:rsidRPr="001356EE" w:rsidRDefault="00E8056D" w:rsidP="00E8056D">
            <w:pPr>
              <w:rPr>
                <w:rFonts w:ascii="Arial" w:eastAsia="Andale Sans UI" w:hAnsi="Arial" w:cs="Arial"/>
                <w:sz w:val="22"/>
                <w:szCs w:val="22"/>
              </w:rPr>
            </w:pPr>
          </w:p>
          <w:p w14:paraId="37ECD0A0" w14:textId="77777777" w:rsidR="00E8056D" w:rsidRPr="001356EE" w:rsidRDefault="00E8056D" w:rsidP="00E8056D">
            <w:pPr>
              <w:rPr>
                <w:rFonts w:ascii="Arial" w:eastAsia="Andale Sans UI" w:hAnsi="Arial" w:cs="Arial"/>
                <w:sz w:val="22"/>
                <w:szCs w:val="22"/>
              </w:rPr>
            </w:pPr>
            <w:r w:rsidRPr="001356EE">
              <w:rPr>
                <w:rFonts w:ascii="Arial" w:hAnsi="Arial" w:cs="Arial"/>
                <w:sz w:val="22"/>
                <w:szCs w:val="22"/>
              </w:rPr>
              <w:t>If night-time working is required, undertake a scoping visit during daylight first to identify hazards (see ‘Terrain’).</w:t>
            </w:r>
          </w:p>
          <w:p w14:paraId="130C5967" w14:textId="77777777" w:rsidR="00E8056D" w:rsidRPr="001356EE" w:rsidRDefault="00E8056D" w:rsidP="00E8056D">
            <w:pPr>
              <w:rPr>
                <w:rFonts w:ascii="Arial" w:eastAsia="Andale Sans UI" w:hAnsi="Arial" w:cs="Arial"/>
                <w:sz w:val="22"/>
                <w:szCs w:val="22"/>
              </w:rPr>
            </w:pPr>
          </w:p>
          <w:p w14:paraId="5BCE7EA3" w14:textId="77777777" w:rsidR="00E8056D" w:rsidRPr="001356EE" w:rsidRDefault="00E8056D" w:rsidP="00E8056D">
            <w:pPr>
              <w:rPr>
                <w:rFonts w:ascii="Arial" w:eastAsia="Andale Sans UI" w:hAnsi="Arial" w:cs="Arial"/>
                <w:sz w:val="22"/>
                <w:szCs w:val="22"/>
              </w:rPr>
            </w:pPr>
            <w:r w:rsidRPr="001356EE">
              <w:rPr>
                <w:rFonts w:ascii="Arial" w:eastAsia="Andale Sans UI" w:hAnsi="Arial" w:cs="Arial"/>
                <w:sz w:val="22"/>
                <w:szCs w:val="22"/>
              </w:rPr>
              <w:t xml:space="preserve">Carry torches including a head torch where possible to leave hands free. </w:t>
            </w:r>
            <w:r w:rsidRPr="001356EE">
              <w:rPr>
                <w:rFonts w:ascii="Arial" w:hAnsi="Arial" w:cs="Arial"/>
                <w:sz w:val="22"/>
                <w:szCs w:val="22"/>
              </w:rPr>
              <w:t>Do not walk whilst carrying out other activity such as writing notes or using binoculars.</w:t>
            </w:r>
          </w:p>
          <w:p w14:paraId="1BDD123A" w14:textId="77777777" w:rsidR="00E8056D" w:rsidRPr="001356EE" w:rsidRDefault="00E8056D" w:rsidP="00E8056D">
            <w:pPr>
              <w:snapToGrid w:val="0"/>
              <w:rPr>
                <w:rFonts w:ascii="Arial" w:eastAsia="Calibri" w:hAnsi="Arial" w:cs="Arial"/>
                <w:color w:val="000000"/>
                <w:sz w:val="22"/>
                <w:szCs w:val="22"/>
              </w:rPr>
            </w:pPr>
          </w:p>
          <w:p w14:paraId="2F51E7CF" w14:textId="0B10FAD6" w:rsidR="00E8056D" w:rsidRPr="00460AFA" w:rsidRDefault="00E8056D" w:rsidP="00E8056D">
            <w:pPr>
              <w:snapToGrid w:val="0"/>
              <w:rPr>
                <w:rFonts w:ascii="Aptos" w:hAnsi="Aptos" w:cstheme="minorBidi"/>
                <w:sz w:val="24"/>
                <w:szCs w:val="24"/>
              </w:rPr>
            </w:pPr>
            <w:r w:rsidRPr="175CEB6F">
              <w:rPr>
                <w:rFonts w:ascii="Arial" w:eastAsia="Calibri" w:hAnsi="Arial" w:cs="Arial"/>
                <w:color w:val="000000" w:themeColor="text1"/>
                <w:sz w:val="22"/>
                <w:szCs w:val="22"/>
              </w:rPr>
              <w:t>Always have a charged smart phone with all relevant contact and emergency numbers available.</w:t>
            </w:r>
            <w:r w:rsidRPr="175CEB6F">
              <w:rPr>
                <w:rFonts w:ascii="Arial" w:hAnsi="Arial" w:cs="Arial"/>
                <w:sz w:val="22"/>
                <w:szCs w:val="22"/>
              </w:rPr>
              <w:t xml:space="preserve"> Inform a family member or friend of where you will be and anticipated arrival and departure time.</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2F51E7D0" w14:textId="02CAE008" w:rsidR="00E8056D" w:rsidRPr="00460AFA" w:rsidRDefault="00E8056D" w:rsidP="00E8056D">
            <w:pPr>
              <w:snapToGrid w:val="0"/>
              <w:rPr>
                <w:rFonts w:ascii="Aptos" w:hAnsi="Aptos" w:cstheme="minorBidi"/>
                <w:sz w:val="24"/>
                <w:szCs w:val="24"/>
              </w:rPr>
            </w:pPr>
            <w:r>
              <w:rPr>
                <w:rFonts w:ascii="Arial" w:hAnsi="Arial" w:cs="Arial"/>
                <w:sz w:val="22"/>
                <w:szCs w:val="22"/>
              </w:rPr>
              <w:t xml:space="preserve">Medium </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364B171" w14:textId="44C62ECA" w:rsidR="00E8056D" w:rsidRPr="00460AFA" w:rsidRDefault="4B67170E" w:rsidP="23FC1D38">
            <w:pPr>
              <w:snapToGrid w:val="0"/>
              <w:rPr>
                <w:rFonts w:ascii="Aptos" w:hAnsi="Aptos" w:cstheme="minorBidi"/>
                <w:sz w:val="24"/>
                <w:szCs w:val="24"/>
              </w:rPr>
            </w:pPr>
            <w:r w:rsidRPr="23FC1D38">
              <w:rPr>
                <w:rFonts w:ascii="Aptos" w:hAnsi="Aptos" w:cstheme="minorBidi"/>
                <w:sz w:val="24"/>
                <w:szCs w:val="24"/>
              </w:rPr>
              <w:t>Health and safety lead / lone volunteer</w:t>
            </w:r>
          </w:p>
          <w:p w14:paraId="2F51E7D1" w14:textId="42FBD021" w:rsidR="00E8056D" w:rsidRPr="00460AFA" w:rsidRDefault="00E8056D" w:rsidP="23FC1D38">
            <w:pPr>
              <w:snapToGrid w:val="0"/>
              <w:rPr>
                <w:rFonts w:ascii="Aptos" w:hAnsi="Aptos" w:cstheme="minorBidi"/>
                <w:sz w:val="24"/>
                <w:szCs w:val="24"/>
              </w:rPr>
            </w:pPr>
            <w:r w:rsidRPr="23FC1D38">
              <w:rPr>
                <w:rFonts w:ascii="Aptos" w:hAnsi="Aptos" w:cstheme="minorBidi"/>
                <w:sz w:val="24"/>
                <w:szCs w:val="24"/>
              </w:rPr>
              <w:t xml:space="preserve"> </w:t>
            </w:r>
          </w:p>
        </w:tc>
      </w:tr>
      <w:tr w:rsidR="00E8056D" w:rsidRPr="00460AFA" w14:paraId="538330F7"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573AD53" w14:textId="77777777" w:rsidR="00E8056D" w:rsidRPr="001356EE" w:rsidRDefault="00E8056D" w:rsidP="00E8056D">
            <w:pPr>
              <w:snapToGrid w:val="0"/>
              <w:rPr>
                <w:rFonts w:ascii="Arial" w:hAnsi="Arial" w:cs="Arial"/>
                <w:sz w:val="22"/>
                <w:szCs w:val="22"/>
              </w:rPr>
            </w:pPr>
            <w:r w:rsidRPr="001356EE">
              <w:rPr>
                <w:rFonts w:ascii="Arial" w:hAnsi="Arial" w:cs="Arial"/>
                <w:sz w:val="22"/>
                <w:szCs w:val="22"/>
              </w:rPr>
              <w:lastRenderedPageBreak/>
              <w:t xml:space="preserve">Adverse Weather </w:t>
            </w:r>
          </w:p>
          <w:p w14:paraId="61CD0ADD" w14:textId="77777777" w:rsidR="00E8056D" w:rsidRPr="001356EE" w:rsidRDefault="00E8056D" w:rsidP="00E8056D">
            <w:pPr>
              <w:numPr>
                <w:ilvl w:val="0"/>
                <w:numId w:val="2"/>
              </w:numPr>
              <w:spacing w:line="250" w:lineRule="auto"/>
              <w:ind w:right="68"/>
              <w:rPr>
                <w:rFonts w:ascii="Arial" w:eastAsia="Arial" w:hAnsi="Arial" w:cs="Arial"/>
                <w:sz w:val="22"/>
                <w:szCs w:val="22"/>
              </w:rPr>
            </w:pPr>
            <w:r w:rsidRPr="001356EE">
              <w:rPr>
                <w:rFonts w:ascii="Arial" w:eastAsia="Arial" w:hAnsi="Arial" w:cs="Arial"/>
                <w:color w:val="231F20"/>
                <w:spacing w:val="-2"/>
                <w:w w:val="80"/>
                <w:sz w:val="22"/>
                <w:szCs w:val="22"/>
              </w:rPr>
              <w:t>L</w:t>
            </w:r>
            <w:r w:rsidRPr="001356EE">
              <w:rPr>
                <w:rFonts w:ascii="Arial" w:eastAsia="Arial" w:hAnsi="Arial" w:cs="Arial"/>
                <w:color w:val="231F20"/>
                <w:w w:val="102"/>
                <w:sz w:val="22"/>
                <w:szCs w:val="22"/>
              </w:rPr>
              <w:t>o</w:t>
            </w:r>
            <w:r w:rsidRPr="001356EE">
              <w:rPr>
                <w:rFonts w:ascii="Arial" w:eastAsia="Arial" w:hAnsi="Arial" w:cs="Arial"/>
                <w:color w:val="231F20"/>
                <w:w w:val="108"/>
                <w:sz w:val="22"/>
                <w:szCs w:val="22"/>
              </w:rPr>
              <w:t>n</w:t>
            </w:r>
            <w:r w:rsidRPr="001356EE">
              <w:rPr>
                <w:rFonts w:ascii="Arial" w:eastAsia="Arial" w:hAnsi="Arial" w:cs="Arial"/>
                <w:color w:val="231F20"/>
                <w:w w:val="102"/>
                <w:sz w:val="22"/>
                <w:szCs w:val="22"/>
              </w:rPr>
              <w:t>g</w:t>
            </w:r>
            <w:r w:rsidRPr="001356EE">
              <w:rPr>
                <w:rFonts w:ascii="Arial" w:eastAsia="Arial" w:hAnsi="Arial" w:cs="Arial"/>
                <w:color w:val="231F20"/>
                <w:spacing w:val="-5"/>
                <w:sz w:val="22"/>
                <w:szCs w:val="22"/>
              </w:rPr>
              <w:t xml:space="preserve"> </w:t>
            </w:r>
            <w:r w:rsidRPr="001356EE">
              <w:rPr>
                <w:rFonts w:ascii="Arial" w:eastAsia="Arial" w:hAnsi="Arial" w:cs="Arial"/>
                <w:color w:val="231F20"/>
                <w:spacing w:val="-3"/>
                <w:sz w:val="22"/>
                <w:szCs w:val="22"/>
              </w:rPr>
              <w:t>e</w:t>
            </w:r>
            <w:r w:rsidRPr="001356EE">
              <w:rPr>
                <w:rFonts w:ascii="Arial" w:eastAsia="Arial" w:hAnsi="Arial" w:cs="Arial"/>
                <w:color w:val="231F20"/>
                <w:sz w:val="22"/>
                <w:szCs w:val="22"/>
              </w:rPr>
              <w:t>xposu</w:t>
            </w:r>
            <w:r w:rsidRPr="001356EE">
              <w:rPr>
                <w:rFonts w:ascii="Arial" w:eastAsia="Arial" w:hAnsi="Arial" w:cs="Arial"/>
                <w:color w:val="231F20"/>
                <w:spacing w:val="-3"/>
                <w:sz w:val="22"/>
                <w:szCs w:val="22"/>
              </w:rPr>
              <w:t>r</w:t>
            </w:r>
            <w:r w:rsidRPr="001356EE">
              <w:rPr>
                <w:rFonts w:ascii="Arial" w:eastAsia="Arial" w:hAnsi="Arial" w:cs="Arial"/>
                <w:color w:val="231F20"/>
                <w:sz w:val="22"/>
                <w:szCs w:val="22"/>
              </w:rPr>
              <w:t>e</w:t>
            </w:r>
            <w:r w:rsidRPr="001356EE">
              <w:rPr>
                <w:rFonts w:ascii="Arial" w:eastAsia="Arial" w:hAnsi="Arial" w:cs="Arial"/>
                <w:color w:val="231F20"/>
                <w:spacing w:val="5"/>
                <w:sz w:val="22"/>
                <w:szCs w:val="22"/>
              </w:rPr>
              <w:t xml:space="preserve"> </w:t>
            </w:r>
            <w:r w:rsidRPr="001356EE">
              <w:rPr>
                <w:rFonts w:ascii="Arial" w:eastAsia="Arial" w:hAnsi="Arial" w:cs="Arial"/>
                <w:color w:val="231F20"/>
                <w:w w:val="140"/>
                <w:sz w:val="22"/>
                <w:szCs w:val="22"/>
              </w:rPr>
              <w:t>t</w:t>
            </w:r>
            <w:r w:rsidRPr="001356EE">
              <w:rPr>
                <w:rFonts w:ascii="Arial" w:eastAsia="Arial" w:hAnsi="Arial" w:cs="Arial"/>
                <w:color w:val="231F20"/>
                <w:w w:val="102"/>
                <w:sz w:val="22"/>
                <w:szCs w:val="22"/>
              </w:rPr>
              <w:t xml:space="preserve">o </w:t>
            </w:r>
            <w:r w:rsidRPr="001356EE">
              <w:rPr>
                <w:rFonts w:ascii="Arial" w:eastAsia="Arial" w:hAnsi="Arial" w:cs="Arial"/>
                <w:color w:val="231F20"/>
                <w:sz w:val="22"/>
                <w:szCs w:val="22"/>
              </w:rPr>
              <w:t>sun</w:t>
            </w:r>
            <w:r w:rsidRPr="001356EE">
              <w:rPr>
                <w:rFonts w:ascii="Arial" w:eastAsia="Arial" w:hAnsi="Arial" w:cs="Arial"/>
                <w:color w:val="231F20"/>
                <w:spacing w:val="2"/>
                <w:sz w:val="22"/>
                <w:szCs w:val="22"/>
              </w:rPr>
              <w:t xml:space="preserve"> </w:t>
            </w:r>
            <w:r w:rsidRPr="001356EE">
              <w:rPr>
                <w:rFonts w:ascii="Arial" w:eastAsia="Arial" w:hAnsi="Arial" w:cs="Arial"/>
                <w:color w:val="231F20"/>
                <w:w w:val="165"/>
                <w:sz w:val="22"/>
                <w:szCs w:val="22"/>
              </w:rPr>
              <w:t>/</w:t>
            </w:r>
            <w:r w:rsidRPr="001356EE">
              <w:rPr>
                <w:rFonts w:ascii="Arial" w:eastAsia="Arial" w:hAnsi="Arial" w:cs="Arial"/>
                <w:color w:val="231F20"/>
                <w:spacing w:val="-41"/>
                <w:w w:val="165"/>
                <w:sz w:val="22"/>
                <w:szCs w:val="22"/>
              </w:rPr>
              <w:t xml:space="preserve"> </w:t>
            </w:r>
            <w:r w:rsidRPr="001356EE">
              <w:rPr>
                <w:rFonts w:ascii="Arial" w:eastAsia="Arial" w:hAnsi="Arial" w:cs="Arial"/>
                <w:color w:val="231F20"/>
                <w:w w:val="112"/>
                <w:sz w:val="22"/>
                <w:szCs w:val="22"/>
              </w:rPr>
              <w:t>hot</w:t>
            </w:r>
            <w:r w:rsidRPr="001356EE">
              <w:rPr>
                <w:rFonts w:ascii="Arial" w:eastAsia="Arial" w:hAnsi="Arial" w:cs="Arial"/>
                <w:color w:val="231F20"/>
                <w:spacing w:val="-9"/>
                <w:w w:val="112"/>
                <w:sz w:val="22"/>
                <w:szCs w:val="22"/>
              </w:rPr>
              <w:t xml:space="preserve"> </w:t>
            </w:r>
            <w:r w:rsidRPr="001356EE">
              <w:rPr>
                <w:rFonts w:ascii="Arial" w:eastAsia="Arial" w:hAnsi="Arial" w:cs="Arial"/>
                <w:color w:val="231F20"/>
                <w:spacing w:val="-1"/>
                <w:w w:val="115"/>
                <w:sz w:val="22"/>
                <w:szCs w:val="22"/>
              </w:rPr>
              <w:t>w</w:t>
            </w:r>
            <w:r w:rsidRPr="001356EE">
              <w:rPr>
                <w:rFonts w:ascii="Arial" w:eastAsia="Arial" w:hAnsi="Arial" w:cs="Arial"/>
                <w:color w:val="231F20"/>
                <w:w w:val="95"/>
                <w:sz w:val="22"/>
                <w:szCs w:val="22"/>
              </w:rPr>
              <w:t>e</w:t>
            </w:r>
            <w:r w:rsidRPr="001356EE">
              <w:rPr>
                <w:rFonts w:ascii="Arial" w:eastAsia="Arial" w:hAnsi="Arial" w:cs="Arial"/>
                <w:color w:val="231F20"/>
                <w:spacing w:val="-3"/>
                <w:w w:val="98"/>
                <w:sz w:val="22"/>
                <w:szCs w:val="22"/>
              </w:rPr>
              <w:t>a</w:t>
            </w:r>
            <w:r w:rsidRPr="001356EE">
              <w:rPr>
                <w:rFonts w:ascii="Arial" w:eastAsia="Arial" w:hAnsi="Arial" w:cs="Arial"/>
                <w:color w:val="231F20"/>
                <w:w w:val="140"/>
                <w:sz w:val="22"/>
                <w:szCs w:val="22"/>
              </w:rPr>
              <w:t>t</w:t>
            </w:r>
            <w:r w:rsidRPr="001356EE">
              <w:rPr>
                <w:rFonts w:ascii="Arial" w:eastAsia="Arial" w:hAnsi="Arial" w:cs="Arial"/>
                <w:color w:val="231F20"/>
                <w:w w:val="108"/>
                <w:sz w:val="22"/>
                <w:szCs w:val="22"/>
              </w:rPr>
              <w:t>h</w:t>
            </w:r>
            <w:r w:rsidRPr="001356EE">
              <w:rPr>
                <w:rFonts w:ascii="Arial" w:eastAsia="Arial" w:hAnsi="Arial" w:cs="Arial"/>
                <w:color w:val="231F20"/>
                <w:w w:val="95"/>
                <w:sz w:val="22"/>
                <w:szCs w:val="22"/>
              </w:rPr>
              <w:t>e</w:t>
            </w:r>
            <w:r w:rsidRPr="001356EE">
              <w:rPr>
                <w:rFonts w:ascii="Arial" w:eastAsia="Arial" w:hAnsi="Arial" w:cs="Arial"/>
                <w:color w:val="231F20"/>
                <w:w w:val="111"/>
                <w:sz w:val="22"/>
                <w:szCs w:val="22"/>
              </w:rPr>
              <w:t>r</w:t>
            </w:r>
          </w:p>
          <w:p w14:paraId="1226A597" w14:textId="77777777" w:rsidR="00E8056D" w:rsidRPr="001356EE" w:rsidRDefault="00E8056D" w:rsidP="00E8056D">
            <w:pPr>
              <w:numPr>
                <w:ilvl w:val="0"/>
                <w:numId w:val="2"/>
              </w:numPr>
              <w:spacing w:line="250" w:lineRule="auto"/>
              <w:ind w:right="68"/>
              <w:rPr>
                <w:rFonts w:ascii="Arial" w:eastAsia="Arial" w:hAnsi="Arial" w:cs="Arial"/>
                <w:sz w:val="22"/>
                <w:szCs w:val="22"/>
              </w:rPr>
            </w:pPr>
            <w:r w:rsidRPr="001356EE">
              <w:rPr>
                <w:rFonts w:ascii="Arial" w:eastAsia="Arial" w:hAnsi="Arial" w:cs="Arial"/>
                <w:color w:val="231F20"/>
                <w:spacing w:val="-2"/>
                <w:w w:val="80"/>
                <w:sz w:val="22"/>
                <w:szCs w:val="22"/>
              </w:rPr>
              <w:t>R</w:t>
            </w:r>
            <w:r w:rsidRPr="001356EE">
              <w:rPr>
                <w:rFonts w:ascii="Arial" w:eastAsia="Arial" w:hAnsi="Arial" w:cs="Arial"/>
                <w:color w:val="231F20"/>
                <w:w w:val="98"/>
                <w:sz w:val="22"/>
                <w:szCs w:val="22"/>
              </w:rPr>
              <w:t>a</w:t>
            </w:r>
            <w:r w:rsidRPr="001356EE">
              <w:rPr>
                <w:rFonts w:ascii="Arial" w:eastAsia="Arial" w:hAnsi="Arial" w:cs="Arial"/>
                <w:color w:val="231F20"/>
                <w:w w:val="122"/>
                <w:sz w:val="22"/>
                <w:szCs w:val="22"/>
              </w:rPr>
              <w:t>i</w:t>
            </w:r>
            <w:r w:rsidRPr="001356EE">
              <w:rPr>
                <w:rFonts w:ascii="Arial" w:eastAsia="Arial" w:hAnsi="Arial" w:cs="Arial"/>
                <w:color w:val="231F20"/>
                <w:w w:val="108"/>
                <w:sz w:val="22"/>
                <w:szCs w:val="22"/>
              </w:rPr>
              <w:t>n</w:t>
            </w:r>
          </w:p>
          <w:p w14:paraId="6FAB5B82" w14:textId="77777777" w:rsidR="00E8056D" w:rsidRPr="001356EE" w:rsidRDefault="00E8056D" w:rsidP="00E8056D">
            <w:pPr>
              <w:numPr>
                <w:ilvl w:val="0"/>
                <w:numId w:val="2"/>
              </w:numPr>
              <w:spacing w:line="250" w:lineRule="auto"/>
              <w:ind w:right="68"/>
              <w:rPr>
                <w:rFonts w:ascii="Arial" w:eastAsia="Arial" w:hAnsi="Arial" w:cs="Arial"/>
                <w:sz w:val="22"/>
                <w:szCs w:val="22"/>
              </w:rPr>
            </w:pPr>
            <w:r w:rsidRPr="001356EE">
              <w:rPr>
                <w:rFonts w:ascii="Arial" w:eastAsia="Arial" w:hAnsi="Arial" w:cs="Arial"/>
                <w:color w:val="231F20"/>
                <w:spacing w:val="-3"/>
                <w:w w:val="105"/>
                <w:sz w:val="22"/>
                <w:szCs w:val="22"/>
              </w:rPr>
              <w:t>W</w:t>
            </w:r>
            <w:r w:rsidRPr="001356EE">
              <w:rPr>
                <w:rFonts w:ascii="Arial" w:eastAsia="Arial" w:hAnsi="Arial" w:cs="Arial"/>
                <w:color w:val="231F20"/>
                <w:w w:val="122"/>
                <w:sz w:val="22"/>
                <w:szCs w:val="22"/>
              </w:rPr>
              <w:t>i</w:t>
            </w:r>
            <w:r w:rsidRPr="001356EE">
              <w:rPr>
                <w:rFonts w:ascii="Arial" w:eastAsia="Arial" w:hAnsi="Arial" w:cs="Arial"/>
                <w:color w:val="231F20"/>
                <w:w w:val="108"/>
                <w:sz w:val="22"/>
                <w:szCs w:val="22"/>
              </w:rPr>
              <w:t>n</w:t>
            </w:r>
            <w:r w:rsidRPr="001356EE">
              <w:rPr>
                <w:rFonts w:ascii="Arial" w:eastAsia="Arial" w:hAnsi="Arial" w:cs="Arial"/>
                <w:color w:val="231F20"/>
                <w:w w:val="105"/>
                <w:sz w:val="22"/>
                <w:szCs w:val="22"/>
              </w:rPr>
              <w:t>d</w:t>
            </w:r>
          </w:p>
          <w:p w14:paraId="1BE27946" w14:textId="77777777" w:rsidR="00E8056D" w:rsidRPr="001356EE" w:rsidRDefault="00E8056D" w:rsidP="00E8056D">
            <w:pPr>
              <w:numPr>
                <w:ilvl w:val="0"/>
                <w:numId w:val="2"/>
              </w:numPr>
              <w:spacing w:line="250" w:lineRule="auto"/>
              <w:ind w:right="68"/>
              <w:rPr>
                <w:rFonts w:ascii="Arial" w:eastAsia="Arial" w:hAnsi="Arial" w:cs="Arial"/>
                <w:sz w:val="22"/>
                <w:szCs w:val="22"/>
              </w:rPr>
            </w:pPr>
            <w:r w:rsidRPr="001356EE">
              <w:rPr>
                <w:rFonts w:ascii="Arial" w:eastAsia="Arial" w:hAnsi="Arial" w:cs="Arial"/>
                <w:color w:val="231F20"/>
                <w:spacing w:val="-4"/>
                <w:sz w:val="22"/>
                <w:szCs w:val="22"/>
              </w:rPr>
              <w:t>C</w:t>
            </w:r>
            <w:r w:rsidRPr="001356EE">
              <w:rPr>
                <w:rFonts w:ascii="Arial" w:eastAsia="Arial" w:hAnsi="Arial" w:cs="Arial"/>
                <w:color w:val="231F20"/>
                <w:sz w:val="22"/>
                <w:szCs w:val="22"/>
              </w:rPr>
              <w:t>old</w:t>
            </w:r>
          </w:p>
          <w:p w14:paraId="067C4168" w14:textId="675A2A1D" w:rsidR="00E8056D" w:rsidRPr="00460AFA" w:rsidRDefault="00E8056D" w:rsidP="00E8056D">
            <w:pPr>
              <w:snapToGrid w:val="0"/>
              <w:rPr>
                <w:rFonts w:ascii="Aptos" w:hAnsi="Aptos" w:cstheme="minorBidi"/>
                <w:sz w:val="24"/>
                <w:szCs w:val="24"/>
              </w:rPr>
            </w:pP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7E5DA44" w14:textId="5A532D66" w:rsidR="00E8056D" w:rsidRPr="00460AFA" w:rsidRDefault="00E8056D" w:rsidP="00E8056D">
            <w:pPr>
              <w:snapToGrid w:val="0"/>
              <w:rPr>
                <w:rFonts w:ascii="Aptos" w:hAnsi="Aptos" w:cstheme="minorBidi"/>
                <w:sz w:val="24"/>
                <w:szCs w:val="24"/>
              </w:rPr>
            </w:pPr>
            <w:r w:rsidRPr="001356EE">
              <w:rPr>
                <w:rFonts w:ascii="Arial" w:hAnsi="Arial" w:cs="Arial"/>
                <w:sz w:val="22"/>
                <w:szCs w:val="22"/>
              </w:rPr>
              <w:t xml:space="preserve">Potential injury or risk to life from adverse weather e.g. Sunburn, sunstroke, exposure, dehydration, hypothermia </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77F35856" w14:textId="44017A05" w:rsidR="00E8056D" w:rsidRPr="00460AFA" w:rsidRDefault="00E8056D" w:rsidP="00E8056D">
            <w:pPr>
              <w:snapToGrid w:val="0"/>
              <w:rPr>
                <w:rFonts w:ascii="Aptos" w:hAnsi="Aptos" w:cstheme="minorBidi"/>
                <w:sz w:val="24"/>
                <w:szCs w:val="24"/>
              </w:rPr>
            </w:pPr>
            <w:r w:rsidRPr="001356EE">
              <w:rPr>
                <w:rFonts w:ascii="Arial" w:hAnsi="Arial" w:cs="Arial"/>
                <w:sz w:val="22"/>
                <w:szCs w:val="22"/>
              </w:rPr>
              <w:t>All wildlife recorders.</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07B2F51A" w14:textId="77777777" w:rsidR="00E8056D" w:rsidRDefault="00E8056D" w:rsidP="00E8056D">
            <w:pPr>
              <w:rPr>
                <w:rFonts w:ascii="Arial" w:eastAsia="Andale Sans UI" w:hAnsi="Arial" w:cs="Arial"/>
                <w:sz w:val="22"/>
                <w:szCs w:val="22"/>
              </w:rPr>
            </w:pPr>
            <w:r w:rsidRPr="495D3B1F">
              <w:rPr>
                <w:rFonts w:ascii="Arial" w:hAnsi="Arial" w:cs="Arial"/>
                <w:sz w:val="22"/>
                <w:szCs w:val="22"/>
              </w:rPr>
              <w:t xml:space="preserve">Check weather forecast and aim to survey only </w:t>
            </w:r>
            <w:r w:rsidRPr="495D3B1F">
              <w:rPr>
                <w:rFonts w:ascii="Arial" w:eastAsia="Andale Sans UI" w:hAnsi="Arial" w:cs="Arial"/>
                <w:sz w:val="22"/>
                <w:szCs w:val="22"/>
              </w:rPr>
              <w:t xml:space="preserve">during calm and dry weather. Avoid surveying when weather warnings are in place. Do not survey if thunderstorms are forecast and leave site immediately or seek shelter if unexpected thunderstorms occur. Do not survey near or under trees/woodland during windy weather. </w:t>
            </w:r>
          </w:p>
          <w:p w14:paraId="77718D68" w14:textId="77777777" w:rsidR="00E8056D" w:rsidRPr="001356EE" w:rsidRDefault="00E8056D" w:rsidP="00E8056D">
            <w:pPr>
              <w:snapToGrid w:val="0"/>
              <w:rPr>
                <w:rFonts w:ascii="Arial" w:hAnsi="Arial" w:cs="Arial"/>
                <w:sz w:val="22"/>
                <w:szCs w:val="22"/>
              </w:rPr>
            </w:pPr>
          </w:p>
          <w:p w14:paraId="5A4ABA01" w14:textId="77777777" w:rsidR="00E8056D" w:rsidRPr="001356EE" w:rsidRDefault="00E8056D" w:rsidP="00E8056D">
            <w:pPr>
              <w:snapToGrid w:val="0"/>
              <w:rPr>
                <w:rFonts w:ascii="Arial" w:hAnsi="Arial" w:cs="Arial"/>
                <w:sz w:val="22"/>
                <w:szCs w:val="22"/>
              </w:rPr>
            </w:pPr>
            <w:r w:rsidRPr="001356EE">
              <w:rPr>
                <w:rFonts w:ascii="Arial" w:hAnsi="Arial" w:cs="Arial"/>
                <w:sz w:val="22"/>
                <w:szCs w:val="22"/>
              </w:rPr>
              <w:t xml:space="preserve">Wear appropriate clothing. </w:t>
            </w:r>
          </w:p>
          <w:p w14:paraId="7FCE8F80" w14:textId="77777777" w:rsidR="00E8056D" w:rsidRPr="001356EE" w:rsidRDefault="00E8056D" w:rsidP="00E8056D">
            <w:pPr>
              <w:snapToGrid w:val="0"/>
              <w:rPr>
                <w:rFonts w:ascii="Arial" w:hAnsi="Arial" w:cs="Arial"/>
                <w:sz w:val="22"/>
                <w:szCs w:val="22"/>
              </w:rPr>
            </w:pPr>
          </w:p>
          <w:p w14:paraId="4D90E230" w14:textId="32642B38" w:rsidR="00E8056D" w:rsidRPr="00460AFA" w:rsidRDefault="00E8056D" w:rsidP="00E8056D">
            <w:pPr>
              <w:snapToGrid w:val="0"/>
              <w:rPr>
                <w:rFonts w:ascii="Aptos" w:hAnsi="Aptos" w:cstheme="minorBidi"/>
                <w:sz w:val="24"/>
                <w:szCs w:val="24"/>
              </w:rPr>
            </w:pPr>
            <w:r w:rsidRPr="001356EE">
              <w:rPr>
                <w:rFonts w:ascii="Arial" w:hAnsi="Arial" w:cs="Arial"/>
                <w:sz w:val="22"/>
                <w:szCs w:val="22"/>
              </w:rPr>
              <w:t>Apply sunscreen and seek shade during hot weather. Drink plenty of water.</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4A422A85" w14:textId="3C013539" w:rsidR="00E8056D" w:rsidRPr="00460AFA" w:rsidRDefault="00E8056D" w:rsidP="00E8056D">
            <w:pPr>
              <w:snapToGrid w:val="0"/>
              <w:rPr>
                <w:rFonts w:ascii="Aptos" w:hAnsi="Aptos" w:cstheme="minorBidi"/>
                <w:sz w:val="24"/>
                <w:szCs w:val="24"/>
              </w:rPr>
            </w:pPr>
            <w:r>
              <w:rPr>
                <w:rFonts w:ascii="Arial" w:hAnsi="Arial" w:cs="Arial"/>
                <w:sz w:val="22"/>
                <w:szCs w:val="22"/>
              </w:rPr>
              <w:t xml:space="preserve">Medium </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25B23BE" w14:textId="44C62ECA" w:rsidR="00E8056D" w:rsidRPr="00460AFA" w:rsidRDefault="2248DFFE" w:rsidP="23FC1D38">
            <w:pPr>
              <w:snapToGrid w:val="0"/>
              <w:rPr>
                <w:rFonts w:ascii="Aptos" w:hAnsi="Aptos" w:cstheme="minorBidi"/>
                <w:sz w:val="24"/>
                <w:szCs w:val="24"/>
              </w:rPr>
            </w:pPr>
            <w:r w:rsidRPr="23FC1D38">
              <w:rPr>
                <w:rFonts w:ascii="Aptos" w:hAnsi="Aptos" w:cstheme="minorBidi"/>
                <w:sz w:val="24"/>
                <w:szCs w:val="24"/>
              </w:rPr>
              <w:t>Health and safety lead / lone volunteer</w:t>
            </w:r>
          </w:p>
          <w:p w14:paraId="67661D69" w14:textId="4DD4DDCC" w:rsidR="00E8056D" w:rsidRPr="00460AFA" w:rsidRDefault="00E8056D" w:rsidP="23FC1D38">
            <w:pPr>
              <w:snapToGrid w:val="0"/>
              <w:rPr>
                <w:rFonts w:ascii="Aptos" w:hAnsi="Aptos" w:cstheme="minorBidi"/>
                <w:sz w:val="24"/>
                <w:szCs w:val="24"/>
              </w:rPr>
            </w:pPr>
            <w:r w:rsidRPr="23FC1D38">
              <w:rPr>
                <w:rFonts w:ascii="Aptos" w:hAnsi="Aptos" w:cstheme="minorBidi"/>
                <w:sz w:val="24"/>
                <w:szCs w:val="24"/>
              </w:rPr>
              <w:t xml:space="preserve"> </w:t>
            </w:r>
          </w:p>
        </w:tc>
      </w:tr>
      <w:tr w:rsidR="00507F05" w:rsidRPr="00460AFA" w14:paraId="2F51E7D9"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F51E7D3" w14:textId="562CAE63" w:rsidR="00507F05" w:rsidRPr="00460AFA" w:rsidRDefault="00507F05" w:rsidP="00507F05">
            <w:pPr>
              <w:snapToGrid w:val="0"/>
              <w:rPr>
                <w:rFonts w:ascii="Aptos" w:hAnsi="Aptos" w:cstheme="minorBidi"/>
                <w:sz w:val="24"/>
                <w:szCs w:val="24"/>
              </w:rPr>
            </w:pPr>
            <w:r w:rsidRPr="52CB7C4D">
              <w:rPr>
                <w:rFonts w:ascii="Arial" w:hAnsi="Arial" w:cs="Arial"/>
                <w:sz w:val="22"/>
                <w:szCs w:val="22"/>
              </w:rPr>
              <w:t>Working near/within water</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51E7D4" w14:textId="0B2AF445" w:rsidR="00507F05" w:rsidRPr="00460AFA" w:rsidRDefault="00507F05" w:rsidP="00507F05">
            <w:pPr>
              <w:snapToGrid w:val="0"/>
              <w:rPr>
                <w:rFonts w:ascii="Aptos" w:hAnsi="Aptos" w:cstheme="minorBidi"/>
                <w:sz w:val="24"/>
                <w:szCs w:val="24"/>
              </w:rPr>
            </w:pPr>
            <w:r w:rsidRPr="001356EE">
              <w:rPr>
                <w:rFonts w:ascii="Arial" w:hAnsi="Arial" w:cs="Arial"/>
                <w:sz w:val="22"/>
                <w:szCs w:val="22"/>
              </w:rPr>
              <w:t xml:space="preserve">Risk of drowning. </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F51E7D5" w14:textId="63C990B1" w:rsidR="00507F05" w:rsidRPr="00460AFA" w:rsidRDefault="00507F05" w:rsidP="21C4C92D">
            <w:pPr>
              <w:snapToGrid w:val="0"/>
              <w:rPr>
                <w:rFonts w:ascii="Arial" w:hAnsi="Arial" w:cs="Arial"/>
                <w:sz w:val="22"/>
                <w:szCs w:val="22"/>
              </w:rPr>
            </w:pPr>
            <w:r w:rsidRPr="21C4C92D">
              <w:rPr>
                <w:rFonts w:ascii="Arial" w:hAnsi="Arial" w:cs="Arial"/>
                <w:sz w:val="22"/>
                <w:szCs w:val="22"/>
              </w:rPr>
              <w:t>Wildlife recorders working adjacent to s</w:t>
            </w:r>
            <w:r w:rsidR="5F404FFB" w:rsidRPr="21C4C92D">
              <w:rPr>
                <w:rFonts w:ascii="Arial" w:hAnsi="Arial" w:cs="Arial"/>
                <w:sz w:val="22"/>
                <w:szCs w:val="22"/>
              </w:rPr>
              <w:t>till</w:t>
            </w:r>
            <w:r w:rsidRPr="21C4C92D">
              <w:rPr>
                <w:rFonts w:ascii="Arial" w:hAnsi="Arial" w:cs="Arial"/>
                <w:sz w:val="22"/>
                <w:szCs w:val="22"/>
              </w:rPr>
              <w:t xml:space="preserve"> or running waterbodies. </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2F51E7D6" w14:textId="469DA01A" w:rsidR="00507F05" w:rsidRPr="00460AFA" w:rsidRDefault="0ECFBBF1" w:rsidP="21C4C92D">
            <w:pPr>
              <w:snapToGrid w:val="0"/>
              <w:rPr>
                <w:rFonts w:ascii="Aptos" w:hAnsi="Aptos" w:cstheme="minorBidi"/>
                <w:sz w:val="24"/>
                <w:szCs w:val="24"/>
              </w:rPr>
            </w:pPr>
            <w:r w:rsidRPr="23FC1D38">
              <w:rPr>
                <w:rFonts w:ascii="Arial" w:hAnsi="Arial" w:cs="Arial"/>
                <w:sz w:val="22"/>
                <w:szCs w:val="22"/>
              </w:rPr>
              <w:t>Do not undertake surveys within 0.5 metres of a water body</w:t>
            </w:r>
            <w:r w:rsidR="42536392" w:rsidRPr="23FC1D38">
              <w:rPr>
                <w:rFonts w:ascii="Arial" w:hAnsi="Arial" w:cs="Arial"/>
                <w:sz w:val="22"/>
                <w:szCs w:val="22"/>
              </w:rPr>
              <w:t>. If conducting surveys within 0.5 metres of a water body (steam, pond, river) then follow</w:t>
            </w:r>
            <w:r w:rsidRPr="23FC1D38">
              <w:rPr>
                <w:rFonts w:ascii="Arial" w:hAnsi="Arial" w:cs="Arial"/>
                <w:sz w:val="22"/>
                <w:szCs w:val="22"/>
              </w:rPr>
              <w:t xml:space="preserve"> the</w:t>
            </w:r>
            <w:r w:rsidR="00507F05" w:rsidRPr="23FC1D38">
              <w:rPr>
                <w:rFonts w:ascii="Arial" w:hAnsi="Arial" w:cs="Arial"/>
                <w:sz w:val="22"/>
                <w:szCs w:val="22"/>
              </w:rPr>
              <w:t xml:space="preserve"> ‘Working in or near Water’ risk assessment. </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2F51E7D7" w14:textId="12F4D4E0" w:rsidR="00507F05" w:rsidRPr="00460AFA" w:rsidRDefault="0B958D19" w:rsidP="21C4C92D">
            <w:pPr>
              <w:snapToGrid w:val="0"/>
              <w:rPr>
                <w:rFonts w:ascii="Aptos" w:hAnsi="Aptos" w:cstheme="minorBidi"/>
                <w:sz w:val="24"/>
                <w:szCs w:val="24"/>
              </w:rPr>
            </w:pPr>
            <w:r w:rsidRPr="21C4C92D">
              <w:rPr>
                <w:rFonts w:ascii="Aptos" w:hAnsi="Aptos" w:cstheme="minorBidi"/>
                <w:sz w:val="24"/>
                <w:szCs w:val="24"/>
              </w:rPr>
              <w:t xml:space="preserve">Low </w:t>
            </w:r>
            <w:r w:rsidR="57F99156" w:rsidRPr="21C4C92D">
              <w:rPr>
                <w:rFonts w:ascii="Aptos" w:hAnsi="Aptos" w:cstheme="minorBidi"/>
                <w:sz w:val="24"/>
                <w:szCs w:val="24"/>
              </w:rPr>
              <w:t>- Medium</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CF8EF09" w14:textId="44C62ECA" w:rsidR="00507F05" w:rsidRPr="00460AFA" w:rsidRDefault="3DFF3499" w:rsidP="23FC1D38">
            <w:pPr>
              <w:snapToGrid w:val="0"/>
              <w:rPr>
                <w:rFonts w:ascii="Aptos" w:hAnsi="Aptos" w:cstheme="minorBidi"/>
                <w:sz w:val="24"/>
                <w:szCs w:val="24"/>
              </w:rPr>
            </w:pPr>
            <w:r w:rsidRPr="23FC1D38">
              <w:rPr>
                <w:rFonts w:ascii="Aptos" w:hAnsi="Aptos" w:cstheme="minorBidi"/>
                <w:sz w:val="24"/>
                <w:szCs w:val="24"/>
              </w:rPr>
              <w:t>Health and safety lead / lone volunteer</w:t>
            </w:r>
          </w:p>
          <w:p w14:paraId="77B31921" w14:textId="7A6A8B23" w:rsidR="00507F05" w:rsidRPr="00460AFA" w:rsidRDefault="00507F05" w:rsidP="23FC1D38">
            <w:pPr>
              <w:snapToGrid w:val="0"/>
              <w:rPr>
                <w:rFonts w:ascii="Aptos" w:hAnsi="Aptos" w:cstheme="minorBidi"/>
                <w:sz w:val="24"/>
                <w:szCs w:val="24"/>
              </w:rPr>
            </w:pPr>
            <w:r w:rsidRPr="23FC1D38">
              <w:rPr>
                <w:rFonts w:ascii="Aptos" w:hAnsi="Aptos" w:cstheme="minorBidi"/>
                <w:sz w:val="24"/>
                <w:szCs w:val="24"/>
              </w:rPr>
              <w:t xml:space="preserve"> </w:t>
            </w:r>
          </w:p>
          <w:p w14:paraId="2F51E7D8" w14:textId="2E6CF811" w:rsidR="00507F05" w:rsidRPr="00460AFA" w:rsidRDefault="00507F05" w:rsidP="00507F05">
            <w:pPr>
              <w:snapToGrid w:val="0"/>
              <w:rPr>
                <w:rFonts w:ascii="Aptos" w:hAnsi="Aptos" w:cstheme="minorHAnsi"/>
                <w:sz w:val="24"/>
                <w:szCs w:val="24"/>
              </w:rPr>
            </w:pPr>
          </w:p>
        </w:tc>
      </w:tr>
      <w:tr w:rsidR="0023623C" w:rsidRPr="00460AFA" w14:paraId="2CE88107"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059BFD2B" w14:textId="117D56F6" w:rsidR="0023623C" w:rsidRPr="00460AFA" w:rsidRDefault="0023623C" w:rsidP="0023623C">
            <w:pPr>
              <w:snapToGrid w:val="0"/>
              <w:rPr>
                <w:rFonts w:ascii="Aptos" w:hAnsi="Aptos" w:cstheme="minorBidi"/>
                <w:sz w:val="24"/>
                <w:szCs w:val="24"/>
              </w:rPr>
            </w:pPr>
            <w:r w:rsidRPr="001356EE">
              <w:rPr>
                <w:rFonts w:ascii="Arial" w:hAnsi="Arial" w:cs="Arial"/>
                <w:sz w:val="22"/>
                <w:szCs w:val="22"/>
              </w:rPr>
              <w:t xml:space="preserve">Risk of disease transmission  </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4C0EFF" w14:textId="107DE7B9" w:rsidR="0023623C" w:rsidRPr="00460AFA" w:rsidRDefault="0023623C" w:rsidP="0023623C">
            <w:pPr>
              <w:snapToGrid w:val="0"/>
              <w:rPr>
                <w:rFonts w:ascii="Aptos" w:hAnsi="Aptos" w:cstheme="minorBidi"/>
                <w:sz w:val="24"/>
                <w:szCs w:val="24"/>
              </w:rPr>
            </w:pPr>
            <w:r w:rsidRPr="001356EE">
              <w:rPr>
                <w:rFonts w:ascii="Arial" w:hAnsi="Arial" w:cs="Arial"/>
                <w:sz w:val="22"/>
                <w:szCs w:val="22"/>
              </w:rPr>
              <w:t>Risk of surveyor contracting diseases from environment e.g. Weil’s disease</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1CE82534" w14:textId="492F5B34" w:rsidR="0023623C" w:rsidRPr="00460AFA" w:rsidRDefault="0023623C" w:rsidP="0023623C">
            <w:pPr>
              <w:snapToGrid w:val="0"/>
              <w:rPr>
                <w:rFonts w:ascii="Aptos" w:hAnsi="Aptos" w:cstheme="minorBidi"/>
                <w:sz w:val="24"/>
                <w:szCs w:val="24"/>
              </w:rPr>
            </w:pPr>
            <w:r w:rsidRPr="001356EE">
              <w:rPr>
                <w:rFonts w:ascii="Arial" w:hAnsi="Arial" w:cs="Arial"/>
                <w:sz w:val="22"/>
                <w:szCs w:val="22"/>
              </w:rPr>
              <w:t>All wildlife recorders.</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38CAC02B" w14:textId="77777777" w:rsidR="0023623C" w:rsidRPr="001356EE" w:rsidRDefault="0023623C" w:rsidP="0023623C">
            <w:pPr>
              <w:snapToGrid w:val="0"/>
              <w:rPr>
                <w:rFonts w:ascii="Arial" w:hAnsi="Arial" w:cs="Arial"/>
                <w:sz w:val="22"/>
                <w:szCs w:val="22"/>
              </w:rPr>
            </w:pPr>
            <w:r w:rsidRPr="001356EE">
              <w:rPr>
                <w:rFonts w:ascii="Arial" w:hAnsi="Arial" w:cs="Arial"/>
                <w:sz w:val="22"/>
                <w:szCs w:val="22"/>
              </w:rPr>
              <w:t xml:space="preserve">Use disposable vinyl gloves if putting hands in water. </w:t>
            </w:r>
            <w:r>
              <w:rPr>
                <w:rFonts w:ascii="Arial" w:hAnsi="Arial" w:cs="Arial"/>
                <w:sz w:val="22"/>
                <w:szCs w:val="22"/>
              </w:rPr>
              <w:t xml:space="preserve">Cover any existing or new wounds. </w:t>
            </w:r>
            <w:r w:rsidRPr="001356EE">
              <w:rPr>
                <w:rFonts w:ascii="Arial" w:hAnsi="Arial" w:cs="Arial"/>
                <w:sz w:val="22"/>
                <w:szCs w:val="22"/>
              </w:rPr>
              <w:t xml:space="preserve">Do not drink water from site. </w:t>
            </w:r>
          </w:p>
          <w:p w14:paraId="54DA638C" w14:textId="4484C939" w:rsidR="0023623C" w:rsidRPr="001356EE" w:rsidRDefault="0023623C" w:rsidP="21C4C92D">
            <w:pPr>
              <w:snapToGrid w:val="0"/>
              <w:rPr>
                <w:rFonts w:ascii="Arial" w:hAnsi="Arial" w:cs="Arial"/>
                <w:sz w:val="22"/>
                <w:szCs w:val="22"/>
              </w:rPr>
            </w:pPr>
            <w:r w:rsidRPr="21C4C92D">
              <w:rPr>
                <w:rFonts w:ascii="Arial" w:hAnsi="Arial" w:cs="Arial"/>
                <w:sz w:val="22"/>
                <w:szCs w:val="22"/>
              </w:rPr>
              <w:t>Carry hand sanitiser. Wash hands thoroughly with soap and water at the end of the survey and before eating or touching face.</w:t>
            </w:r>
          </w:p>
          <w:p w14:paraId="10E80A32" w14:textId="2083B76A" w:rsidR="0023623C" w:rsidRPr="00460AFA" w:rsidRDefault="0023623C" w:rsidP="21C4C92D">
            <w:pPr>
              <w:snapToGrid w:val="0"/>
              <w:rPr>
                <w:rFonts w:ascii="Aptos" w:hAnsi="Aptos" w:cstheme="minorBidi"/>
                <w:sz w:val="24"/>
                <w:szCs w:val="24"/>
              </w:rPr>
            </w:pPr>
            <w:r w:rsidRPr="21C4C92D">
              <w:rPr>
                <w:rFonts w:ascii="Arial" w:hAnsi="Arial" w:cs="Arial"/>
                <w:sz w:val="22"/>
                <w:szCs w:val="22"/>
              </w:rPr>
              <w:t>Seek medical advice if feeling unwell after survey.</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30DBCC86" w14:textId="636B0F98" w:rsidR="0023623C" w:rsidRPr="00460AFA" w:rsidRDefault="0023623C" w:rsidP="0023623C">
            <w:pPr>
              <w:snapToGrid w:val="0"/>
              <w:rPr>
                <w:rFonts w:ascii="Aptos" w:hAnsi="Aptos" w:cstheme="minorBidi"/>
                <w:sz w:val="24"/>
                <w:szCs w:val="24"/>
              </w:rPr>
            </w:pPr>
            <w:r>
              <w:rPr>
                <w:rFonts w:ascii="Arial" w:hAnsi="Arial" w:cs="Arial"/>
                <w:sz w:val="22"/>
                <w:szCs w:val="22"/>
              </w:rPr>
              <w:t>Low</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2453017" w14:textId="44C62ECA" w:rsidR="2AFF5FAE" w:rsidRDefault="2AFF5FAE" w:rsidP="23FC1D38">
            <w:pPr>
              <w:rPr>
                <w:rFonts w:ascii="Aptos" w:hAnsi="Aptos" w:cstheme="minorBidi"/>
                <w:sz w:val="24"/>
                <w:szCs w:val="24"/>
              </w:rPr>
            </w:pPr>
            <w:r w:rsidRPr="23FC1D38">
              <w:rPr>
                <w:rFonts w:ascii="Aptos" w:hAnsi="Aptos" w:cstheme="minorBidi"/>
                <w:sz w:val="24"/>
                <w:szCs w:val="24"/>
              </w:rPr>
              <w:t>Health and safety lead / lone volunteer</w:t>
            </w:r>
          </w:p>
          <w:p w14:paraId="18B48FFF" w14:textId="0425BD67" w:rsidR="23FC1D38" w:rsidRDefault="23FC1D38" w:rsidP="23FC1D38">
            <w:pPr>
              <w:rPr>
                <w:rFonts w:ascii="Aptos" w:hAnsi="Aptos" w:cstheme="minorBidi"/>
                <w:sz w:val="24"/>
                <w:szCs w:val="24"/>
              </w:rPr>
            </w:pPr>
          </w:p>
          <w:p w14:paraId="7B41F888" w14:textId="4AD6F1B1" w:rsidR="0023623C" w:rsidRPr="00460AFA" w:rsidRDefault="0023623C" w:rsidP="0023623C">
            <w:pPr>
              <w:snapToGrid w:val="0"/>
              <w:rPr>
                <w:rFonts w:ascii="Aptos" w:hAnsi="Aptos" w:cstheme="minorHAnsi"/>
                <w:sz w:val="24"/>
                <w:szCs w:val="24"/>
              </w:rPr>
            </w:pPr>
          </w:p>
        </w:tc>
      </w:tr>
      <w:tr w:rsidR="00B43B00" w:rsidRPr="00460AFA" w14:paraId="6A89C672"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244FCE0" w14:textId="21F0DBAB" w:rsidR="00B43B00" w:rsidRPr="00460AFA" w:rsidRDefault="00B43B00" w:rsidP="00B43B00">
            <w:pPr>
              <w:rPr>
                <w:rFonts w:ascii="Aptos" w:hAnsi="Aptos" w:cstheme="minorHAnsi"/>
                <w:sz w:val="24"/>
                <w:szCs w:val="24"/>
              </w:rPr>
            </w:pPr>
            <w:r w:rsidRPr="495D3B1F">
              <w:rPr>
                <w:rFonts w:ascii="Arial" w:hAnsi="Arial" w:cs="Arial"/>
                <w:sz w:val="22"/>
                <w:szCs w:val="22"/>
              </w:rPr>
              <w:t xml:space="preserve">Sharp vegetation and litter </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27E944" w14:textId="77777777" w:rsidR="00B43B00" w:rsidRDefault="00B43B00" w:rsidP="00B43B00">
            <w:pPr>
              <w:rPr>
                <w:rFonts w:ascii="Arial" w:hAnsi="Arial" w:cs="Arial"/>
                <w:sz w:val="22"/>
                <w:szCs w:val="22"/>
              </w:rPr>
            </w:pPr>
            <w:r w:rsidRPr="495D3B1F">
              <w:rPr>
                <w:rFonts w:ascii="Arial" w:hAnsi="Arial" w:cs="Arial"/>
                <w:sz w:val="22"/>
                <w:szCs w:val="22"/>
              </w:rPr>
              <w:t xml:space="preserve">Cuts or eye poke from sharp vegetation or litter (which may be obscured by dense </w:t>
            </w:r>
            <w:proofErr w:type="spellStart"/>
            <w:r w:rsidRPr="495D3B1F">
              <w:rPr>
                <w:rFonts w:ascii="Arial" w:hAnsi="Arial" w:cs="Arial"/>
                <w:sz w:val="22"/>
                <w:szCs w:val="22"/>
              </w:rPr>
              <w:t>veegation</w:t>
            </w:r>
            <w:proofErr w:type="spellEnd"/>
            <w:r w:rsidRPr="495D3B1F">
              <w:rPr>
                <w:rFonts w:ascii="Arial" w:hAnsi="Arial" w:cs="Arial"/>
                <w:sz w:val="22"/>
                <w:szCs w:val="22"/>
              </w:rPr>
              <w:t xml:space="preserve">). </w:t>
            </w:r>
          </w:p>
          <w:p w14:paraId="4BA5DB91" w14:textId="6D63E787" w:rsidR="00B43B00" w:rsidRPr="00460AFA" w:rsidRDefault="00B43B00" w:rsidP="00B43B00">
            <w:pPr>
              <w:snapToGrid w:val="0"/>
              <w:rPr>
                <w:rFonts w:ascii="Aptos" w:hAnsi="Aptos" w:cstheme="minorBidi"/>
                <w:sz w:val="24"/>
                <w:szCs w:val="24"/>
              </w:rPr>
            </w:pP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062CADBF" w14:textId="77777777" w:rsidR="00B43B00" w:rsidRDefault="00B43B00" w:rsidP="00B43B00">
            <w:pPr>
              <w:rPr>
                <w:rFonts w:ascii="Arial" w:hAnsi="Arial" w:cs="Arial"/>
                <w:sz w:val="22"/>
                <w:szCs w:val="22"/>
              </w:rPr>
            </w:pPr>
            <w:r w:rsidRPr="52CB7C4D">
              <w:rPr>
                <w:rFonts w:ascii="Arial" w:hAnsi="Arial" w:cs="Arial"/>
                <w:sz w:val="22"/>
                <w:szCs w:val="22"/>
              </w:rPr>
              <w:t>All wildlife recorders.</w:t>
            </w:r>
          </w:p>
          <w:p w14:paraId="34E51A60" w14:textId="3179BE06" w:rsidR="00B43B00" w:rsidRPr="00460AFA" w:rsidRDefault="00B43B00" w:rsidP="00B43B00">
            <w:pPr>
              <w:snapToGrid w:val="0"/>
              <w:rPr>
                <w:rFonts w:ascii="Aptos" w:hAnsi="Aptos" w:cstheme="minorBidi"/>
                <w:sz w:val="24"/>
                <w:szCs w:val="24"/>
              </w:rPr>
            </w:pP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7B123C45" w14:textId="77777777" w:rsidR="00B43B00" w:rsidRDefault="00B43B00" w:rsidP="00B43B00">
            <w:pPr>
              <w:rPr>
                <w:rFonts w:ascii="Arial" w:hAnsi="Arial" w:cs="Arial"/>
                <w:sz w:val="22"/>
                <w:szCs w:val="22"/>
              </w:rPr>
            </w:pPr>
            <w:r w:rsidRPr="52CB7C4D">
              <w:rPr>
                <w:rFonts w:ascii="Arial" w:hAnsi="Arial" w:cs="Arial"/>
                <w:sz w:val="22"/>
                <w:szCs w:val="22"/>
              </w:rPr>
              <w:t>Be aware of overhanging branches. Do not walk whilst carrying out other activity such as writing notes or using binoculars.</w:t>
            </w:r>
          </w:p>
          <w:p w14:paraId="429ABC86" w14:textId="0C522BBF" w:rsidR="00B43B00" w:rsidRDefault="00B43B00" w:rsidP="21C4C92D">
            <w:pPr>
              <w:rPr>
                <w:rFonts w:ascii="Arial" w:hAnsi="Arial" w:cs="Arial"/>
                <w:sz w:val="22"/>
                <w:szCs w:val="22"/>
              </w:rPr>
            </w:pPr>
            <w:r w:rsidRPr="21C4C92D">
              <w:rPr>
                <w:rFonts w:ascii="Arial" w:hAnsi="Arial" w:cs="Arial"/>
                <w:sz w:val="22"/>
                <w:szCs w:val="22"/>
              </w:rPr>
              <w:t xml:space="preserve">Do not reach hands into areas which are not fully visible or </w:t>
            </w:r>
            <w:proofErr w:type="gramStart"/>
            <w:r w:rsidRPr="21C4C92D">
              <w:rPr>
                <w:rFonts w:ascii="Arial" w:hAnsi="Arial" w:cs="Arial"/>
                <w:sz w:val="22"/>
                <w:szCs w:val="22"/>
              </w:rPr>
              <w:t>lift up</w:t>
            </w:r>
            <w:proofErr w:type="gramEnd"/>
            <w:r w:rsidRPr="21C4C92D">
              <w:rPr>
                <w:rFonts w:ascii="Arial" w:hAnsi="Arial" w:cs="Arial"/>
                <w:sz w:val="22"/>
                <w:szCs w:val="22"/>
              </w:rPr>
              <w:t xml:space="preserve"> materials with bare hands – wear suitable gloves and use a stick. </w:t>
            </w:r>
          </w:p>
          <w:p w14:paraId="5431A067" w14:textId="0698D7DA" w:rsidR="00B43B00" w:rsidRPr="00460AFA" w:rsidRDefault="00B43B00" w:rsidP="21C4C92D">
            <w:pPr>
              <w:snapToGrid w:val="0"/>
              <w:rPr>
                <w:rFonts w:ascii="Aptos" w:hAnsi="Aptos" w:cstheme="minorBidi"/>
                <w:sz w:val="24"/>
                <w:szCs w:val="24"/>
              </w:rPr>
            </w:pPr>
            <w:r w:rsidRPr="21C4C92D">
              <w:rPr>
                <w:rFonts w:ascii="Arial" w:hAnsi="Arial" w:cs="Arial"/>
                <w:sz w:val="22"/>
                <w:szCs w:val="22"/>
              </w:rPr>
              <w:t>Wear suitable eye protection or gloves if required. Wear trousers and long-sleeved clothing.</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0EE36CDB" w14:textId="05626952" w:rsidR="00B43B00" w:rsidRPr="00460AFA" w:rsidRDefault="00B43B00" w:rsidP="00B43B00">
            <w:pPr>
              <w:snapToGrid w:val="0"/>
              <w:rPr>
                <w:rFonts w:ascii="Aptos" w:hAnsi="Aptos" w:cstheme="minorBidi"/>
                <w:sz w:val="24"/>
                <w:szCs w:val="24"/>
              </w:rPr>
            </w:pPr>
            <w:r w:rsidRPr="52CB7C4D">
              <w:rPr>
                <w:rFonts w:ascii="Arial" w:hAnsi="Arial" w:cs="Arial"/>
                <w:sz w:val="22"/>
                <w:szCs w:val="22"/>
              </w:rPr>
              <w:t xml:space="preserve">Medium </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DA81A9F" w14:textId="44C62ECA" w:rsidR="00B43B00" w:rsidRPr="00460AFA" w:rsidRDefault="5F38964A" w:rsidP="23FC1D38">
            <w:pPr>
              <w:snapToGrid w:val="0"/>
              <w:rPr>
                <w:rFonts w:ascii="Aptos" w:hAnsi="Aptos" w:cstheme="minorBidi"/>
                <w:sz w:val="24"/>
                <w:szCs w:val="24"/>
              </w:rPr>
            </w:pPr>
            <w:r w:rsidRPr="23FC1D38">
              <w:rPr>
                <w:rFonts w:ascii="Aptos" w:hAnsi="Aptos" w:cstheme="minorBidi"/>
                <w:sz w:val="24"/>
                <w:szCs w:val="24"/>
              </w:rPr>
              <w:t>Health and safety lead / lone volunteer</w:t>
            </w:r>
          </w:p>
          <w:p w14:paraId="45D3D471" w14:textId="4891640A" w:rsidR="00B43B00" w:rsidRPr="00460AFA" w:rsidRDefault="00B43B00" w:rsidP="23FC1D38">
            <w:pPr>
              <w:snapToGrid w:val="0"/>
              <w:rPr>
                <w:rFonts w:ascii="Aptos" w:hAnsi="Aptos" w:cstheme="minorBidi"/>
                <w:sz w:val="24"/>
                <w:szCs w:val="24"/>
              </w:rPr>
            </w:pPr>
          </w:p>
        </w:tc>
      </w:tr>
      <w:tr w:rsidR="00C7207A" w:rsidRPr="00460AFA" w14:paraId="2F51E7E0"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38C68CF" w14:textId="77777777" w:rsidR="00C7207A" w:rsidRPr="001356EE" w:rsidRDefault="00C7207A" w:rsidP="00C7207A">
            <w:pPr>
              <w:rPr>
                <w:rFonts w:ascii="Arial" w:hAnsi="Arial" w:cs="Arial"/>
                <w:sz w:val="22"/>
                <w:szCs w:val="22"/>
              </w:rPr>
            </w:pPr>
            <w:r w:rsidRPr="001356EE">
              <w:rPr>
                <w:rFonts w:ascii="Arial" w:hAnsi="Arial" w:cs="Arial"/>
                <w:sz w:val="22"/>
                <w:szCs w:val="22"/>
              </w:rPr>
              <w:t xml:space="preserve">Insect bites or stings e.g. mosquitos or ticks. </w:t>
            </w:r>
          </w:p>
          <w:p w14:paraId="2F51E7DA" w14:textId="6383EC76" w:rsidR="00C7207A" w:rsidRPr="00460AFA" w:rsidRDefault="00C7207A" w:rsidP="00C7207A">
            <w:pPr>
              <w:snapToGrid w:val="0"/>
              <w:rPr>
                <w:rFonts w:ascii="Aptos" w:hAnsi="Aptos" w:cstheme="minorBidi"/>
                <w:sz w:val="24"/>
                <w:szCs w:val="24"/>
              </w:rPr>
            </w:pP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51E7DB" w14:textId="5C9D96DA" w:rsidR="00C7207A" w:rsidRPr="00460AFA" w:rsidRDefault="00C7207A" w:rsidP="00C7207A">
            <w:pPr>
              <w:snapToGrid w:val="0"/>
              <w:rPr>
                <w:rFonts w:ascii="Aptos" w:hAnsi="Aptos" w:cstheme="minorBidi"/>
                <w:sz w:val="24"/>
                <w:szCs w:val="24"/>
              </w:rPr>
            </w:pPr>
            <w:r w:rsidRPr="175CEB6F">
              <w:rPr>
                <w:rFonts w:ascii="Arial" w:hAnsi="Arial" w:cs="Arial"/>
                <w:sz w:val="22"/>
                <w:szCs w:val="22"/>
              </w:rPr>
              <w:lastRenderedPageBreak/>
              <w:t xml:space="preserve">Risk of disease transmission or allergic reaction to insect bites e.g. mosquitos or ticks. </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F51E7DC" w14:textId="24B1183E" w:rsidR="00C7207A" w:rsidRPr="00460AFA" w:rsidRDefault="00C7207A" w:rsidP="00C7207A">
            <w:pPr>
              <w:snapToGrid w:val="0"/>
              <w:rPr>
                <w:rFonts w:ascii="Aptos" w:hAnsi="Aptos" w:cstheme="minorBidi"/>
                <w:sz w:val="24"/>
                <w:szCs w:val="24"/>
              </w:rPr>
            </w:pPr>
            <w:r w:rsidRPr="001356EE">
              <w:rPr>
                <w:rFonts w:ascii="Arial" w:hAnsi="Arial" w:cs="Arial"/>
                <w:sz w:val="22"/>
                <w:szCs w:val="22"/>
              </w:rPr>
              <w:t>All wildlife recorders.</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2F51E7DD" w14:textId="38FBBD58" w:rsidR="00C7207A" w:rsidRPr="00460AFA" w:rsidRDefault="00C7207A" w:rsidP="00C7207A">
            <w:pPr>
              <w:snapToGrid w:val="0"/>
              <w:rPr>
                <w:rFonts w:ascii="Aptos" w:hAnsi="Aptos" w:cstheme="minorBidi"/>
                <w:sz w:val="24"/>
                <w:szCs w:val="24"/>
              </w:rPr>
            </w:pPr>
            <w:r w:rsidRPr="175CEB6F">
              <w:rPr>
                <w:rFonts w:ascii="Arial" w:hAnsi="Arial" w:cs="Arial"/>
                <w:sz w:val="22"/>
                <w:szCs w:val="22"/>
              </w:rPr>
              <w:t>Wear trousers and long-sleeved clothing. Wear insect repellent. Check for attached ticks during and after survey and remove these as soon as possible. Seek medical advice if feeling unwell after survey.</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2F51E7DE" w14:textId="2C9BA300" w:rsidR="00C7207A" w:rsidRPr="00460AFA" w:rsidRDefault="00C7207A" w:rsidP="00C7207A">
            <w:pPr>
              <w:snapToGrid w:val="0"/>
              <w:rPr>
                <w:rFonts w:ascii="Aptos" w:hAnsi="Aptos" w:cstheme="minorBidi"/>
                <w:sz w:val="24"/>
                <w:szCs w:val="24"/>
              </w:rPr>
            </w:pPr>
            <w:r>
              <w:rPr>
                <w:rFonts w:ascii="Arial" w:hAnsi="Arial" w:cs="Arial"/>
                <w:sz w:val="22"/>
                <w:szCs w:val="22"/>
              </w:rPr>
              <w:t xml:space="preserve">Medium </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3CCDFBB" w14:textId="44C62ECA" w:rsidR="00C7207A" w:rsidRPr="00460AFA" w:rsidRDefault="6BFA65B0" w:rsidP="23FC1D38">
            <w:pPr>
              <w:snapToGrid w:val="0"/>
              <w:rPr>
                <w:rFonts w:ascii="Aptos" w:hAnsi="Aptos" w:cstheme="minorBidi"/>
                <w:sz w:val="24"/>
                <w:szCs w:val="24"/>
              </w:rPr>
            </w:pPr>
            <w:r w:rsidRPr="23FC1D38">
              <w:rPr>
                <w:rFonts w:ascii="Aptos" w:hAnsi="Aptos" w:cstheme="minorBidi"/>
                <w:sz w:val="24"/>
                <w:szCs w:val="24"/>
              </w:rPr>
              <w:t>Health and safety lead / lone volunteer</w:t>
            </w:r>
          </w:p>
          <w:p w14:paraId="2F51E7DF" w14:textId="3E0CEB13" w:rsidR="00C7207A" w:rsidRPr="00460AFA" w:rsidRDefault="00C7207A" w:rsidP="23FC1D38">
            <w:pPr>
              <w:snapToGrid w:val="0"/>
              <w:rPr>
                <w:rFonts w:ascii="Aptos" w:hAnsi="Aptos" w:cstheme="minorBidi"/>
                <w:sz w:val="24"/>
                <w:szCs w:val="24"/>
              </w:rPr>
            </w:pPr>
          </w:p>
        </w:tc>
      </w:tr>
      <w:tr w:rsidR="00AA6514" w:rsidRPr="00460AFA" w14:paraId="2F51E7E7"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F51E7E1" w14:textId="2AC12261" w:rsidR="00AA6514" w:rsidRPr="00460AFA" w:rsidRDefault="00AA6514" w:rsidP="00AA6514">
            <w:pPr>
              <w:snapToGrid w:val="0"/>
              <w:rPr>
                <w:rFonts w:ascii="Aptos" w:hAnsi="Aptos" w:cstheme="minorBidi"/>
                <w:sz w:val="24"/>
                <w:szCs w:val="24"/>
              </w:rPr>
            </w:pPr>
            <w:r w:rsidRPr="001356EE">
              <w:rPr>
                <w:rFonts w:ascii="Arial" w:hAnsi="Arial" w:cs="Arial"/>
                <w:sz w:val="22"/>
                <w:szCs w:val="22"/>
              </w:rPr>
              <w:lastRenderedPageBreak/>
              <w:t xml:space="preserve">Dust, pollen, spores </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51E7E2" w14:textId="4E50AEB1" w:rsidR="00AA6514" w:rsidRPr="00460AFA" w:rsidRDefault="00AA6514" w:rsidP="00AA6514">
            <w:pPr>
              <w:snapToGrid w:val="0"/>
              <w:rPr>
                <w:rFonts w:ascii="Aptos" w:hAnsi="Aptos" w:cstheme="minorBidi"/>
                <w:sz w:val="24"/>
                <w:szCs w:val="24"/>
              </w:rPr>
            </w:pPr>
            <w:r w:rsidRPr="001356EE">
              <w:rPr>
                <w:rFonts w:ascii="Arial" w:hAnsi="Arial" w:cs="Arial"/>
                <w:sz w:val="22"/>
                <w:szCs w:val="22"/>
              </w:rPr>
              <w:t xml:space="preserve">Allergic reactions, asthma </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F51E7E3" w14:textId="084A92C6" w:rsidR="00AA6514" w:rsidRPr="00460AFA" w:rsidRDefault="00AA6514" w:rsidP="00AA6514">
            <w:pPr>
              <w:snapToGrid w:val="0"/>
              <w:rPr>
                <w:rFonts w:ascii="Aptos" w:hAnsi="Aptos" w:cstheme="minorBidi"/>
                <w:sz w:val="24"/>
                <w:szCs w:val="24"/>
              </w:rPr>
            </w:pPr>
            <w:r w:rsidRPr="001356EE">
              <w:rPr>
                <w:rFonts w:ascii="Arial" w:hAnsi="Arial" w:cs="Arial"/>
                <w:sz w:val="22"/>
                <w:szCs w:val="22"/>
              </w:rPr>
              <w:t>All wildlife recorders.</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2F51E7E4" w14:textId="2FED5A92" w:rsidR="00AA6514" w:rsidRPr="00460AFA" w:rsidRDefault="00AA6514" w:rsidP="00AA6514">
            <w:pPr>
              <w:snapToGrid w:val="0"/>
              <w:rPr>
                <w:rFonts w:ascii="Aptos" w:hAnsi="Aptos" w:cstheme="minorBidi"/>
                <w:sz w:val="24"/>
                <w:szCs w:val="24"/>
              </w:rPr>
            </w:pPr>
            <w:r w:rsidRPr="175CEB6F">
              <w:rPr>
                <w:rFonts w:ascii="Arial" w:hAnsi="Arial" w:cs="Arial"/>
                <w:smallCaps/>
                <w:sz w:val="22"/>
                <w:szCs w:val="22"/>
              </w:rPr>
              <w:t>K</w:t>
            </w:r>
            <w:r w:rsidRPr="175CEB6F">
              <w:rPr>
                <w:rFonts w:ascii="Arial" w:hAnsi="Arial" w:cs="Arial"/>
                <w:sz w:val="22"/>
                <w:szCs w:val="22"/>
              </w:rPr>
              <w:t xml:space="preserve">nown sufferers to take appropriate precautions, including having suitable medication with them. Inform other surveyors of any allergies or conditions. </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2F51E7E5" w14:textId="3FB8660F" w:rsidR="00AA6514" w:rsidRPr="00460AFA" w:rsidRDefault="00AA6514" w:rsidP="00AA6514">
            <w:pPr>
              <w:snapToGrid w:val="0"/>
              <w:rPr>
                <w:rFonts w:ascii="Aptos" w:hAnsi="Aptos" w:cstheme="minorBidi"/>
                <w:sz w:val="24"/>
                <w:szCs w:val="24"/>
              </w:rPr>
            </w:pPr>
            <w:r>
              <w:rPr>
                <w:rFonts w:ascii="Arial" w:hAnsi="Arial" w:cs="Arial"/>
                <w:sz w:val="22"/>
                <w:szCs w:val="22"/>
              </w:rPr>
              <w:t xml:space="preserve">Medium </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0C04543" w14:textId="44C62ECA" w:rsidR="00AA6514" w:rsidRPr="00460AFA" w:rsidRDefault="0C0F8337" w:rsidP="23FC1D38">
            <w:pPr>
              <w:snapToGrid w:val="0"/>
              <w:rPr>
                <w:rFonts w:ascii="Aptos" w:hAnsi="Aptos" w:cstheme="minorBidi"/>
                <w:sz w:val="24"/>
                <w:szCs w:val="24"/>
              </w:rPr>
            </w:pPr>
            <w:r w:rsidRPr="23FC1D38">
              <w:rPr>
                <w:rFonts w:ascii="Aptos" w:hAnsi="Aptos" w:cstheme="minorBidi"/>
                <w:sz w:val="24"/>
                <w:szCs w:val="24"/>
              </w:rPr>
              <w:t>Health and safety lead / lone volunteer</w:t>
            </w:r>
          </w:p>
          <w:p w14:paraId="2F51E7E6" w14:textId="4B97619C" w:rsidR="00AA6514" w:rsidRPr="00460AFA" w:rsidRDefault="00AA6514" w:rsidP="23FC1D38">
            <w:pPr>
              <w:snapToGrid w:val="0"/>
              <w:rPr>
                <w:rFonts w:ascii="Aptos" w:hAnsi="Aptos" w:cstheme="minorBidi"/>
                <w:sz w:val="24"/>
                <w:szCs w:val="24"/>
              </w:rPr>
            </w:pPr>
          </w:p>
        </w:tc>
      </w:tr>
      <w:tr w:rsidR="00B86A8F" w:rsidRPr="00460AFA" w14:paraId="2F51E7EE"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F51E7E8" w14:textId="1DB90125" w:rsidR="00B86A8F" w:rsidRPr="00460AFA" w:rsidRDefault="00B86A8F" w:rsidP="00B86A8F">
            <w:pPr>
              <w:snapToGrid w:val="0"/>
              <w:rPr>
                <w:rFonts w:ascii="Aptos" w:hAnsi="Aptos" w:cstheme="minorBidi"/>
                <w:sz w:val="24"/>
                <w:szCs w:val="24"/>
              </w:rPr>
            </w:pPr>
            <w:r w:rsidRPr="001356EE">
              <w:rPr>
                <w:rFonts w:ascii="Arial" w:hAnsi="Arial" w:cs="Arial"/>
                <w:sz w:val="22"/>
                <w:szCs w:val="22"/>
              </w:rPr>
              <w:t xml:space="preserve">Dangerous plants </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6DBB03" w14:textId="77777777" w:rsidR="00B86A8F" w:rsidRPr="001356EE" w:rsidRDefault="00B86A8F" w:rsidP="00B86A8F">
            <w:pPr>
              <w:snapToGrid w:val="0"/>
              <w:rPr>
                <w:rFonts w:ascii="Arial" w:hAnsi="Arial" w:cs="Arial"/>
                <w:sz w:val="22"/>
                <w:szCs w:val="22"/>
              </w:rPr>
            </w:pPr>
            <w:r w:rsidRPr="52CB7C4D">
              <w:rPr>
                <w:rFonts w:ascii="Arial" w:hAnsi="Arial" w:cs="Arial"/>
                <w:sz w:val="22"/>
                <w:szCs w:val="22"/>
              </w:rPr>
              <w:t xml:space="preserve">Risk of cuts, stings, allergic reaction, or poisoning. </w:t>
            </w:r>
          </w:p>
          <w:p w14:paraId="2F51E7E9" w14:textId="3F4CE1AB" w:rsidR="00B86A8F" w:rsidRPr="00460AFA" w:rsidRDefault="00B86A8F" w:rsidP="00B86A8F">
            <w:pPr>
              <w:snapToGrid w:val="0"/>
              <w:rPr>
                <w:rFonts w:ascii="Aptos" w:hAnsi="Aptos" w:cstheme="minorBidi"/>
                <w:sz w:val="24"/>
                <w:szCs w:val="24"/>
              </w:rPr>
            </w:pP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F51E7EA" w14:textId="55AC425F" w:rsidR="00B86A8F" w:rsidRPr="00460AFA" w:rsidRDefault="00B86A8F" w:rsidP="00B86A8F">
            <w:pPr>
              <w:snapToGrid w:val="0"/>
              <w:rPr>
                <w:rFonts w:ascii="Aptos" w:hAnsi="Aptos" w:cstheme="minorBidi"/>
                <w:sz w:val="24"/>
                <w:szCs w:val="24"/>
              </w:rPr>
            </w:pPr>
            <w:r w:rsidRPr="001356EE">
              <w:rPr>
                <w:rFonts w:ascii="Arial" w:hAnsi="Arial" w:cs="Arial"/>
                <w:sz w:val="22"/>
                <w:szCs w:val="22"/>
              </w:rPr>
              <w:t>All wildlife recorders.</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4C7B2003" w14:textId="77777777" w:rsidR="00B86A8F" w:rsidRPr="001356EE" w:rsidRDefault="00B86A8F" w:rsidP="00B86A8F">
            <w:pPr>
              <w:snapToGrid w:val="0"/>
              <w:rPr>
                <w:rFonts w:ascii="Arial" w:hAnsi="Arial" w:cs="Arial"/>
                <w:sz w:val="22"/>
                <w:szCs w:val="22"/>
              </w:rPr>
            </w:pPr>
            <w:r w:rsidRPr="52CB7C4D">
              <w:rPr>
                <w:rFonts w:ascii="Arial" w:hAnsi="Arial" w:cs="Arial"/>
                <w:sz w:val="22"/>
                <w:szCs w:val="22"/>
              </w:rPr>
              <w:t xml:space="preserve">Wear trousers and long-sleeved clothing. Avoiding touching plants but if considered necessary then wear suitable gloves. </w:t>
            </w:r>
          </w:p>
          <w:p w14:paraId="2F51E7EB" w14:textId="31CFBB5C" w:rsidR="00B86A8F" w:rsidRPr="00460AFA" w:rsidRDefault="00B86A8F" w:rsidP="21C4C92D">
            <w:pPr>
              <w:snapToGrid w:val="0"/>
              <w:rPr>
                <w:rFonts w:ascii="Aptos" w:hAnsi="Aptos" w:cstheme="minorBidi"/>
                <w:sz w:val="24"/>
                <w:szCs w:val="24"/>
              </w:rPr>
            </w:pPr>
            <w:r w:rsidRPr="21C4C92D">
              <w:rPr>
                <w:rFonts w:ascii="Arial" w:hAnsi="Arial" w:cs="Arial"/>
                <w:sz w:val="22"/>
                <w:szCs w:val="22"/>
              </w:rPr>
              <w:t>Wash hands thoroughly with soap and water at the end of the survey and before eating or touching face.</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2F51E7EC" w14:textId="5CD657BC" w:rsidR="00B86A8F" w:rsidRPr="00460AFA" w:rsidRDefault="00B86A8F" w:rsidP="00B86A8F">
            <w:pPr>
              <w:snapToGrid w:val="0"/>
              <w:rPr>
                <w:rFonts w:ascii="Aptos" w:hAnsi="Aptos" w:cstheme="minorBidi"/>
                <w:sz w:val="24"/>
                <w:szCs w:val="24"/>
              </w:rPr>
            </w:pPr>
            <w:r>
              <w:rPr>
                <w:rFonts w:ascii="Arial" w:hAnsi="Arial" w:cs="Arial"/>
                <w:sz w:val="22"/>
                <w:szCs w:val="22"/>
              </w:rPr>
              <w:t>Low</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D7D2EBB" w14:textId="44C62ECA" w:rsidR="00B86A8F" w:rsidRPr="00460AFA" w:rsidRDefault="5073245B" w:rsidP="23FC1D38">
            <w:pPr>
              <w:snapToGrid w:val="0"/>
              <w:rPr>
                <w:rFonts w:ascii="Aptos" w:hAnsi="Aptos" w:cstheme="minorBidi"/>
                <w:sz w:val="24"/>
                <w:szCs w:val="24"/>
              </w:rPr>
            </w:pPr>
            <w:r w:rsidRPr="23FC1D38">
              <w:rPr>
                <w:rFonts w:ascii="Aptos" w:hAnsi="Aptos" w:cstheme="minorBidi"/>
                <w:sz w:val="24"/>
                <w:szCs w:val="24"/>
              </w:rPr>
              <w:t>Health and safety lead / lone volunteer</w:t>
            </w:r>
          </w:p>
          <w:p w14:paraId="2F51E7ED" w14:textId="66653F86" w:rsidR="00B86A8F" w:rsidRPr="00460AFA" w:rsidRDefault="00B86A8F" w:rsidP="23FC1D38">
            <w:pPr>
              <w:snapToGrid w:val="0"/>
              <w:rPr>
                <w:rFonts w:ascii="Aptos" w:hAnsi="Aptos" w:cstheme="minorBidi"/>
                <w:sz w:val="24"/>
                <w:szCs w:val="24"/>
              </w:rPr>
            </w:pPr>
          </w:p>
        </w:tc>
      </w:tr>
      <w:tr w:rsidR="006404BB" w:rsidRPr="00460AFA" w14:paraId="3047B323"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750DF42" w14:textId="5D369DE9" w:rsidR="006404BB" w:rsidRPr="00460AFA" w:rsidRDefault="006404BB" w:rsidP="006404BB">
            <w:pPr>
              <w:snapToGrid w:val="0"/>
              <w:rPr>
                <w:rFonts w:ascii="Aptos" w:hAnsi="Aptos" w:cstheme="minorBidi"/>
                <w:sz w:val="24"/>
                <w:szCs w:val="24"/>
              </w:rPr>
            </w:pPr>
            <w:r w:rsidRPr="52CB7C4D">
              <w:rPr>
                <w:rFonts w:ascii="Arial" w:eastAsia="Arial" w:hAnsi="Arial" w:cs="Arial"/>
                <w:bCs w:val="0"/>
                <w:iCs w:val="0"/>
                <w:color w:val="231F20"/>
                <w:sz w:val="22"/>
                <w:szCs w:val="22"/>
                <w:lang w:val="en-US"/>
              </w:rPr>
              <w:t xml:space="preserve">Invasive species </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91AEAE" w14:textId="1354CE29" w:rsidR="006404BB" w:rsidRPr="00460AFA" w:rsidRDefault="006404BB" w:rsidP="006404BB">
            <w:pPr>
              <w:snapToGrid w:val="0"/>
              <w:rPr>
                <w:rFonts w:ascii="Aptos" w:hAnsi="Aptos" w:cstheme="minorBidi"/>
                <w:sz w:val="24"/>
                <w:szCs w:val="24"/>
              </w:rPr>
            </w:pPr>
            <w:r w:rsidRPr="175CEB6F">
              <w:rPr>
                <w:rFonts w:ascii="Arial" w:eastAsia="Arial" w:hAnsi="Arial" w:cs="Arial"/>
                <w:bCs w:val="0"/>
                <w:iCs w:val="0"/>
                <w:color w:val="000000" w:themeColor="text1"/>
                <w:sz w:val="22"/>
                <w:szCs w:val="22"/>
              </w:rPr>
              <w:t>Risk of spreading invasive species, diseases or parasites</w:t>
            </w:r>
            <w:r w:rsidRPr="175CEB6F">
              <w:rPr>
                <w:rFonts w:ascii="Arial" w:eastAsia="Arial" w:hAnsi="Arial" w:cs="Arial"/>
                <w:sz w:val="16"/>
                <w:szCs w:val="16"/>
              </w:rPr>
              <w:t xml:space="preserve"> </w:t>
            </w:r>
            <w:r w:rsidRPr="175CEB6F">
              <w:rPr>
                <w:rFonts w:ascii="Arial" w:eastAsia="Arial" w:hAnsi="Arial" w:cs="Arial"/>
                <w:bCs w:val="0"/>
                <w:iCs w:val="0"/>
                <w:color w:val="000000" w:themeColor="text1"/>
                <w:sz w:val="22"/>
                <w:szCs w:val="22"/>
              </w:rPr>
              <w:t>to other sites.</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3775BE8E" w14:textId="77777777" w:rsidR="006404BB" w:rsidRDefault="006404BB" w:rsidP="006404BB">
            <w:pPr>
              <w:rPr>
                <w:rFonts w:ascii="Arial" w:hAnsi="Arial" w:cs="Arial"/>
                <w:sz w:val="22"/>
                <w:szCs w:val="22"/>
              </w:rPr>
            </w:pPr>
            <w:r w:rsidRPr="52CB7C4D">
              <w:rPr>
                <w:rFonts w:ascii="Arial" w:hAnsi="Arial" w:cs="Arial"/>
                <w:sz w:val="22"/>
                <w:szCs w:val="22"/>
              </w:rPr>
              <w:t>All wildlife recorders.</w:t>
            </w:r>
          </w:p>
          <w:p w14:paraId="43E742E5" w14:textId="77777777" w:rsidR="006404BB" w:rsidRPr="00460AFA" w:rsidRDefault="006404BB" w:rsidP="006404BB">
            <w:pPr>
              <w:snapToGrid w:val="0"/>
              <w:rPr>
                <w:rFonts w:ascii="Aptos" w:hAnsi="Aptos" w:cstheme="minorBidi"/>
                <w:sz w:val="24"/>
                <w:szCs w:val="24"/>
              </w:rPr>
            </w:pP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3B1C2840" w14:textId="77777777" w:rsidR="006404BB" w:rsidRDefault="006404BB" w:rsidP="006404BB">
            <w:pPr>
              <w:spacing w:line="250" w:lineRule="auto"/>
              <w:rPr>
                <w:rFonts w:ascii="Arial" w:eastAsia="Arial" w:hAnsi="Arial" w:cs="Arial"/>
                <w:bCs w:val="0"/>
                <w:iCs w:val="0"/>
                <w:color w:val="000000" w:themeColor="text1"/>
                <w:sz w:val="22"/>
                <w:szCs w:val="22"/>
              </w:rPr>
            </w:pPr>
            <w:r w:rsidRPr="52CB7C4D">
              <w:rPr>
                <w:rFonts w:ascii="Arial" w:eastAsia="Arial" w:hAnsi="Arial" w:cs="Arial"/>
                <w:bCs w:val="0"/>
                <w:iCs w:val="0"/>
                <w:color w:val="000000" w:themeColor="text1"/>
                <w:sz w:val="22"/>
                <w:szCs w:val="22"/>
              </w:rPr>
              <w:t xml:space="preserve">Be aware of presence of invasive plants such as Himalayan balsam, Japanese knotweed or Giant hogweed. Report presence to Bristol City Council. </w:t>
            </w:r>
          </w:p>
          <w:p w14:paraId="19FE246F" w14:textId="498C4942" w:rsidR="006404BB" w:rsidRPr="00460AFA" w:rsidRDefault="006404BB" w:rsidP="21C4C92D">
            <w:pPr>
              <w:snapToGrid w:val="0"/>
              <w:spacing w:line="250" w:lineRule="auto"/>
              <w:rPr>
                <w:rFonts w:ascii="Aptos" w:hAnsi="Aptos" w:cstheme="minorBidi"/>
                <w:sz w:val="24"/>
                <w:szCs w:val="24"/>
              </w:rPr>
            </w:pPr>
            <w:r w:rsidRPr="21C4C92D">
              <w:rPr>
                <w:rFonts w:ascii="Arial" w:eastAsia="Arial" w:hAnsi="Arial" w:cs="Arial"/>
                <w:color w:val="000000" w:themeColor="text1"/>
                <w:sz w:val="22"/>
                <w:szCs w:val="22"/>
              </w:rPr>
              <w:t xml:space="preserve">Clean all equipment before use and before leaving site. Use the ‘Check, Clean Dry’ approach: </w:t>
            </w:r>
            <w:hyperlink r:id="rId9">
              <w:r w:rsidRPr="21C4C92D">
                <w:rPr>
                  <w:rStyle w:val="Hyperlink"/>
                  <w:rFonts w:ascii="Arial" w:eastAsia="Arial" w:hAnsi="Arial" w:cs="Arial"/>
                  <w:sz w:val="22"/>
                  <w:szCs w:val="22"/>
                </w:rPr>
                <w:t>Check Clean Dry » NNSS (nonnativespecies.org).</w:t>
              </w:r>
            </w:hyperlink>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45C8769D" w14:textId="3BA59AF6" w:rsidR="006404BB" w:rsidRPr="00460AFA" w:rsidRDefault="006404BB" w:rsidP="006404BB">
            <w:pPr>
              <w:snapToGrid w:val="0"/>
              <w:rPr>
                <w:rFonts w:ascii="Aptos" w:hAnsi="Aptos" w:cstheme="minorBidi"/>
                <w:sz w:val="24"/>
                <w:szCs w:val="24"/>
              </w:rPr>
            </w:pPr>
            <w:r w:rsidRPr="52CB7C4D">
              <w:rPr>
                <w:rFonts w:ascii="Arial" w:hAnsi="Arial" w:cs="Arial"/>
                <w:sz w:val="22"/>
                <w:szCs w:val="22"/>
              </w:rPr>
              <w:t>Low</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A723007" w14:textId="44C62ECA" w:rsidR="006404BB" w:rsidRPr="00460AFA" w:rsidRDefault="03843E2C" w:rsidP="23FC1D38">
            <w:pPr>
              <w:snapToGrid w:val="0"/>
              <w:rPr>
                <w:rFonts w:ascii="Aptos" w:hAnsi="Aptos" w:cstheme="minorBidi"/>
                <w:sz w:val="24"/>
                <w:szCs w:val="24"/>
              </w:rPr>
            </w:pPr>
            <w:r w:rsidRPr="23FC1D38">
              <w:rPr>
                <w:rFonts w:ascii="Aptos" w:hAnsi="Aptos" w:cstheme="minorBidi"/>
                <w:sz w:val="24"/>
                <w:szCs w:val="24"/>
              </w:rPr>
              <w:t>Health and safety lead / lone volunteer</w:t>
            </w:r>
          </w:p>
          <w:p w14:paraId="367B3908" w14:textId="57A66A22" w:rsidR="006404BB" w:rsidRPr="00460AFA" w:rsidRDefault="006404BB" w:rsidP="23FC1D38">
            <w:pPr>
              <w:snapToGrid w:val="0"/>
              <w:rPr>
                <w:rFonts w:ascii="Aptos" w:hAnsi="Aptos" w:cstheme="minorBidi"/>
                <w:sz w:val="24"/>
                <w:szCs w:val="24"/>
              </w:rPr>
            </w:pPr>
          </w:p>
        </w:tc>
      </w:tr>
      <w:tr w:rsidR="006404BB" w:rsidRPr="00460AFA" w14:paraId="1487FE3C"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49B00747" w14:textId="2F89B1E8" w:rsidR="006404BB" w:rsidRPr="00460AFA" w:rsidRDefault="006404BB" w:rsidP="006404BB">
            <w:pPr>
              <w:snapToGrid w:val="0"/>
              <w:rPr>
                <w:rFonts w:ascii="Aptos" w:hAnsi="Aptos" w:cstheme="minorBidi"/>
                <w:sz w:val="24"/>
                <w:szCs w:val="24"/>
              </w:rPr>
            </w:pPr>
            <w:r w:rsidRPr="001356EE">
              <w:rPr>
                <w:rFonts w:ascii="Arial" w:hAnsi="Arial" w:cs="Arial"/>
                <w:sz w:val="22"/>
                <w:szCs w:val="22"/>
              </w:rPr>
              <w:t xml:space="preserve">Use of equipment </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07AE19B" w14:textId="77777777" w:rsidR="006404BB" w:rsidRDefault="006404BB" w:rsidP="006404BB">
            <w:pPr>
              <w:snapToGrid w:val="0"/>
              <w:rPr>
                <w:rFonts w:ascii="Arial" w:hAnsi="Arial" w:cs="Arial"/>
                <w:sz w:val="22"/>
                <w:szCs w:val="22"/>
              </w:rPr>
            </w:pPr>
            <w:r w:rsidRPr="001356EE">
              <w:rPr>
                <w:rFonts w:ascii="Arial" w:hAnsi="Arial" w:cs="Arial"/>
                <w:sz w:val="22"/>
                <w:szCs w:val="22"/>
              </w:rPr>
              <w:t>Risk of injury from equipment if not suitably</w:t>
            </w:r>
            <w:r>
              <w:rPr>
                <w:rFonts w:ascii="Arial" w:hAnsi="Arial" w:cs="Arial"/>
                <w:sz w:val="22"/>
                <w:szCs w:val="22"/>
              </w:rPr>
              <w:t xml:space="preserve"> transported,</w:t>
            </w:r>
            <w:r w:rsidRPr="001356EE">
              <w:rPr>
                <w:rFonts w:ascii="Arial" w:hAnsi="Arial" w:cs="Arial"/>
                <w:sz w:val="22"/>
                <w:szCs w:val="22"/>
              </w:rPr>
              <w:t xml:space="preserve"> set up and used. </w:t>
            </w:r>
          </w:p>
          <w:p w14:paraId="152DC65C" w14:textId="77777777" w:rsidR="006404BB" w:rsidRDefault="006404BB" w:rsidP="006404BB">
            <w:pPr>
              <w:snapToGrid w:val="0"/>
              <w:rPr>
                <w:rFonts w:ascii="Arial" w:hAnsi="Arial" w:cs="Arial"/>
                <w:sz w:val="22"/>
                <w:szCs w:val="22"/>
              </w:rPr>
            </w:pPr>
          </w:p>
          <w:p w14:paraId="181F831A" w14:textId="77777777" w:rsidR="006404BB" w:rsidRPr="001356EE" w:rsidRDefault="006404BB" w:rsidP="006404BB">
            <w:pPr>
              <w:snapToGrid w:val="0"/>
              <w:rPr>
                <w:rFonts w:ascii="Arial" w:hAnsi="Arial" w:cs="Arial"/>
                <w:sz w:val="22"/>
                <w:szCs w:val="22"/>
              </w:rPr>
            </w:pPr>
          </w:p>
          <w:p w14:paraId="0114062A" w14:textId="0BF54175" w:rsidR="006404BB" w:rsidRPr="00460AFA" w:rsidRDefault="006404BB" w:rsidP="006404BB">
            <w:pPr>
              <w:snapToGrid w:val="0"/>
              <w:rPr>
                <w:rFonts w:ascii="Aptos" w:hAnsi="Aptos" w:cstheme="minorBidi"/>
                <w:sz w:val="24"/>
                <w:szCs w:val="24"/>
              </w:rPr>
            </w:pPr>
            <w:r w:rsidRPr="001356EE">
              <w:rPr>
                <w:rFonts w:ascii="Arial" w:hAnsi="Arial" w:cs="Arial"/>
                <w:sz w:val="22"/>
                <w:szCs w:val="22"/>
              </w:rPr>
              <w:t xml:space="preserve">. </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783D24CA" w14:textId="5ADCE425" w:rsidR="006404BB" w:rsidRPr="00460AFA" w:rsidRDefault="006404BB" w:rsidP="006404BB">
            <w:pPr>
              <w:snapToGrid w:val="0"/>
              <w:rPr>
                <w:rFonts w:ascii="Aptos" w:hAnsi="Aptos" w:cstheme="minorBidi"/>
                <w:sz w:val="24"/>
                <w:szCs w:val="24"/>
              </w:rPr>
            </w:pPr>
            <w:r w:rsidRPr="373D4E79">
              <w:rPr>
                <w:rFonts w:ascii="Arial" w:hAnsi="Arial" w:cs="Arial"/>
                <w:sz w:val="22"/>
                <w:szCs w:val="22"/>
              </w:rPr>
              <w:t xml:space="preserve">All wildlife recorders, and public. </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67293395" w14:textId="77777777" w:rsidR="006404BB" w:rsidRPr="001356EE" w:rsidRDefault="006404BB" w:rsidP="006404BB">
            <w:pPr>
              <w:snapToGrid w:val="0"/>
              <w:rPr>
                <w:rFonts w:ascii="Arial" w:hAnsi="Arial" w:cs="Arial"/>
                <w:sz w:val="22"/>
                <w:szCs w:val="22"/>
              </w:rPr>
            </w:pPr>
            <w:r w:rsidRPr="001356EE">
              <w:rPr>
                <w:rFonts w:ascii="Arial" w:hAnsi="Arial" w:cs="Arial"/>
                <w:sz w:val="22"/>
                <w:szCs w:val="22"/>
              </w:rPr>
              <w:t xml:space="preserve">Only use equipment with suitable training/experience. Do not leave equipment on site without permission from </w:t>
            </w:r>
            <w:r>
              <w:rPr>
                <w:rFonts w:ascii="Arial" w:hAnsi="Arial" w:cs="Arial"/>
                <w:sz w:val="22"/>
                <w:szCs w:val="22"/>
              </w:rPr>
              <w:t xml:space="preserve">landowner (Bristol City Council). </w:t>
            </w:r>
            <w:r w:rsidRPr="001356EE">
              <w:rPr>
                <w:rFonts w:ascii="Arial" w:hAnsi="Arial" w:cs="Arial"/>
                <w:sz w:val="22"/>
                <w:szCs w:val="22"/>
              </w:rPr>
              <w:t xml:space="preserve"> </w:t>
            </w:r>
          </w:p>
          <w:p w14:paraId="2C4D3EB7" w14:textId="1C1DF969" w:rsidR="006404BB" w:rsidRDefault="006404BB" w:rsidP="21C4C92D">
            <w:pPr>
              <w:snapToGrid w:val="0"/>
              <w:rPr>
                <w:rFonts w:ascii="Arial" w:hAnsi="Arial" w:cs="Arial"/>
                <w:sz w:val="22"/>
                <w:szCs w:val="22"/>
              </w:rPr>
            </w:pPr>
            <w:r w:rsidRPr="21C4C92D">
              <w:rPr>
                <w:rFonts w:ascii="Arial" w:hAnsi="Arial" w:cs="Arial"/>
                <w:sz w:val="22"/>
                <w:szCs w:val="22"/>
              </w:rPr>
              <w:t xml:space="preserve">Inspect all equipment before use to check there are no faults. </w:t>
            </w:r>
          </w:p>
          <w:p w14:paraId="5CB947AD" w14:textId="2A6BCA99" w:rsidR="006404BB" w:rsidRPr="00460AFA" w:rsidRDefault="006404BB" w:rsidP="006404BB">
            <w:pPr>
              <w:snapToGrid w:val="0"/>
              <w:rPr>
                <w:rFonts w:ascii="Aptos" w:hAnsi="Aptos" w:cstheme="minorBidi"/>
                <w:sz w:val="24"/>
                <w:szCs w:val="24"/>
              </w:rPr>
            </w:pPr>
            <w:r w:rsidRPr="00595D6F">
              <w:rPr>
                <w:rFonts w:ascii="Arial" w:eastAsia="Arial" w:hAnsi="Arial" w:cs="Arial"/>
                <w:color w:val="231F20"/>
                <w:spacing w:val="-5"/>
                <w:w w:val="94"/>
                <w:sz w:val="22"/>
                <w:szCs w:val="22"/>
              </w:rPr>
              <w:t>For transporting equipment, r</w:t>
            </w:r>
            <w:r w:rsidRPr="00595D6F">
              <w:rPr>
                <w:rFonts w:ascii="Arial" w:eastAsia="Arial" w:hAnsi="Arial" w:cs="Arial"/>
                <w:color w:val="231F20"/>
                <w:w w:val="94"/>
                <w:sz w:val="22"/>
                <w:szCs w:val="22"/>
              </w:rPr>
              <w:t>educe</w:t>
            </w:r>
            <w:r w:rsidRPr="00595D6F">
              <w:rPr>
                <w:rFonts w:ascii="Arial" w:eastAsia="Arial" w:hAnsi="Arial" w:cs="Arial"/>
                <w:color w:val="231F20"/>
                <w:spacing w:val="5"/>
                <w:w w:val="94"/>
                <w:sz w:val="22"/>
                <w:szCs w:val="22"/>
              </w:rPr>
              <w:t xml:space="preserve"> </w:t>
            </w:r>
            <w:r w:rsidRPr="00595D6F">
              <w:rPr>
                <w:rFonts w:ascii="Arial" w:eastAsia="Arial" w:hAnsi="Arial" w:cs="Arial"/>
                <w:color w:val="231F20"/>
                <w:sz w:val="22"/>
                <w:szCs w:val="22"/>
              </w:rPr>
              <w:t>car</w:t>
            </w:r>
            <w:r w:rsidRPr="00595D6F">
              <w:rPr>
                <w:rFonts w:ascii="Arial" w:eastAsia="Arial" w:hAnsi="Arial" w:cs="Arial"/>
                <w:color w:val="231F20"/>
                <w:spacing w:val="1"/>
                <w:sz w:val="22"/>
                <w:szCs w:val="22"/>
              </w:rPr>
              <w:t>r</w:t>
            </w:r>
            <w:r w:rsidRPr="00595D6F">
              <w:rPr>
                <w:rFonts w:ascii="Arial" w:eastAsia="Arial" w:hAnsi="Arial" w:cs="Arial"/>
                <w:color w:val="231F20"/>
                <w:sz w:val="22"/>
                <w:szCs w:val="22"/>
              </w:rPr>
              <w:t>ying</w:t>
            </w:r>
            <w:r w:rsidRPr="00595D6F">
              <w:rPr>
                <w:rFonts w:ascii="Arial" w:eastAsia="Arial" w:hAnsi="Arial" w:cs="Arial"/>
                <w:color w:val="231F20"/>
                <w:spacing w:val="19"/>
                <w:sz w:val="22"/>
                <w:szCs w:val="22"/>
              </w:rPr>
              <w:t xml:space="preserve"> </w:t>
            </w:r>
            <w:r w:rsidRPr="00595D6F">
              <w:rPr>
                <w:rFonts w:ascii="Arial" w:eastAsia="Arial" w:hAnsi="Arial" w:cs="Arial"/>
                <w:color w:val="231F20"/>
                <w:w w:val="105"/>
                <w:sz w:val="22"/>
                <w:szCs w:val="22"/>
              </w:rPr>
              <w:t>d</w:t>
            </w:r>
            <w:r w:rsidRPr="00595D6F">
              <w:rPr>
                <w:rFonts w:ascii="Arial" w:eastAsia="Arial" w:hAnsi="Arial" w:cs="Arial"/>
                <w:color w:val="231F20"/>
                <w:w w:val="122"/>
                <w:sz w:val="22"/>
                <w:szCs w:val="22"/>
              </w:rPr>
              <w:t>i</w:t>
            </w:r>
            <w:r w:rsidRPr="00595D6F">
              <w:rPr>
                <w:rFonts w:ascii="Arial" w:eastAsia="Arial" w:hAnsi="Arial" w:cs="Arial"/>
                <w:color w:val="231F20"/>
                <w:w w:val="89"/>
                <w:sz w:val="22"/>
                <w:szCs w:val="22"/>
              </w:rPr>
              <w:t>s</w:t>
            </w:r>
            <w:r w:rsidRPr="00595D6F">
              <w:rPr>
                <w:rFonts w:ascii="Arial" w:eastAsia="Arial" w:hAnsi="Arial" w:cs="Arial"/>
                <w:color w:val="231F20"/>
                <w:w w:val="140"/>
                <w:sz w:val="22"/>
                <w:szCs w:val="22"/>
              </w:rPr>
              <w:t>t</w:t>
            </w:r>
            <w:r w:rsidRPr="00595D6F">
              <w:rPr>
                <w:rFonts w:ascii="Arial" w:eastAsia="Arial" w:hAnsi="Arial" w:cs="Arial"/>
                <w:color w:val="231F20"/>
                <w:w w:val="98"/>
                <w:sz w:val="22"/>
                <w:szCs w:val="22"/>
              </w:rPr>
              <w:t>a</w:t>
            </w:r>
            <w:r w:rsidRPr="00595D6F">
              <w:rPr>
                <w:rFonts w:ascii="Arial" w:eastAsia="Arial" w:hAnsi="Arial" w:cs="Arial"/>
                <w:color w:val="231F20"/>
                <w:w w:val="108"/>
                <w:sz w:val="22"/>
                <w:szCs w:val="22"/>
              </w:rPr>
              <w:t>n</w:t>
            </w:r>
            <w:r w:rsidRPr="00595D6F">
              <w:rPr>
                <w:rFonts w:ascii="Arial" w:eastAsia="Arial" w:hAnsi="Arial" w:cs="Arial"/>
                <w:color w:val="231F20"/>
                <w:w w:val="91"/>
                <w:sz w:val="22"/>
                <w:szCs w:val="22"/>
              </w:rPr>
              <w:t>c</w:t>
            </w:r>
            <w:r w:rsidRPr="00595D6F">
              <w:rPr>
                <w:rFonts w:ascii="Arial" w:eastAsia="Arial" w:hAnsi="Arial" w:cs="Arial"/>
                <w:color w:val="231F20"/>
                <w:w w:val="95"/>
                <w:sz w:val="22"/>
                <w:szCs w:val="22"/>
              </w:rPr>
              <w:t>e</w:t>
            </w:r>
            <w:r w:rsidRPr="00595D6F">
              <w:rPr>
                <w:rFonts w:ascii="Arial" w:eastAsia="Arial" w:hAnsi="Arial" w:cs="Arial"/>
                <w:color w:val="231F20"/>
                <w:spacing w:val="-5"/>
                <w:sz w:val="22"/>
                <w:szCs w:val="22"/>
              </w:rPr>
              <w:t xml:space="preserve"> </w:t>
            </w:r>
            <w:r w:rsidRPr="00595D6F">
              <w:rPr>
                <w:rFonts w:ascii="Arial" w:eastAsia="Arial" w:hAnsi="Arial" w:cs="Arial"/>
                <w:color w:val="231F20"/>
                <w:sz w:val="22"/>
                <w:szCs w:val="22"/>
              </w:rPr>
              <w:t>or</w:t>
            </w:r>
            <w:r w:rsidRPr="00595D6F">
              <w:rPr>
                <w:rFonts w:ascii="Arial" w:eastAsia="Arial" w:hAnsi="Arial" w:cs="Arial"/>
                <w:color w:val="231F20"/>
                <w:spacing w:val="5"/>
                <w:sz w:val="22"/>
                <w:szCs w:val="22"/>
              </w:rPr>
              <w:t xml:space="preserve"> </w:t>
            </w:r>
            <w:r w:rsidRPr="00595D6F">
              <w:rPr>
                <w:rFonts w:ascii="Arial" w:eastAsia="Arial" w:hAnsi="Arial" w:cs="Arial"/>
                <w:color w:val="231F20"/>
                <w:sz w:val="22"/>
                <w:szCs w:val="22"/>
              </w:rPr>
              <w:t>sha</w:t>
            </w:r>
            <w:r w:rsidRPr="00595D6F">
              <w:rPr>
                <w:rFonts w:ascii="Arial" w:eastAsia="Arial" w:hAnsi="Arial" w:cs="Arial"/>
                <w:color w:val="231F20"/>
                <w:spacing w:val="-3"/>
                <w:sz w:val="22"/>
                <w:szCs w:val="22"/>
              </w:rPr>
              <w:t>r</w:t>
            </w:r>
            <w:r w:rsidRPr="00595D6F">
              <w:rPr>
                <w:rFonts w:ascii="Arial" w:eastAsia="Arial" w:hAnsi="Arial" w:cs="Arial"/>
                <w:color w:val="231F20"/>
                <w:sz w:val="22"/>
                <w:szCs w:val="22"/>
              </w:rPr>
              <w:t>e</w:t>
            </w:r>
            <w:r w:rsidRPr="00595D6F">
              <w:rPr>
                <w:rFonts w:ascii="Arial" w:eastAsia="Arial" w:hAnsi="Arial" w:cs="Arial"/>
                <w:color w:val="231F20"/>
                <w:spacing w:val="-8"/>
                <w:sz w:val="22"/>
                <w:szCs w:val="22"/>
              </w:rPr>
              <w:t xml:space="preserve"> </w:t>
            </w:r>
            <w:r w:rsidRPr="00595D6F">
              <w:rPr>
                <w:rFonts w:ascii="Arial" w:eastAsia="Arial" w:hAnsi="Arial" w:cs="Arial"/>
                <w:color w:val="231F20"/>
                <w:w w:val="140"/>
                <w:sz w:val="22"/>
                <w:szCs w:val="22"/>
              </w:rPr>
              <w:t>t</w:t>
            </w:r>
            <w:r w:rsidRPr="00595D6F">
              <w:rPr>
                <w:rFonts w:ascii="Arial" w:eastAsia="Arial" w:hAnsi="Arial" w:cs="Arial"/>
                <w:color w:val="231F20"/>
                <w:w w:val="98"/>
                <w:sz w:val="22"/>
                <w:szCs w:val="22"/>
              </w:rPr>
              <w:t>a</w:t>
            </w:r>
            <w:r w:rsidRPr="00595D6F">
              <w:rPr>
                <w:rFonts w:ascii="Arial" w:eastAsia="Arial" w:hAnsi="Arial" w:cs="Arial"/>
                <w:color w:val="231F20"/>
                <w:w w:val="89"/>
                <w:sz w:val="22"/>
                <w:szCs w:val="22"/>
              </w:rPr>
              <w:t>s</w:t>
            </w:r>
            <w:r w:rsidRPr="00595D6F">
              <w:rPr>
                <w:rFonts w:ascii="Arial" w:eastAsia="Arial" w:hAnsi="Arial" w:cs="Arial"/>
                <w:color w:val="231F20"/>
                <w:spacing w:val="-3"/>
                <w:w w:val="103"/>
                <w:sz w:val="22"/>
                <w:szCs w:val="22"/>
              </w:rPr>
              <w:t>k</w:t>
            </w:r>
            <w:r w:rsidRPr="00595D6F">
              <w:rPr>
                <w:rFonts w:ascii="Arial" w:eastAsia="Arial" w:hAnsi="Arial" w:cs="Arial"/>
                <w:color w:val="231F20"/>
                <w:w w:val="89"/>
                <w:sz w:val="22"/>
                <w:szCs w:val="22"/>
              </w:rPr>
              <w:t xml:space="preserve">s </w:t>
            </w:r>
            <w:r w:rsidRPr="00595D6F">
              <w:rPr>
                <w:rFonts w:ascii="Arial" w:eastAsia="Arial" w:hAnsi="Arial" w:cs="Arial"/>
                <w:color w:val="231F20"/>
                <w:w w:val="105"/>
                <w:sz w:val="22"/>
                <w:szCs w:val="22"/>
              </w:rPr>
              <w:t>b</w:t>
            </w:r>
            <w:r w:rsidRPr="00595D6F">
              <w:rPr>
                <w:rFonts w:ascii="Arial" w:eastAsia="Arial" w:hAnsi="Arial" w:cs="Arial"/>
                <w:color w:val="231F20"/>
                <w:w w:val="95"/>
                <w:sz w:val="22"/>
                <w:szCs w:val="22"/>
              </w:rPr>
              <w:t>e</w:t>
            </w:r>
            <w:r w:rsidRPr="00595D6F">
              <w:rPr>
                <w:rFonts w:ascii="Arial" w:eastAsia="Arial" w:hAnsi="Arial" w:cs="Arial"/>
                <w:color w:val="231F20"/>
                <w:w w:val="140"/>
                <w:sz w:val="22"/>
                <w:szCs w:val="22"/>
              </w:rPr>
              <w:t>t</w:t>
            </w:r>
            <w:r w:rsidRPr="00595D6F">
              <w:rPr>
                <w:rFonts w:ascii="Arial" w:eastAsia="Arial" w:hAnsi="Arial" w:cs="Arial"/>
                <w:color w:val="231F20"/>
                <w:spacing w:val="-1"/>
                <w:w w:val="115"/>
                <w:sz w:val="22"/>
                <w:szCs w:val="22"/>
              </w:rPr>
              <w:t>w</w:t>
            </w:r>
            <w:r w:rsidRPr="00595D6F">
              <w:rPr>
                <w:rFonts w:ascii="Arial" w:eastAsia="Arial" w:hAnsi="Arial" w:cs="Arial"/>
                <w:color w:val="231F20"/>
                <w:w w:val="95"/>
                <w:sz w:val="22"/>
                <w:szCs w:val="22"/>
              </w:rPr>
              <w:t>ee</w:t>
            </w:r>
            <w:r w:rsidRPr="00595D6F">
              <w:rPr>
                <w:rFonts w:ascii="Arial" w:eastAsia="Arial" w:hAnsi="Arial" w:cs="Arial"/>
                <w:color w:val="231F20"/>
                <w:w w:val="108"/>
                <w:sz w:val="22"/>
                <w:szCs w:val="22"/>
              </w:rPr>
              <w:t>n</w:t>
            </w:r>
            <w:r w:rsidRPr="00595D6F">
              <w:rPr>
                <w:rFonts w:ascii="Arial" w:eastAsia="Arial" w:hAnsi="Arial" w:cs="Arial"/>
                <w:color w:val="231F20"/>
                <w:spacing w:val="-5"/>
                <w:sz w:val="22"/>
                <w:szCs w:val="22"/>
              </w:rPr>
              <w:t xml:space="preserve"> </w:t>
            </w:r>
            <w:r w:rsidRPr="00595D6F">
              <w:rPr>
                <w:rFonts w:ascii="Arial" w:eastAsia="Arial" w:hAnsi="Arial" w:cs="Arial"/>
                <w:color w:val="231F20"/>
                <w:spacing w:val="-5"/>
                <w:w w:val="102"/>
                <w:sz w:val="22"/>
                <w:szCs w:val="22"/>
              </w:rPr>
              <w:t>v</w:t>
            </w:r>
            <w:r w:rsidRPr="00595D6F">
              <w:rPr>
                <w:rFonts w:ascii="Arial" w:eastAsia="Arial" w:hAnsi="Arial" w:cs="Arial"/>
                <w:color w:val="231F20"/>
                <w:w w:val="102"/>
                <w:sz w:val="22"/>
                <w:szCs w:val="22"/>
              </w:rPr>
              <w:t>o</w:t>
            </w:r>
            <w:r w:rsidRPr="00595D6F">
              <w:rPr>
                <w:rFonts w:ascii="Arial" w:eastAsia="Arial" w:hAnsi="Arial" w:cs="Arial"/>
                <w:color w:val="231F20"/>
                <w:w w:val="122"/>
                <w:sz w:val="22"/>
                <w:szCs w:val="22"/>
              </w:rPr>
              <w:t>l</w:t>
            </w:r>
            <w:r w:rsidRPr="00595D6F">
              <w:rPr>
                <w:rFonts w:ascii="Arial" w:eastAsia="Arial" w:hAnsi="Arial" w:cs="Arial"/>
                <w:color w:val="231F20"/>
                <w:w w:val="108"/>
                <w:sz w:val="22"/>
                <w:szCs w:val="22"/>
              </w:rPr>
              <w:t>u</w:t>
            </w:r>
            <w:r w:rsidRPr="00595D6F">
              <w:rPr>
                <w:rFonts w:ascii="Arial" w:eastAsia="Arial" w:hAnsi="Arial" w:cs="Arial"/>
                <w:color w:val="231F20"/>
                <w:spacing w:val="-2"/>
                <w:w w:val="108"/>
                <w:sz w:val="22"/>
                <w:szCs w:val="22"/>
              </w:rPr>
              <w:t>n</w:t>
            </w:r>
            <w:r w:rsidRPr="00595D6F">
              <w:rPr>
                <w:rFonts w:ascii="Arial" w:eastAsia="Arial" w:hAnsi="Arial" w:cs="Arial"/>
                <w:color w:val="231F20"/>
                <w:w w:val="140"/>
                <w:sz w:val="22"/>
                <w:szCs w:val="22"/>
              </w:rPr>
              <w:t>t</w:t>
            </w:r>
            <w:r w:rsidRPr="00595D6F">
              <w:rPr>
                <w:rFonts w:ascii="Arial" w:eastAsia="Arial" w:hAnsi="Arial" w:cs="Arial"/>
                <w:color w:val="231F20"/>
                <w:w w:val="95"/>
                <w:sz w:val="22"/>
                <w:szCs w:val="22"/>
              </w:rPr>
              <w:t>ee</w:t>
            </w:r>
            <w:r w:rsidRPr="00595D6F">
              <w:rPr>
                <w:rFonts w:ascii="Arial" w:eastAsia="Arial" w:hAnsi="Arial" w:cs="Arial"/>
                <w:color w:val="231F20"/>
                <w:w w:val="111"/>
                <w:sz w:val="22"/>
                <w:szCs w:val="22"/>
              </w:rPr>
              <w:t>r</w:t>
            </w:r>
            <w:r w:rsidRPr="00595D6F">
              <w:rPr>
                <w:rFonts w:ascii="Arial" w:eastAsia="Arial" w:hAnsi="Arial" w:cs="Arial"/>
                <w:color w:val="231F20"/>
                <w:w w:val="89"/>
                <w:sz w:val="22"/>
                <w:szCs w:val="22"/>
              </w:rPr>
              <w:t>s</w:t>
            </w:r>
            <w:r w:rsidRPr="00595D6F">
              <w:rPr>
                <w:rFonts w:ascii="Arial" w:eastAsia="Arial" w:hAnsi="Arial" w:cs="Arial"/>
                <w:color w:val="231F20"/>
                <w:w w:val="86"/>
                <w:sz w:val="22"/>
                <w:szCs w:val="22"/>
              </w:rPr>
              <w:t>.</w:t>
            </w:r>
            <w:r>
              <w:rPr>
                <w:rFonts w:ascii="Arial" w:eastAsia="Arial" w:hAnsi="Arial" w:cs="Arial"/>
                <w:sz w:val="22"/>
                <w:szCs w:val="22"/>
              </w:rPr>
              <w:t xml:space="preserve"> </w:t>
            </w:r>
            <w:r>
              <w:rPr>
                <w:rFonts w:ascii="Arial" w:hAnsi="Arial" w:cs="Arial"/>
                <w:sz w:val="22"/>
                <w:szCs w:val="22"/>
              </w:rPr>
              <w:t xml:space="preserve">If large amounts of equipment </w:t>
            </w:r>
            <w:proofErr w:type="gramStart"/>
            <w:r>
              <w:rPr>
                <w:rFonts w:ascii="Arial" w:hAnsi="Arial" w:cs="Arial"/>
                <w:sz w:val="22"/>
                <w:szCs w:val="22"/>
              </w:rPr>
              <w:t>is</w:t>
            </w:r>
            <w:proofErr w:type="gramEnd"/>
            <w:r>
              <w:rPr>
                <w:rFonts w:ascii="Arial" w:hAnsi="Arial" w:cs="Arial"/>
                <w:sz w:val="22"/>
                <w:szCs w:val="22"/>
              </w:rPr>
              <w:t xml:space="preserve"> required, consult general BCC MANUAL HANDLING risk assessment. </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4AFFAB9D" w14:textId="1EFF832B" w:rsidR="006404BB" w:rsidRPr="00460AFA" w:rsidRDefault="006404BB" w:rsidP="006404BB">
            <w:pPr>
              <w:snapToGrid w:val="0"/>
              <w:rPr>
                <w:rFonts w:ascii="Aptos" w:hAnsi="Aptos" w:cstheme="minorBidi"/>
                <w:sz w:val="24"/>
                <w:szCs w:val="24"/>
              </w:rPr>
            </w:pPr>
            <w:r>
              <w:rPr>
                <w:rFonts w:ascii="Aptos" w:hAnsi="Aptos" w:cstheme="minorBidi"/>
                <w:sz w:val="24"/>
                <w:szCs w:val="24"/>
              </w:rPr>
              <w:t>Low</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9788E15" w14:textId="44C62ECA" w:rsidR="006404BB" w:rsidRPr="00460AFA" w:rsidRDefault="7D0038C4" w:rsidP="23FC1D38">
            <w:pPr>
              <w:snapToGrid w:val="0"/>
              <w:rPr>
                <w:rFonts w:ascii="Aptos" w:hAnsi="Aptos" w:cstheme="minorBidi"/>
                <w:sz w:val="24"/>
                <w:szCs w:val="24"/>
              </w:rPr>
            </w:pPr>
            <w:r w:rsidRPr="23FC1D38">
              <w:rPr>
                <w:rFonts w:ascii="Aptos" w:hAnsi="Aptos" w:cstheme="minorBidi"/>
                <w:sz w:val="24"/>
                <w:szCs w:val="24"/>
              </w:rPr>
              <w:t>Health and safety lead / lone volunteer</w:t>
            </w:r>
          </w:p>
          <w:p w14:paraId="4D6771DD" w14:textId="6D31DDE0" w:rsidR="006404BB" w:rsidRPr="00460AFA" w:rsidRDefault="006404BB" w:rsidP="23FC1D38">
            <w:pPr>
              <w:snapToGrid w:val="0"/>
              <w:rPr>
                <w:rFonts w:ascii="Aptos" w:hAnsi="Aptos" w:cstheme="minorBidi"/>
                <w:sz w:val="24"/>
                <w:szCs w:val="24"/>
              </w:rPr>
            </w:pPr>
          </w:p>
        </w:tc>
      </w:tr>
      <w:tr w:rsidR="006404BB" w:rsidRPr="00460AFA" w14:paraId="391113D9"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4030FA32" w14:textId="0D2EBF63" w:rsidR="006404BB" w:rsidRPr="00460AFA" w:rsidRDefault="006404BB" w:rsidP="006404BB">
            <w:pPr>
              <w:snapToGrid w:val="0"/>
              <w:rPr>
                <w:rFonts w:ascii="Aptos" w:hAnsi="Aptos" w:cstheme="minorBidi"/>
                <w:sz w:val="24"/>
                <w:szCs w:val="24"/>
              </w:rPr>
            </w:pPr>
            <w:r w:rsidRPr="001356EE">
              <w:rPr>
                <w:rFonts w:ascii="Arial" w:hAnsi="Arial" w:cs="Arial"/>
                <w:sz w:val="22"/>
                <w:szCs w:val="22"/>
              </w:rPr>
              <w:t xml:space="preserve">Dogs </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57100E5" w14:textId="77777777" w:rsidR="006404BB" w:rsidRPr="001356EE" w:rsidRDefault="006404BB" w:rsidP="006404BB">
            <w:pPr>
              <w:snapToGrid w:val="0"/>
              <w:rPr>
                <w:rFonts w:ascii="Arial" w:hAnsi="Arial" w:cs="Arial"/>
                <w:sz w:val="22"/>
                <w:szCs w:val="22"/>
              </w:rPr>
            </w:pPr>
            <w:r w:rsidRPr="001356EE">
              <w:rPr>
                <w:rFonts w:ascii="Arial" w:hAnsi="Arial" w:cs="Arial"/>
                <w:sz w:val="22"/>
                <w:szCs w:val="22"/>
              </w:rPr>
              <w:t xml:space="preserve">Risk of injury from aggressive dogs. </w:t>
            </w:r>
          </w:p>
          <w:p w14:paraId="31FB250F" w14:textId="77777777" w:rsidR="006404BB" w:rsidRPr="00460AFA" w:rsidRDefault="006404BB" w:rsidP="006404BB">
            <w:pPr>
              <w:snapToGrid w:val="0"/>
              <w:rPr>
                <w:rFonts w:ascii="Aptos" w:hAnsi="Aptos" w:cstheme="minorBidi"/>
                <w:sz w:val="24"/>
                <w:szCs w:val="24"/>
              </w:rPr>
            </w:pP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0AC98293" w14:textId="6B3C396A" w:rsidR="006404BB" w:rsidRPr="00460AFA" w:rsidRDefault="006404BB" w:rsidP="006404BB">
            <w:pPr>
              <w:snapToGrid w:val="0"/>
              <w:rPr>
                <w:rFonts w:ascii="Aptos" w:hAnsi="Aptos" w:cstheme="minorBidi"/>
                <w:sz w:val="24"/>
                <w:szCs w:val="24"/>
              </w:rPr>
            </w:pPr>
            <w:r w:rsidRPr="001356EE">
              <w:rPr>
                <w:rFonts w:ascii="Arial" w:hAnsi="Arial" w:cs="Arial"/>
                <w:sz w:val="22"/>
                <w:szCs w:val="22"/>
              </w:rPr>
              <w:t>All wildlife recorders.</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6FA2F7DF" w14:textId="00738AC0" w:rsidR="006404BB" w:rsidRPr="00460AFA" w:rsidRDefault="006404BB" w:rsidP="006404BB">
            <w:pPr>
              <w:snapToGrid w:val="0"/>
              <w:rPr>
                <w:rFonts w:ascii="Aptos" w:hAnsi="Aptos" w:cstheme="minorBidi"/>
                <w:sz w:val="24"/>
                <w:szCs w:val="24"/>
              </w:rPr>
            </w:pPr>
            <w:r w:rsidRPr="175CEB6F">
              <w:rPr>
                <w:rFonts w:ascii="Arial" w:hAnsi="Arial" w:cs="Arial"/>
                <w:sz w:val="22"/>
                <w:szCs w:val="22"/>
              </w:rPr>
              <w:t>Be aware of dogs not on leads and do not approach. Leave site immediately if feeling threatened.</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5A0C283C" w14:textId="6B9EA94F" w:rsidR="006404BB" w:rsidRPr="00460AFA" w:rsidRDefault="006404BB" w:rsidP="006404BB">
            <w:pPr>
              <w:snapToGrid w:val="0"/>
              <w:rPr>
                <w:rFonts w:ascii="Aptos" w:hAnsi="Aptos" w:cstheme="minorBidi"/>
                <w:sz w:val="24"/>
                <w:szCs w:val="24"/>
              </w:rPr>
            </w:pPr>
            <w:r>
              <w:rPr>
                <w:rFonts w:ascii="Arial" w:hAnsi="Arial" w:cs="Arial"/>
                <w:sz w:val="22"/>
                <w:szCs w:val="22"/>
              </w:rPr>
              <w:t xml:space="preserve">Medium </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D06E6DC" w14:textId="44C62ECA" w:rsidR="006404BB" w:rsidRPr="00460AFA" w:rsidRDefault="70EB6A48" w:rsidP="23FC1D38">
            <w:pPr>
              <w:snapToGrid w:val="0"/>
              <w:rPr>
                <w:rFonts w:ascii="Aptos" w:hAnsi="Aptos" w:cstheme="minorBidi"/>
                <w:sz w:val="24"/>
                <w:szCs w:val="24"/>
              </w:rPr>
            </w:pPr>
            <w:r w:rsidRPr="23FC1D38">
              <w:rPr>
                <w:rFonts w:ascii="Aptos" w:hAnsi="Aptos" w:cstheme="minorBidi"/>
                <w:sz w:val="24"/>
                <w:szCs w:val="24"/>
              </w:rPr>
              <w:t>Health and safety lead / lone volunteer</w:t>
            </w:r>
          </w:p>
          <w:p w14:paraId="1F707A50" w14:textId="2BF893CD" w:rsidR="006404BB" w:rsidRPr="00460AFA" w:rsidRDefault="006404BB" w:rsidP="23FC1D38">
            <w:pPr>
              <w:snapToGrid w:val="0"/>
              <w:rPr>
                <w:rFonts w:ascii="Aptos" w:hAnsi="Aptos" w:cstheme="minorBidi"/>
                <w:sz w:val="24"/>
                <w:szCs w:val="24"/>
              </w:rPr>
            </w:pPr>
          </w:p>
        </w:tc>
      </w:tr>
      <w:tr w:rsidR="006404BB" w:rsidRPr="00460AFA" w14:paraId="624301F6"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5F333BEE" w14:textId="40D2396E" w:rsidR="006404BB" w:rsidRPr="00460AFA" w:rsidRDefault="006404BB" w:rsidP="006404BB">
            <w:pPr>
              <w:snapToGrid w:val="0"/>
              <w:rPr>
                <w:rFonts w:ascii="Aptos" w:hAnsi="Aptos" w:cstheme="minorBidi"/>
                <w:sz w:val="24"/>
                <w:szCs w:val="24"/>
              </w:rPr>
            </w:pPr>
            <w:r w:rsidRPr="001356EE">
              <w:rPr>
                <w:rFonts w:ascii="Arial" w:hAnsi="Arial" w:cs="Arial"/>
                <w:sz w:val="22"/>
                <w:szCs w:val="22"/>
              </w:rPr>
              <w:t xml:space="preserve">Livestock </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8EF9F8" w14:textId="5BF20E65" w:rsidR="006404BB" w:rsidRPr="00460AFA" w:rsidRDefault="006404BB" w:rsidP="006404BB">
            <w:pPr>
              <w:snapToGrid w:val="0"/>
              <w:rPr>
                <w:rFonts w:ascii="Aptos" w:hAnsi="Aptos" w:cstheme="minorBidi"/>
                <w:sz w:val="24"/>
                <w:szCs w:val="24"/>
              </w:rPr>
            </w:pPr>
            <w:r w:rsidRPr="175CEB6F">
              <w:rPr>
                <w:rFonts w:ascii="Arial" w:hAnsi="Arial" w:cs="Arial"/>
                <w:sz w:val="22"/>
                <w:szCs w:val="22"/>
              </w:rPr>
              <w:t>Risk of injury from aggressive livestock present on site.</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47187722" w14:textId="701F25EF" w:rsidR="006404BB" w:rsidRPr="00460AFA" w:rsidRDefault="006404BB" w:rsidP="006404BB">
            <w:pPr>
              <w:snapToGrid w:val="0"/>
              <w:rPr>
                <w:rFonts w:ascii="Aptos" w:hAnsi="Aptos" w:cstheme="minorBidi"/>
                <w:sz w:val="24"/>
                <w:szCs w:val="24"/>
              </w:rPr>
            </w:pPr>
            <w:r w:rsidRPr="001356EE">
              <w:rPr>
                <w:rFonts w:ascii="Arial" w:hAnsi="Arial" w:cs="Arial"/>
                <w:sz w:val="22"/>
                <w:szCs w:val="22"/>
              </w:rPr>
              <w:t xml:space="preserve">All wildlife recorders. </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109F3D9A" w14:textId="75FF3B94" w:rsidR="006404BB" w:rsidRPr="00460AFA" w:rsidRDefault="006404BB" w:rsidP="006404BB">
            <w:pPr>
              <w:snapToGrid w:val="0"/>
              <w:rPr>
                <w:rFonts w:ascii="Aptos" w:hAnsi="Aptos" w:cstheme="minorBidi"/>
                <w:sz w:val="24"/>
                <w:szCs w:val="24"/>
              </w:rPr>
            </w:pPr>
            <w:r w:rsidRPr="175CEB6F">
              <w:rPr>
                <w:rFonts w:ascii="Arial" w:hAnsi="Arial" w:cs="Arial"/>
                <w:sz w:val="22"/>
                <w:szCs w:val="22"/>
              </w:rPr>
              <w:t xml:space="preserve">Keep a distance from livestock and leave immediately if they are showing any signs of aggression. </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480B0626" w14:textId="5B9DA369" w:rsidR="006404BB" w:rsidRPr="00460AFA" w:rsidRDefault="006404BB" w:rsidP="006404BB">
            <w:pPr>
              <w:snapToGrid w:val="0"/>
              <w:rPr>
                <w:rFonts w:ascii="Aptos" w:hAnsi="Aptos" w:cstheme="minorBidi"/>
                <w:sz w:val="24"/>
                <w:szCs w:val="24"/>
              </w:rPr>
            </w:pPr>
            <w:r>
              <w:rPr>
                <w:rFonts w:ascii="Arial" w:hAnsi="Arial" w:cs="Arial"/>
                <w:sz w:val="22"/>
                <w:szCs w:val="22"/>
              </w:rPr>
              <w:t xml:space="preserve">Medium </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0E79E58" w14:textId="44C62ECA" w:rsidR="006404BB" w:rsidRPr="00460AFA" w:rsidRDefault="4D0DCAE4" w:rsidP="23FC1D38">
            <w:pPr>
              <w:snapToGrid w:val="0"/>
              <w:rPr>
                <w:rFonts w:ascii="Aptos" w:hAnsi="Aptos" w:cstheme="minorBidi"/>
                <w:sz w:val="24"/>
                <w:szCs w:val="24"/>
              </w:rPr>
            </w:pPr>
            <w:r w:rsidRPr="23FC1D38">
              <w:rPr>
                <w:rFonts w:ascii="Aptos" w:hAnsi="Aptos" w:cstheme="minorBidi"/>
                <w:sz w:val="24"/>
                <w:szCs w:val="24"/>
              </w:rPr>
              <w:t>Health and safety lead / lone volunteer</w:t>
            </w:r>
          </w:p>
          <w:p w14:paraId="69F7CB66" w14:textId="23D8CA98" w:rsidR="006404BB" w:rsidRPr="00460AFA" w:rsidRDefault="006404BB" w:rsidP="23FC1D38">
            <w:pPr>
              <w:snapToGrid w:val="0"/>
              <w:rPr>
                <w:rFonts w:ascii="Aptos" w:hAnsi="Aptos" w:cstheme="minorBidi"/>
                <w:sz w:val="24"/>
                <w:szCs w:val="24"/>
              </w:rPr>
            </w:pPr>
          </w:p>
        </w:tc>
      </w:tr>
      <w:tr w:rsidR="006404BB" w:rsidRPr="00460AFA" w14:paraId="1920C50B"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3FAF2883" w14:textId="4992DCB8" w:rsidR="006404BB" w:rsidRPr="00460AFA" w:rsidRDefault="006404BB" w:rsidP="006404BB">
            <w:pPr>
              <w:snapToGrid w:val="0"/>
              <w:rPr>
                <w:rFonts w:ascii="Aptos" w:hAnsi="Aptos" w:cstheme="minorBidi"/>
                <w:sz w:val="24"/>
                <w:szCs w:val="24"/>
              </w:rPr>
            </w:pPr>
            <w:r w:rsidRPr="001356EE">
              <w:rPr>
                <w:rFonts w:ascii="Arial" w:hAnsi="Arial" w:cs="Arial"/>
                <w:sz w:val="22"/>
                <w:szCs w:val="22"/>
              </w:rPr>
              <w:lastRenderedPageBreak/>
              <w:t xml:space="preserve">Wild animals </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B203E1" w14:textId="222A5610" w:rsidR="006404BB" w:rsidRPr="00460AFA" w:rsidRDefault="006404BB" w:rsidP="006404BB">
            <w:pPr>
              <w:snapToGrid w:val="0"/>
              <w:rPr>
                <w:rFonts w:ascii="Aptos" w:hAnsi="Aptos" w:cstheme="minorBidi"/>
                <w:sz w:val="24"/>
                <w:szCs w:val="24"/>
              </w:rPr>
            </w:pPr>
            <w:r w:rsidRPr="001356EE">
              <w:rPr>
                <w:rFonts w:ascii="Arial" w:hAnsi="Arial" w:cs="Arial"/>
                <w:sz w:val="22"/>
                <w:szCs w:val="22"/>
              </w:rPr>
              <w:t xml:space="preserve">Bites from wildlife – injury and potential for disease transmission. </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714BA3DB" w14:textId="4D3467C6" w:rsidR="006404BB" w:rsidRPr="00460AFA" w:rsidRDefault="006404BB" w:rsidP="006404BB">
            <w:pPr>
              <w:snapToGrid w:val="0"/>
              <w:rPr>
                <w:rFonts w:ascii="Aptos" w:hAnsi="Aptos" w:cstheme="minorBidi"/>
                <w:sz w:val="24"/>
                <w:szCs w:val="24"/>
              </w:rPr>
            </w:pPr>
            <w:r w:rsidRPr="001356EE">
              <w:rPr>
                <w:rFonts w:ascii="Arial" w:hAnsi="Arial" w:cs="Arial"/>
                <w:sz w:val="22"/>
                <w:szCs w:val="22"/>
              </w:rPr>
              <w:t xml:space="preserve">Wildlife surveys where handling is required for monitoring purposes. </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6E7DE71A" w14:textId="77777777" w:rsidR="006404BB" w:rsidRPr="001356EE" w:rsidRDefault="006404BB" w:rsidP="006404BB">
            <w:pPr>
              <w:snapToGrid w:val="0"/>
              <w:rPr>
                <w:rFonts w:ascii="Arial" w:hAnsi="Arial" w:cs="Arial"/>
                <w:sz w:val="22"/>
                <w:szCs w:val="22"/>
              </w:rPr>
            </w:pPr>
            <w:r w:rsidRPr="52CB7C4D">
              <w:rPr>
                <w:rFonts w:ascii="Arial" w:hAnsi="Arial" w:cs="Arial"/>
                <w:sz w:val="22"/>
                <w:szCs w:val="22"/>
              </w:rPr>
              <w:t xml:space="preserve">Do not reach hands into areas which are not fully visible or </w:t>
            </w:r>
            <w:proofErr w:type="gramStart"/>
            <w:r w:rsidRPr="52CB7C4D">
              <w:rPr>
                <w:rFonts w:ascii="Arial" w:hAnsi="Arial" w:cs="Arial"/>
                <w:sz w:val="22"/>
                <w:szCs w:val="22"/>
              </w:rPr>
              <w:t>lift up</w:t>
            </w:r>
            <w:proofErr w:type="gramEnd"/>
            <w:r w:rsidRPr="52CB7C4D">
              <w:rPr>
                <w:rFonts w:ascii="Arial" w:hAnsi="Arial" w:cs="Arial"/>
                <w:sz w:val="22"/>
                <w:szCs w:val="22"/>
              </w:rPr>
              <w:t xml:space="preserve"> materials with bare hands – wear suitable gloves and use a stick. </w:t>
            </w:r>
          </w:p>
          <w:p w14:paraId="7BF7ACBA" w14:textId="79D0C664" w:rsidR="006404BB" w:rsidRPr="001356EE" w:rsidRDefault="006404BB" w:rsidP="21C4C92D">
            <w:pPr>
              <w:snapToGrid w:val="0"/>
              <w:rPr>
                <w:rFonts w:ascii="Arial" w:hAnsi="Arial" w:cs="Arial"/>
                <w:sz w:val="22"/>
                <w:szCs w:val="22"/>
              </w:rPr>
            </w:pPr>
            <w:r w:rsidRPr="21C4C92D">
              <w:rPr>
                <w:rFonts w:ascii="Arial" w:hAnsi="Arial" w:cs="Arial"/>
                <w:sz w:val="22"/>
                <w:szCs w:val="22"/>
              </w:rPr>
              <w:t xml:space="preserve">Only handle wildlife if necessary for monitoring and only with suitable training/experience and licensing if required. Wear suitable gloves. </w:t>
            </w:r>
          </w:p>
          <w:p w14:paraId="0B61E5C5" w14:textId="337E78D2" w:rsidR="006404BB" w:rsidRPr="001356EE" w:rsidRDefault="006404BB" w:rsidP="21C4C92D">
            <w:pPr>
              <w:snapToGrid w:val="0"/>
              <w:rPr>
                <w:rFonts w:ascii="Arial" w:hAnsi="Arial" w:cs="Arial"/>
                <w:sz w:val="22"/>
                <w:szCs w:val="22"/>
              </w:rPr>
            </w:pPr>
            <w:r w:rsidRPr="21C4C92D">
              <w:rPr>
                <w:rFonts w:ascii="Arial" w:hAnsi="Arial" w:cs="Arial"/>
                <w:sz w:val="22"/>
                <w:szCs w:val="22"/>
              </w:rPr>
              <w:t>Wash hands thoroughly with soap and water at the end of the survey and before eating or touching face.</w:t>
            </w:r>
          </w:p>
          <w:p w14:paraId="7DD9EF95" w14:textId="7C4A9AC5" w:rsidR="006404BB" w:rsidRPr="00460AFA" w:rsidRDefault="006404BB" w:rsidP="21C4C92D">
            <w:pPr>
              <w:snapToGrid w:val="0"/>
              <w:rPr>
                <w:rFonts w:ascii="Aptos" w:hAnsi="Aptos" w:cstheme="minorBidi"/>
                <w:sz w:val="24"/>
                <w:szCs w:val="24"/>
              </w:rPr>
            </w:pPr>
            <w:r w:rsidRPr="21C4C92D">
              <w:rPr>
                <w:rFonts w:ascii="Arial" w:hAnsi="Arial" w:cs="Arial"/>
                <w:sz w:val="22"/>
                <w:szCs w:val="22"/>
              </w:rPr>
              <w:t xml:space="preserve">Seek medical advice immediately if bitten. </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2CC91E0B" w14:textId="367EFFF7" w:rsidR="006404BB" w:rsidRPr="00460AFA" w:rsidRDefault="006404BB" w:rsidP="006404BB">
            <w:pPr>
              <w:snapToGrid w:val="0"/>
              <w:rPr>
                <w:rFonts w:ascii="Aptos" w:hAnsi="Aptos" w:cstheme="minorBidi"/>
                <w:sz w:val="24"/>
                <w:szCs w:val="24"/>
              </w:rPr>
            </w:pPr>
            <w:r>
              <w:rPr>
                <w:rFonts w:ascii="Arial" w:hAnsi="Arial" w:cs="Arial"/>
                <w:sz w:val="22"/>
                <w:szCs w:val="22"/>
              </w:rPr>
              <w:t xml:space="preserve">Low </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6651585" w14:textId="44C62ECA" w:rsidR="006404BB" w:rsidRPr="00460AFA" w:rsidRDefault="45A9DA21" w:rsidP="23FC1D38">
            <w:pPr>
              <w:snapToGrid w:val="0"/>
              <w:rPr>
                <w:rFonts w:ascii="Aptos" w:hAnsi="Aptos" w:cstheme="minorBidi"/>
                <w:sz w:val="24"/>
                <w:szCs w:val="24"/>
              </w:rPr>
            </w:pPr>
            <w:r w:rsidRPr="23FC1D38">
              <w:rPr>
                <w:rFonts w:ascii="Aptos" w:hAnsi="Aptos" w:cstheme="minorBidi"/>
                <w:sz w:val="24"/>
                <w:szCs w:val="24"/>
              </w:rPr>
              <w:t>Health and safety lead / lone volunteer</w:t>
            </w:r>
          </w:p>
          <w:p w14:paraId="3A9249AA" w14:textId="499A47CF" w:rsidR="006404BB" w:rsidRPr="00460AFA" w:rsidRDefault="006404BB" w:rsidP="23FC1D38">
            <w:pPr>
              <w:snapToGrid w:val="0"/>
              <w:rPr>
                <w:rFonts w:ascii="Aptos" w:hAnsi="Aptos" w:cstheme="minorBidi"/>
                <w:sz w:val="24"/>
                <w:szCs w:val="24"/>
              </w:rPr>
            </w:pPr>
          </w:p>
        </w:tc>
      </w:tr>
      <w:tr w:rsidR="006404BB" w:rsidRPr="00460AFA" w14:paraId="276CA2A8"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0FFB635C" w14:textId="14FD1BCC" w:rsidR="006404BB" w:rsidRPr="001356EE" w:rsidRDefault="006404BB" w:rsidP="006404BB">
            <w:pPr>
              <w:snapToGrid w:val="0"/>
              <w:rPr>
                <w:rFonts w:ascii="Arial" w:hAnsi="Arial" w:cs="Arial"/>
                <w:sz w:val="22"/>
                <w:szCs w:val="22"/>
              </w:rPr>
            </w:pPr>
            <w:r w:rsidRPr="175CEB6F">
              <w:rPr>
                <w:rFonts w:ascii="Arial" w:hAnsi="Arial" w:cs="Arial"/>
                <w:sz w:val="22"/>
                <w:szCs w:val="22"/>
              </w:rPr>
              <w:t xml:space="preserve">Disturbance to wild animals, including nesting birds. </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A1F80F0" w14:textId="4D201CE7" w:rsidR="006404BB" w:rsidRPr="001356EE" w:rsidRDefault="006404BB" w:rsidP="006404BB">
            <w:pPr>
              <w:snapToGrid w:val="0"/>
              <w:rPr>
                <w:rFonts w:ascii="Arial" w:hAnsi="Arial" w:cs="Arial"/>
                <w:sz w:val="22"/>
                <w:szCs w:val="22"/>
              </w:rPr>
            </w:pPr>
            <w:r w:rsidRPr="175CEB6F">
              <w:rPr>
                <w:rFonts w:ascii="Arial" w:hAnsi="Arial" w:cs="Arial"/>
                <w:sz w:val="22"/>
                <w:szCs w:val="22"/>
              </w:rPr>
              <w:t xml:space="preserve">Disturbance of wildlife such as via noise, lighting or vibrations, or causing an animal to leave a nest/roost or resting area. </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6401A1CF" w14:textId="77777777" w:rsidR="006404BB" w:rsidRDefault="006404BB" w:rsidP="006404BB">
            <w:pPr>
              <w:rPr>
                <w:rFonts w:ascii="Arial" w:hAnsi="Arial" w:cs="Arial"/>
                <w:sz w:val="22"/>
                <w:szCs w:val="22"/>
              </w:rPr>
            </w:pPr>
            <w:r w:rsidRPr="175CEB6F">
              <w:rPr>
                <w:rFonts w:ascii="Arial" w:hAnsi="Arial" w:cs="Arial"/>
                <w:sz w:val="22"/>
                <w:szCs w:val="22"/>
              </w:rPr>
              <w:t>All wildlife recorders.</w:t>
            </w:r>
          </w:p>
          <w:p w14:paraId="65A239B9" w14:textId="77777777" w:rsidR="006404BB" w:rsidRPr="001356EE" w:rsidRDefault="006404BB" w:rsidP="006404BB">
            <w:pPr>
              <w:snapToGrid w:val="0"/>
              <w:rPr>
                <w:rFonts w:ascii="Arial" w:hAnsi="Arial" w:cs="Arial"/>
                <w:sz w:val="22"/>
                <w:szCs w:val="22"/>
              </w:rPr>
            </w:pP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2DA95E83" w14:textId="77777777" w:rsidR="006404BB" w:rsidRDefault="006404BB" w:rsidP="006404BB">
            <w:pPr>
              <w:spacing w:after="160" w:line="257" w:lineRule="auto"/>
              <w:rPr>
                <w:rFonts w:ascii="Arial" w:eastAsia="Arial" w:hAnsi="Arial" w:cs="Arial"/>
                <w:sz w:val="22"/>
                <w:szCs w:val="22"/>
              </w:rPr>
            </w:pPr>
            <w:r w:rsidRPr="175CEB6F">
              <w:rPr>
                <w:rFonts w:ascii="Arial" w:eastAsia="Arial" w:hAnsi="Arial" w:cs="Arial"/>
                <w:sz w:val="22"/>
                <w:szCs w:val="22"/>
              </w:rPr>
              <w:t xml:space="preserve">Volunteers should check survey area before starting any activities. </w:t>
            </w:r>
          </w:p>
          <w:p w14:paraId="559B9909" w14:textId="77777777" w:rsidR="006404BB" w:rsidRDefault="006404BB" w:rsidP="006404BB">
            <w:pPr>
              <w:spacing w:after="160" w:line="257" w:lineRule="auto"/>
              <w:rPr>
                <w:rFonts w:ascii="Arial" w:hAnsi="Arial" w:cs="Arial"/>
                <w:sz w:val="22"/>
                <w:szCs w:val="22"/>
              </w:rPr>
            </w:pPr>
            <w:r w:rsidRPr="175CEB6F">
              <w:rPr>
                <w:rFonts w:ascii="Arial" w:eastAsia="Arial" w:hAnsi="Arial" w:cs="Arial"/>
                <w:sz w:val="22"/>
                <w:szCs w:val="22"/>
              </w:rPr>
              <w:t xml:space="preserve">Wildlife should only be approached or handled if this is the purpose of the survey, and the volunteer has suitable training/experience (or licensing if </w:t>
            </w:r>
            <w:r w:rsidRPr="175CEB6F">
              <w:rPr>
                <w:rFonts w:ascii="Arial" w:hAnsi="Arial" w:cs="Arial"/>
                <w:sz w:val="22"/>
                <w:szCs w:val="22"/>
              </w:rPr>
              <w:t xml:space="preserve">required).  Otherwise, volunteers should maintain a suitable distance away from wildlife and consider stopping the activity or working elsewhere if required. </w:t>
            </w:r>
          </w:p>
          <w:p w14:paraId="1B8D5370" w14:textId="4D4AD91E" w:rsidR="006404BB" w:rsidRPr="52CB7C4D" w:rsidRDefault="006404BB" w:rsidP="006404BB">
            <w:pPr>
              <w:snapToGrid w:val="0"/>
              <w:rPr>
                <w:rFonts w:ascii="Arial" w:hAnsi="Arial" w:cs="Arial"/>
                <w:sz w:val="22"/>
                <w:szCs w:val="22"/>
              </w:rPr>
            </w:pPr>
            <w:r w:rsidRPr="175CEB6F">
              <w:rPr>
                <w:rFonts w:ascii="Arial" w:hAnsi="Arial" w:cs="Arial"/>
                <w:sz w:val="22"/>
                <w:szCs w:val="22"/>
              </w:rPr>
              <w:t xml:space="preserve">Make sure that any equipment or arisings e.g. from vegetation clearance are not positioned in a way that they will block or damage animal burrows, pathways, nests/roosts or resting areas. </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17C6B260" w14:textId="4B782E7D" w:rsidR="006404BB" w:rsidRDefault="006404BB" w:rsidP="006404BB">
            <w:pPr>
              <w:snapToGrid w:val="0"/>
              <w:rPr>
                <w:rFonts w:ascii="Arial" w:hAnsi="Arial" w:cs="Arial"/>
                <w:sz w:val="22"/>
                <w:szCs w:val="22"/>
              </w:rPr>
            </w:pPr>
            <w:r w:rsidRPr="175CEB6F">
              <w:rPr>
                <w:rFonts w:ascii="Arial" w:hAnsi="Arial" w:cs="Arial"/>
                <w:sz w:val="22"/>
                <w:szCs w:val="22"/>
              </w:rPr>
              <w:t xml:space="preserve">Low </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1869E758" w14:textId="44C62ECA" w:rsidR="006404BB" w:rsidRPr="00460AFA" w:rsidRDefault="724A5CBC" w:rsidP="23FC1D38">
            <w:pPr>
              <w:snapToGrid w:val="0"/>
              <w:rPr>
                <w:rFonts w:ascii="Aptos" w:hAnsi="Aptos" w:cstheme="minorBidi"/>
                <w:sz w:val="24"/>
                <w:szCs w:val="24"/>
              </w:rPr>
            </w:pPr>
            <w:r w:rsidRPr="23FC1D38">
              <w:rPr>
                <w:rFonts w:ascii="Aptos" w:hAnsi="Aptos" w:cstheme="minorBidi"/>
                <w:sz w:val="24"/>
                <w:szCs w:val="24"/>
              </w:rPr>
              <w:t>Health and safety lead / lone volunteer</w:t>
            </w:r>
          </w:p>
          <w:p w14:paraId="3CB5D9AD" w14:textId="3E06FA93" w:rsidR="006404BB" w:rsidRPr="00460AFA" w:rsidRDefault="006404BB" w:rsidP="23FC1D38">
            <w:pPr>
              <w:snapToGrid w:val="0"/>
              <w:rPr>
                <w:rFonts w:ascii="Aptos" w:hAnsi="Aptos" w:cstheme="minorBidi"/>
                <w:sz w:val="24"/>
                <w:szCs w:val="24"/>
              </w:rPr>
            </w:pPr>
          </w:p>
        </w:tc>
      </w:tr>
      <w:tr w:rsidR="006404BB" w:rsidRPr="00460AFA" w14:paraId="1C8AA1EC" w14:textId="77777777" w:rsidTr="23FC1D38">
        <w:trPr>
          <w:trHeight w:val="674"/>
        </w:trPr>
        <w:tc>
          <w:tcPr>
            <w:tcW w:w="15168"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0489B05" w14:textId="2B90D228" w:rsidR="006404BB" w:rsidRPr="00655EE4" w:rsidRDefault="483226E8" w:rsidP="21C4C92D">
            <w:pPr>
              <w:snapToGrid w:val="0"/>
              <w:rPr>
                <w:rFonts w:ascii="Arial Nova" w:eastAsia="Arial Nova" w:hAnsi="Arial Nova" w:cs="Arial Nova"/>
                <w:bCs w:val="0"/>
                <w:sz w:val="24"/>
                <w:szCs w:val="24"/>
              </w:rPr>
            </w:pPr>
            <w:r w:rsidRPr="23FC1D38">
              <w:rPr>
                <w:rFonts w:ascii="Arial Nova" w:eastAsia="Arial Nova" w:hAnsi="Arial Nova" w:cs="Arial Nova"/>
                <w:bCs w:val="0"/>
                <w:sz w:val="24"/>
                <w:szCs w:val="24"/>
              </w:rPr>
              <w:t xml:space="preserve">Survey volunteers working alone or in pairs: </w:t>
            </w:r>
          </w:p>
          <w:p w14:paraId="28AD5460" w14:textId="29522422" w:rsidR="006404BB" w:rsidRPr="00655EE4" w:rsidRDefault="483226E8" w:rsidP="21C4C92D">
            <w:pPr>
              <w:snapToGrid w:val="0"/>
              <w:rPr>
                <w:rFonts w:ascii="Arial Nova" w:eastAsia="Arial Nova" w:hAnsi="Arial Nova" w:cs="Arial Nova"/>
                <w:bCs w:val="0"/>
                <w:sz w:val="24"/>
                <w:szCs w:val="24"/>
              </w:rPr>
            </w:pPr>
            <w:r w:rsidRPr="23FC1D38">
              <w:rPr>
                <w:rFonts w:ascii="Arial Nova" w:eastAsia="Arial Nova" w:hAnsi="Arial Nova" w:cs="Arial Nova"/>
                <w:bCs w:val="0"/>
                <w:sz w:val="24"/>
                <w:szCs w:val="24"/>
              </w:rPr>
              <w:t>Add site specific hazards for the site you are monitoring below and send to nature.parks@bristol.gov.uk</w:t>
            </w:r>
          </w:p>
        </w:tc>
      </w:tr>
      <w:tr w:rsidR="006404BB" w:rsidRPr="00460AFA" w14:paraId="21A3D5AC"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E6C263A" w14:textId="77777777" w:rsidR="006404BB" w:rsidRPr="00460AFA" w:rsidRDefault="006404BB" w:rsidP="006404BB">
            <w:pPr>
              <w:snapToGrid w:val="0"/>
              <w:rPr>
                <w:rFonts w:ascii="Aptos" w:hAnsi="Aptos" w:cstheme="minorBidi"/>
                <w:sz w:val="24"/>
                <w:szCs w:val="24"/>
              </w:rPr>
            </w:pP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6034821" w14:textId="77777777" w:rsidR="006404BB" w:rsidRPr="00460AFA" w:rsidRDefault="006404BB" w:rsidP="006404BB">
            <w:pPr>
              <w:snapToGrid w:val="0"/>
              <w:rPr>
                <w:rFonts w:ascii="Aptos" w:hAnsi="Aptos" w:cstheme="minorBidi"/>
                <w:sz w:val="24"/>
                <w:szCs w:val="24"/>
              </w:rPr>
            </w:pP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46F2D149" w14:textId="77777777" w:rsidR="006404BB" w:rsidRPr="00460AFA" w:rsidRDefault="006404BB" w:rsidP="006404BB">
            <w:pPr>
              <w:snapToGrid w:val="0"/>
              <w:rPr>
                <w:rFonts w:ascii="Aptos" w:hAnsi="Aptos" w:cstheme="minorBidi"/>
                <w:sz w:val="24"/>
                <w:szCs w:val="24"/>
              </w:rPr>
            </w:pP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6C53B94E" w14:textId="77777777" w:rsidR="006404BB" w:rsidRPr="00460AFA" w:rsidRDefault="006404BB" w:rsidP="006404BB">
            <w:pPr>
              <w:snapToGrid w:val="0"/>
              <w:rPr>
                <w:rFonts w:ascii="Aptos" w:hAnsi="Aptos" w:cstheme="minorBidi"/>
                <w:sz w:val="24"/>
                <w:szCs w:val="24"/>
              </w:rPr>
            </w:pP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62F8D2BB" w14:textId="77777777" w:rsidR="006404BB" w:rsidRPr="00460AFA" w:rsidRDefault="006404BB" w:rsidP="006404BB">
            <w:pPr>
              <w:snapToGrid w:val="0"/>
              <w:rPr>
                <w:rFonts w:ascii="Aptos" w:hAnsi="Aptos" w:cstheme="minorBidi"/>
                <w:sz w:val="24"/>
                <w:szCs w:val="24"/>
              </w:rPr>
            </w:pP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EB93143" w14:textId="77777777" w:rsidR="006404BB" w:rsidRPr="00460AFA" w:rsidRDefault="006404BB" w:rsidP="006404BB">
            <w:pPr>
              <w:snapToGrid w:val="0"/>
              <w:rPr>
                <w:rFonts w:ascii="Aptos" w:hAnsi="Aptos" w:cstheme="minorHAnsi"/>
                <w:sz w:val="24"/>
                <w:szCs w:val="24"/>
              </w:rPr>
            </w:pPr>
          </w:p>
        </w:tc>
      </w:tr>
      <w:tr w:rsidR="006404BB" w:rsidRPr="00460AFA" w14:paraId="5952AE3E"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548E48E" w14:textId="77777777" w:rsidR="006404BB" w:rsidRPr="00460AFA" w:rsidRDefault="006404BB" w:rsidP="006404BB">
            <w:pPr>
              <w:snapToGrid w:val="0"/>
              <w:rPr>
                <w:rFonts w:ascii="Aptos" w:hAnsi="Aptos" w:cstheme="minorBidi"/>
                <w:sz w:val="24"/>
                <w:szCs w:val="24"/>
              </w:rPr>
            </w:pP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74D07B" w14:textId="77777777" w:rsidR="006404BB" w:rsidRPr="00460AFA" w:rsidRDefault="006404BB" w:rsidP="006404BB">
            <w:pPr>
              <w:snapToGrid w:val="0"/>
              <w:rPr>
                <w:rFonts w:ascii="Aptos" w:hAnsi="Aptos" w:cstheme="minorBidi"/>
                <w:sz w:val="24"/>
                <w:szCs w:val="24"/>
              </w:rPr>
            </w:pP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346F0807" w14:textId="77777777" w:rsidR="006404BB" w:rsidRPr="00460AFA" w:rsidRDefault="006404BB" w:rsidP="006404BB">
            <w:pPr>
              <w:snapToGrid w:val="0"/>
              <w:rPr>
                <w:rFonts w:ascii="Aptos" w:hAnsi="Aptos" w:cstheme="minorBidi"/>
                <w:sz w:val="24"/>
                <w:szCs w:val="24"/>
              </w:rPr>
            </w:pP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2293CC70" w14:textId="77777777" w:rsidR="006404BB" w:rsidRPr="00460AFA" w:rsidRDefault="006404BB" w:rsidP="006404BB">
            <w:pPr>
              <w:snapToGrid w:val="0"/>
              <w:rPr>
                <w:rFonts w:ascii="Aptos" w:hAnsi="Aptos" w:cstheme="minorBidi"/>
                <w:sz w:val="24"/>
                <w:szCs w:val="24"/>
              </w:rPr>
            </w:pP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1B169AA3" w14:textId="77777777" w:rsidR="006404BB" w:rsidRPr="00460AFA" w:rsidRDefault="006404BB" w:rsidP="006404BB">
            <w:pPr>
              <w:snapToGrid w:val="0"/>
              <w:rPr>
                <w:rFonts w:ascii="Aptos" w:hAnsi="Aptos" w:cstheme="minorBidi"/>
                <w:sz w:val="24"/>
                <w:szCs w:val="24"/>
              </w:rPr>
            </w:pP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D3730A9" w14:textId="77777777" w:rsidR="006404BB" w:rsidRPr="00460AFA" w:rsidRDefault="006404BB" w:rsidP="006404BB">
            <w:pPr>
              <w:snapToGrid w:val="0"/>
              <w:rPr>
                <w:rFonts w:ascii="Aptos" w:hAnsi="Aptos" w:cstheme="minorHAnsi"/>
                <w:sz w:val="24"/>
                <w:szCs w:val="24"/>
              </w:rPr>
            </w:pPr>
          </w:p>
        </w:tc>
      </w:tr>
      <w:tr w:rsidR="006404BB" w:rsidRPr="00460AFA" w14:paraId="51AFC0A7"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53F35B1C" w14:textId="77777777" w:rsidR="006404BB" w:rsidRPr="00460AFA" w:rsidRDefault="006404BB" w:rsidP="006404BB">
            <w:pPr>
              <w:snapToGrid w:val="0"/>
              <w:rPr>
                <w:rFonts w:ascii="Aptos" w:hAnsi="Aptos" w:cstheme="minorBidi"/>
                <w:sz w:val="24"/>
                <w:szCs w:val="24"/>
              </w:rPr>
            </w:pP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9FB322A" w14:textId="77777777" w:rsidR="006404BB" w:rsidRPr="00460AFA" w:rsidRDefault="006404BB" w:rsidP="006404BB">
            <w:pPr>
              <w:snapToGrid w:val="0"/>
              <w:rPr>
                <w:rFonts w:ascii="Aptos" w:hAnsi="Aptos" w:cstheme="minorBidi"/>
                <w:sz w:val="24"/>
                <w:szCs w:val="24"/>
              </w:rPr>
            </w:pP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74C04BCC" w14:textId="77777777" w:rsidR="006404BB" w:rsidRPr="00460AFA" w:rsidRDefault="006404BB" w:rsidP="006404BB">
            <w:pPr>
              <w:snapToGrid w:val="0"/>
              <w:rPr>
                <w:rFonts w:ascii="Aptos" w:hAnsi="Aptos" w:cstheme="minorBidi"/>
                <w:sz w:val="24"/>
                <w:szCs w:val="24"/>
              </w:rPr>
            </w:pP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1028C973" w14:textId="77777777" w:rsidR="006404BB" w:rsidRPr="00460AFA" w:rsidRDefault="006404BB" w:rsidP="006404BB">
            <w:pPr>
              <w:snapToGrid w:val="0"/>
              <w:rPr>
                <w:rFonts w:ascii="Aptos" w:hAnsi="Aptos" w:cstheme="minorBidi"/>
                <w:sz w:val="24"/>
                <w:szCs w:val="24"/>
              </w:rPr>
            </w:pP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07C4E978" w14:textId="77777777" w:rsidR="006404BB" w:rsidRPr="00460AFA" w:rsidRDefault="006404BB" w:rsidP="006404BB">
            <w:pPr>
              <w:snapToGrid w:val="0"/>
              <w:rPr>
                <w:rFonts w:ascii="Aptos" w:hAnsi="Aptos" w:cstheme="minorBidi"/>
                <w:sz w:val="24"/>
                <w:szCs w:val="24"/>
              </w:rPr>
            </w:pP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83D45E9" w14:textId="77777777" w:rsidR="006404BB" w:rsidRPr="00460AFA" w:rsidRDefault="006404BB" w:rsidP="006404BB">
            <w:pPr>
              <w:snapToGrid w:val="0"/>
              <w:rPr>
                <w:rFonts w:ascii="Aptos" w:hAnsi="Aptos" w:cstheme="minorHAnsi"/>
                <w:sz w:val="24"/>
                <w:szCs w:val="24"/>
              </w:rPr>
            </w:pPr>
          </w:p>
        </w:tc>
      </w:tr>
      <w:tr w:rsidR="006404BB" w:rsidRPr="00460AFA" w14:paraId="62335795" w14:textId="77777777" w:rsidTr="23FC1D38">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79378A54" w14:textId="77777777" w:rsidR="006404BB" w:rsidRPr="00460AFA" w:rsidRDefault="006404BB" w:rsidP="006404BB">
            <w:pPr>
              <w:snapToGrid w:val="0"/>
              <w:rPr>
                <w:rFonts w:ascii="Aptos" w:hAnsi="Aptos" w:cstheme="minorBidi"/>
                <w:sz w:val="24"/>
                <w:szCs w:val="24"/>
              </w:rPr>
            </w:pP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C2B4D2" w14:textId="77777777" w:rsidR="006404BB" w:rsidRPr="00460AFA" w:rsidRDefault="006404BB" w:rsidP="006404BB">
            <w:pPr>
              <w:snapToGrid w:val="0"/>
              <w:rPr>
                <w:rFonts w:ascii="Aptos" w:hAnsi="Aptos" w:cstheme="minorBidi"/>
                <w:sz w:val="24"/>
                <w:szCs w:val="24"/>
              </w:rPr>
            </w:pP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629FC350" w14:textId="77777777" w:rsidR="006404BB" w:rsidRPr="00460AFA" w:rsidRDefault="006404BB" w:rsidP="006404BB">
            <w:pPr>
              <w:snapToGrid w:val="0"/>
              <w:rPr>
                <w:rFonts w:ascii="Aptos" w:hAnsi="Aptos" w:cstheme="minorBidi"/>
                <w:sz w:val="24"/>
                <w:szCs w:val="24"/>
              </w:rPr>
            </w:pP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2614CAE7" w14:textId="77777777" w:rsidR="006404BB" w:rsidRPr="00460AFA" w:rsidRDefault="006404BB" w:rsidP="006404BB">
            <w:pPr>
              <w:snapToGrid w:val="0"/>
              <w:rPr>
                <w:rFonts w:ascii="Aptos" w:hAnsi="Aptos" w:cstheme="minorBidi"/>
                <w:sz w:val="24"/>
                <w:szCs w:val="24"/>
              </w:rPr>
            </w:pP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06B8B68B" w14:textId="77777777" w:rsidR="006404BB" w:rsidRPr="00460AFA" w:rsidRDefault="006404BB" w:rsidP="006404BB">
            <w:pPr>
              <w:snapToGrid w:val="0"/>
              <w:rPr>
                <w:rFonts w:ascii="Aptos" w:hAnsi="Aptos" w:cstheme="minorBidi"/>
                <w:sz w:val="24"/>
                <w:szCs w:val="24"/>
              </w:rPr>
            </w:pP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73FB5EE" w14:textId="77777777" w:rsidR="006404BB" w:rsidRPr="00460AFA" w:rsidRDefault="006404BB" w:rsidP="006404BB">
            <w:pPr>
              <w:snapToGrid w:val="0"/>
              <w:rPr>
                <w:rFonts w:ascii="Aptos" w:hAnsi="Aptos" w:cstheme="minorHAnsi"/>
                <w:sz w:val="24"/>
                <w:szCs w:val="24"/>
              </w:rPr>
            </w:pPr>
          </w:p>
        </w:tc>
      </w:tr>
    </w:tbl>
    <w:p w14:paraId="2F51E7F3" w14:textId="77777777" w:rsidR="00F44FEC" w:rsidRDefault="00F44FEC" w:rsidP="00D83986"/>
    <w:sectPr w:rsidR="00F44FEC" w:rsidSect="00041773">
      <w:headerReference w:type="default" r:id="rId10"/>
      <w:pgSz w:w="16838" w:h="11906" w:orient="landscape"/>
      <w:pgMar w:top="397" w:right="1134" w:bottom="567"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B99EF6" w14:textId="77777777" w:rsidR="006C12DA" w:rsidRDefault="006C12DA" w:rsidP="00041773">
      <w:r>
        <w:separator/>
      </w:r>
    </w:p>
  </w:endnote>
  <w:endnote w:type="continuationSeparator" w:id="0">
    <w:p w14:paraId="0CDCEC85" w14:textId="77777777" w:rsidR="006C12DA" w:rsidRDefault="006C12DA" w:rsidP="000417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6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ndale Sans UI">
    <w:altName w:val="Arial Unicode MS"/>
    <w:charset w:val="00"/>
    <w:family w:val="auto"/>
    <w:pitch w:val="variable"/>
  </w:font>
  <w:font w:name="Arial Nova">
    <w:charset w:val="00"/>
    <w:family w:val="swiss"/>
    <w:pitch w:val="variable"/>
    <w:sig w:usb0="0000028F" w:usb1="00000002"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701F0A" w14:textId="77777777" w:rsidR="006C12DA" w:rsidRDefault="006C12DA" w:rsidP="00041773">
      <w:r>
        <w:separator/>
      </w:r>
    </w:p>
  </w:footnote>
  <w:footnote w:type="continuationSeparator" w:id="0">
    <w:p w14:paraId="3211AD23" w14:textId="77777777" w:rsidR="006C12DA" w:rsidRDefault="006C12DA" w:rsidP="000417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F559CC" w14:textId="3ECAC8F7" w:rsidR="00041773" w:rsidRDefault="00041773" w:rsidP="00041773">
    <w:pPr>
      <w:pStyle w:val="Header"/>
      <w:tabs>
        <w:tab w:val="clear" w:pos="4513"/>
        <w:tab w:val="clear" w:pos="9026"/>
        <w:tab w:val="left" w:pos="12229"/>
        <w:tab w:val="right" w:pos="14570"/>
      </w:tabs>
    </w:pPr>
    <w:r>
      <w:tab/>
    </w:r>
    <w:r>
      <w:tab/>
    </w:r>
  </w:p>
  <w:p w14:paraId="7D0F666A" w14:textId="77777777" w:rsidR="00041773" w:rsidRDefault="000417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8957C9"/>
    <w:multiLevelType w:val="hybridMultilevel"/>
    <w:tmpl w:val="0040E9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475B32C4"/>
    <w:multiLevelType w:val="hybridMultilevel"/>
    <w:tmpl w:val="74F448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825510383">
    <w:abstractNumId w:val="0"/>
  </w:num>
  <w:num w:numId="2" w16cid:durableId="11187231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removePersonalInformation/>
  <w:removeDateAndTime/>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7401"/>
    <w:rsid w:val="00003190"/>
    <w:rsid w:val="00033BE7"/>
    <w:rsid w:val="00041773"/>
    <w:rsid w:val="00056F8C"/>
    <w:rsid w:val="00075D53"/>
    <w:rsid w:val="00080A8E"/>
    <w:rsid w:val="00090566"/>
    <w:rsid w:val="000A14A5"/>
    <w:rsid w:val="000A164C"/>
    <w:rsid w:val="000B2F83"/>
    <w:rsid w:val="000D776E"/>
    <w:rsid w:val="000D7913"/>
    <w:rsid w:val="001232A2"/>
    <w:rsid w:val="00134D39"/>
    <w:rsid w:val="0015599E"/>
    <w:rsid w:val="0015633D"/>
    <w:rsid w:val="001659E5"/>
    <w:rsid w:val="00167283"/>
    <w:rsid w:val="00196BED"/>
    <w:rsid w:val="0019766B"/>
    <w:rsid w:val="001A0083"/>
    <w:rsid w:val="001B47DF"/>
    <w:rsid w:val="001C0A84"/>
    <w:rsid w:val="001C212A"/>
    <w:rsid w:val="001E00BA"/>
    <w:rsid w:val="001E2868"/>
    <w:rsid w:val="001F61FF"/>
    <w:rsid w:val="0020453A"/>
    <w:rsid w:val="0021455F"/>
    <w:rsid w:val="002207B6"/>
    <w:rsid w:val="0023623C"/>
    <w:rsid w:val="00243B86"/>
    <w:rsid w:val="00253AC2"/>
    <w:rsid w:val="002631DA"/>
    <w:rsid w:val="002666B3"/>
    <w:rsid w:val="00267834"/>
    <w:rsid w:val="00294020"/>
    <w:rsid w:val="00294CFB"/>
    <w:rsid w:val="00295D05"/>
    <w:rsid w:val="00297EEE"/>
    <w:rsid w:val="002A2F37"/>
    <w:rsid w:val="002C7157"/>
    <w:rsid w:val="002D571E"/>
    <w:rsid w:val="002E1F82"/>
    <w:rsid w:val="002E4625"/>
    <w:rsid w:val="002E7E60"/>
    <w:rsid w:val="002F73C0"/>
    <w:rsid w:val="00306BB8"/>
    <w:rsid w:val="00310D21"/>
    <w:rsid w:val="00314D34"/>
    <w:rsid w:val="003265D8"/>
    <w:rsid w:val="00335623"/>
    <w:rsid w:val="003439EF"/>
    <w:rsid w:val="00343C47"/>
    <w:rsid w:val="00355E42"/>
    <w:rsid w:val="00383D8A"/>
    <w:rsid w:val="0038497F"/>
    <w:rsid w:val="003943A6"/>
    <w:rsid w:val="003A36E1"/>
    <w:rsid w:val="003A515A"/>
    <w:rsid w:val="003A5730"/>
    <w:rsid w:val="003B39E2"/>
    <w:rsid w:val="003C4504"/>
    <w:rsid w:val="003C4676"/>
    <w:rsid w:val="003E2895"/>
    <w:rsid w:val="003E750C"/>
    <w:rsid w:val="004345B8"/>
    <w:rsid w:val="004473D4"/>
    <w:rsid w:val="00451F2E"/>
    <w:rsid w:val="00460AFA"/>
    <w:rsid w:val="00462743"/>
    <w:rsid w:val="0046744B"/>
    <w:rsid w:val="004747E2"/>
    <w:rsid w:val="004933BE"/>
    <w:rsid w:val="00495041"/>
    <w:rsid w:val="004A33EE"/>
    <w:rsid w:val="004B25A1"/>
    <w:rsid w:val="004B758E"/>
    <w:rsid w:val="004B7667"/>
    <w:rsid w:val="004C6B0E"/>
    <w:rsid w:val="004E03AD"/>
    <w:rsid w:val="004E301D"/>
    <w:rsid w:val="004E4455"/>
    <w:rsid w:val="00506D7E"/>
    <w:rsid w:val="00506DBA"/>
    <w:rsid w:val="00507F05"/>
    <w:rsid w:val="00517810"/>
    <w:rsid w:val="005247A7"/>
    <w:rsid w:val="00527D1A"/>
    <w:rsid w:val="00530ECC"/>
    <w:rsid w:val="00541A2C"/>
    <w:rsid w:val="00564B10"/>
    <w:rsid w:val="00566008"/>
    <w:rsid w:val="00573E23"/>
    <w:rsid w:val="00596910"/>
    <w:rsid w:val="00597958"/>
    <w:rsid w:val="005C29FD"/>
    <w:rsid w:val="005D12C7"/>
    <w:rsid w:val="005D7D75"/>
    <w:rsid w:val="005E3F3D"/>
    <w:rsid w:val="005E48BC"/>
    <w:rsid w:val="005E62BD"/>
    <w:rsid w:val="005E7DFF"/>
    <w:rsid w:val="005F6A67"/>
    <w:rsid w:val="006042A8"/>
    <w:rsid w:val="0060529D"/>
    <w:rsid w:val="00605E43"/>
    <w:rsid w:val="006119E4"/>
    <w:rsid w:val="006208C1"/>
    <w:rsid w:val="00623A92"/>
    <w:rsid w:val="00624740"/>
    <w:rsid w:val="00636B6B"/>
    <w:rsid w:val="00637E6B"/>
    <w:rsid w:val="006404BB"/>
    <w:rsid w:val="00655EE4"/>
    <w:rsid w:val="00663263"/>
    <w:rsid w:val="0067450B"/>
    <w:rsid w:val="006804B9"/>
    <w:rsid w:val="00696B31"/>
    <w:rsid w:val="006A0589"/>
    <w:rsid w:val="006A7AD1"/>
    <w:rsid w:val="006B3A4F"/>
    <w:rsid w:val="006C12DA"/>
    <w:rsid w:val="006C3CDD"/>
    <w:rsid w:val="006D220E"/>
    <w:rsid w:val="006D5581"/>
    <w:rsid w:val="006F175F"/>
    <w:rsid w:val="0070153F"/>
    <w:rsid w:val="00717054"/>
    <w:rsid w:val="007207A2"/>
    <w:rsid w:val="00737D78"/>
    <w:rsid w:val="00744905"/>
    <w:rsid w:val="0074516D"/>
    <w:rsid w:val="00746A56"/>
    <w:rsid w:val="00747DB3"/>
    <w:rsid w:val="00752914"/>
    <w:rsid w:val="0075541B"/>
    <w:rsid w:val="00757E33"/>
    <w:rsid w:val="00762C63"/>
    <w:rsid w:val="007861EF"/>
    <w:rsid w:val="0078721C"/>
    <w:rsid w:val="007930AE"/>
    <w:rsid w:val="007B70B8"/>
    <w:rsid w:val="007C01E1"/>
    <w:rsid w:val="007C521A"/>
    <w:rsid w:val="007C6AE7"/>
    <w:rsid w:val="007D0949"/>
    <w:rsid w:val="007E1066"/>
    <w:rsid w:val="007F4D62"/>
    <w:rsid w:val="0081067B"/>
    <w:rsid w:val="00813581"/>
    <w:rsid w:val="0081461D"/>
    <w:rsid w:val="0082194B"/>
    <w:rsid w:val="00845C02"/>
    <w:rsid w:val="008469E1"/>
    <w:rsid w:val="00874545"/>
    <w:rsid w:val="0089220F"/>
    <w:rsid w:val="008A174C"/>
    <w:rsid w:val="008A4B5F"/>
    <w:rsid w:val="008B161E"/>
    <w:rsid w:val="008C77BD"/>
    <w:rsid w:val="008D08CD"/>
    <w:rsid w:val="008D205A"/>
    <w:rsid w:val="008D6B3A"/>
    <w:rsid w:val="008F3213"/>
    <w:rsid w:val="008F3800"/>
    <w:rsid w:val="00900D55"/>
    <w:rsid w:val="0090333E"/>
    <w:rsid w:val="0091163A"/>
    <w:rsid w:val="00921CB0"/>
    <w:rsid w:val="009401AB"/>
    <w:rsid w:val="00943D16"/>
    <w:rsid w:val="00951CC7"/>
    <w:rsid w:val="00974B95"/>
    <w:rsid w:val="00975BA3"/>
    <w:rsid w:val="009820F7"/>
    <w:rsid w:val="00983654"/>
    <w:rsid w:val="0099179B"/>
    <w:rsid w:val="009A4B6E"/>
    <w:rsid w:val="009C028D"/>
    <w:rsid w:val="009D0509"/>
    <w:rsid w:val="009D2B27"/>
    <w:rsid w:val="009D6F3E"/>
    <w:rsid w:val="009D6FBF"/>
    <w:rsid w:val="009E41B3"/>
    <w:rsid w:val="00A0002E"/>
    <w:rsid w:val="00A015EF"/>
    <w:rsid w:val="00A10222"/>
    <w:rsid w:val="00A17CAF"/>
    <w:rsid w:val="00A32815"/>
    <w:rsid w:val="00A36723"/>
    <w:rsid w:val="00A40AC5"/>
    <w:rsid w:val="00A442DB"/>
    <w:rsid w:val="00A524B5"/>
    <w:rsid w:val="00A6385B"/>
    <w:rsid w:val="00A761E5"/>
    <w:rsid w:val="00A8433F"/>
    <w:rsid w:val="00A8533C"/>
    <w:rsid w:val="00AA49E9"/>
    <w:rsid w:val="00AA6514"/>
    <w:rsid w:val="00AC4116"/>
    <w:rsid w:val="00AC4FD9"/>
    <w:rsid w:val="00AD31BA"/>
    <w:rsid w:val="00AF6C08"/>
    <w:rsid w:val="00B016F3"/>
    <w:rsid w:val="00B0412B"/>
    <w:rsid w:val="00B12DE6"/>
    <w:rsid w:val="00B2772B"/>
    <w:rsid w:val="00B30F26"/>
    <w:rsid w:val="00B351E5"/>
    <w:rsid w:val="00B37849"/>
    <w:rsid w:val="00B42B7F"/>
    <w:rsid w:val="00B43B00"/>
    <w:rsid w:val="00B44A6F"/>
    <w:rsid w:val="00B52A96"/>
    <w:rsid w:val="00B638D7"/>
    <w:rsid w:val="00B71041"/>
    <w:rsid w:val="00B72E79"/>
    <w:rsid w:val="00B75A71"/>
    <w:rsid w:val="00B86A8F"/>
    <w:rsid w:val="00B92D0E"/>
    <w:rsid w:val="00BB092D"/>
    <w:rsid w:val="00BB338B"/>
    <w:rsid w:val="00BD2172"/>
    <w:rsid w:val="00BD5E4D"/>
    <w:rsid w:val="00BE0410"/>
    <w:rsid w:val="00BE0C91"/>
    <w:rsid w:val="00BE5C89"/>
    <w:rsid w:val="00BF53DE"/>
    <w:rsid w:val="00BF6BCF"/>
    <w:rsid w:val="00C07394"/>
    <w:rsid w:val="00C2050F"/>
    <w:rsid w:val="00C27E35"/>
    <w:rsid w:val="00C340A7"/>
    <w:rsid w:val="00C37401"/>
    <w:rsid w:val="00C411A7"/>
    <w:rsid w:val="00C56DB9"/>
    <w:rsid w:val="00C66075"/>
    <w:rsid w:val="00C713FC"/>
    <w:rsid w:val="00C7207A"/>
    <w:rsid w:val="00C9609A"/>
    <w:rsid w:val="00CA13D0"/>
    <w:rsid w:val="00CA2321"/>
    <w:rsid w:val="00CB0CD7"/>
    <w:rsid w:val="00CB1ECC"/>
    <w:rsid w:val="00CB65B1"/>
    <w:rsid w:val="00CD0921"/>
    <w:rsid w:val="00CD53FA"/>
    <w:rsid w:val="00CF32DF"/>
    <w:rsid w:val="00CF5CEF"/>
    <w:rsid w:val="00D16F1D"/>
    <w:rsid w:val="00D22C46"/>
    <w:rsid w:val="00D31D4D"/>
    <w:rsid w:val="00D35829"/>
    <w:rsid w:val="00D64EE5"/>
    <w:rsid w:val="00D7575F"/>
    <w:rsid w:val="00D83680"/>
    <w:rsid w:val="00D83986"/>
    <w:rsid w:val="00D869EB"/>
    <w:rsid w:val="00DA109D"/>
    <w:rsid w:val="00DB0F6C"/>
    <w:rsid w:val="00DC4B07"/>
    <w:rsid w:val="00DC70CA"/>
    <w:rsid w:val="00DD21D4"/>
    <w:rsid w:val="00DE4EC8"/>
    <w:rsid w:val="00DE6C4E"/>
    <w:rsid w:val="00DF0FA3"/>
    <w:rsid w:val="00E21A10"/>
    <w:rsid w:val="00E21B80"/>
    <w:rsid w:val="00E41BA6"/>
    <w:rsid w:val="00E41C43"/>
    <w:rsid w:val="00E45C96"/>
    <w:rsid w:val="00E631DA"/>
    <w:rsid w:val="00E67050"/>
    <w:rsid w:val="00E8056D"/>
    <w:rsid w:val="00E80600"/>
    <w:rsid w:val="00E936FA"/>
    <w:rsid w:val="00E94987"/>
    <w:rsid w:val="00E96FAD"/>
    <w:rsid w:val="00EA57C0"/>
    <w:rsid w:val="00EB710C"/>
    <w:rsid w:val="00EC2459"/>
    <w:rsid w:val="00ED5C25"/>
    <w:rsid w:val="00EE1FA2"/>
    <w:rsid w:val="00EE22DE"/>
    <w:rsid w:val="00EE4FAA"/>
    <w:rsid w:val="00EE701A"/>
    <w:rsid w:val="00F1694A"/>
    <w:rsid w:val="00F26F79"/>
    <w:rsid w:val="00F319DD"/>
    <w:rsid w:val="00F35BC0"/>
    <w:rsid w:val="00F44FEC"/>
    <w:rsid w:val="00F4593F"/>
    <w:rsid w:val="00F51BAC"/>
    <w:rsid w:val="00F67C54"/>
    <w:rsid w:val="00F67E60"/>
    <w:rsid w:val="00F72799"/>
    <w:rsid w:val="00F75115"/>
    <w:rsid w:val="00F77171"/>
    <w:rsid w:val="00F77B04"/>
    <w:rsid w:val="00F81097"/>
    <w:rsid w:val="00F81BD0"/>
    <w:rsid w:val="00F92537"/>
    <w:rsid w:val="00F97827"/>
    <w:rsid w:val="00F978FC"/>
    <w:rsid w:val="00FA3122"/>
    <w:rsid w:val="00FA5D2E"/>
    <w:rsid w:val="00FA6EE0"/>
    <w:rsid w:val="00FB4339"/>
    <w:rsid w:val="00FB6E38"/>
    <w:rsid w:val="00FC6929"/>
    <w:rsid w:val="00FE52BB"/>
    <w:rsid w:val="00FF5BB8"/>
    <w:rsid w:val="01BD6FD8"/>
    <w:rsid w:val="01E4DEF3"/>
    <w:rsid w:val="0260A02B"/>
    <w:rsid w:val="02699C80"/>
    <w:rsid w:val="03843E2C"/>
    <w:rsid w:val="054F9E7C"/>
    <w:rsid w:val="06881F45"/>
    <w:rsid w:val="069A0C68"/>
    <w:rsid w:val="078C1EC7"/>
    <w:rsid w:val="0907A5FE"/>
    <w:rsid w:val="09799C56"/>
    <w:rsid w:val="09FB031C"/>
    <w:rsid w:val="0A6AD6DB"/>
    <w:rsid w:val="0AE91328"/>
    <w:rsid w:val="0B538CEF"/>
    <w:rsid w:val="0B958D19"/>
    <w:rsid w:val="0C0F8337"/>
    <w:rsid w:val="0CAA6880"/>
    <w:rsid w:val="0D443E0D"/>
    <w:rsid w:val="0D5FB729"/>
    <w:rsid w:val="0DCB3342"/>
    <w:rsid w:val="0E20085D"/>
    <w:rsid w:val="0E7DCFF6"/>
    <w:rsid w:val="0ECFBBF1"/>
    <w:rsid w:val="0F698431"/>
    <w:rsid w:val="0F8A8BDB"/>
    <w:rsid w:val="113486A9"/>
    <w:rsid w:val="13110343"/>
    <w:rsid w:val="13B9FFE8"/>
    <w:rsid w:val="14BD6666"/>
    <w:rsid w:val="14DCF7AC"/>
    <w:rsid w:val="1515EFA4"/>
    <w:rsid w:val="15759882"/>
    <w:rsid w:val="162F3967"/>
    <w:rsid w:val="168E37D6"/>
    <w:rsid w:val="16BA7241"/>
    <w:rsid w:val="16C245D9"/>
    <w:rsid w:val="18505767"/>
    <w:rsid w:val="18F44F29"/>
    <w:rsid w:val="19EAC096"/>
    <w:rsid w:val="1A5CA5CD"/>
    <w:rsid w:val="1B28DFA1"/>
    <w:rsid w:val="1B2B54EA"/>
    <w:rsid w:val="1B318409"/>
    <w:rsid w:val="1BC93A8B"/>
    <w:rsid w:val="1C3D2474"/>
    <w:rsid w:val="1CAB76C7"/>
    <w:rsid w:val="1D3355BD"/>
    <w:rsid w:val="1E46FE50"/>
    <w:rsid w:val="1F363353"/>
    <w:rsid w:val="20C2E69F"/>
    <w:rsid w:val="2197ABF9"/>
    <w:rsid w:val="21C4C92D"/>
    <w:rsid w:val="21D008E3"/>
    <w:rsid w:val="21D0D679"/>
    <w:rsid w:val="21F2B829"/>
    <w:rsid w:val="21FA4DD4"/>
    <w:rsid w:val="2248DFFE"/>
    <w:rsid w:val="225454DD"/>
    <w:rsid w:val="23C5A091"/>
    <w:rsid w:val="23FC1D38"/>
    <w:rsid w:val="27226CD7"/>
    <w:rsid w:val="28568B1A"/>
    <w:rsid w:val="2A6FD738"/>
    <w:rsid w:val="2AFF5FAE"/>
    <w:rsid w:val="2BBB4846"/>
    <w:rsid w:val="2BC61CF5"/>
    <w:rsid w:val="2BE034F7"/>
    <w:rsid w:val="2C9BBEB0"/>
    <w:rsid w:val="2D112EFC"/>
    <w:rsid w:val="2D6EB629"/>
    <w:rsid w:val="2FF263FD"/>
    <w:rsid w:val="3014AD4F"/>
    <w:rsid w:val="3147BDEA"/>
    <w:rsid w:val="31AD57FF"/>
    <w:rsid w:val="31FB319E"/>
    <w:rsid w:val="32461624"/>
    <w:rsid w:val="3332D652"/>
    <w:rsid w:val="33B500B5"/>
    <w:rsid w:val="3447149B"/>
    <w:rsid w:val="3489672F"/>
    <w:rsid w:val="354A9CA1"/>
    <w:rsid w:val="357BA010"/>
    <w:rsid w:val="378375BB"/>
    <w:rsid w:val="38D2AA01"/>
    <w:rsid w:val="397BD372"/>
    <w:rsid w:val="39ABAAC2"/>
    <w:rsid w:val="3A14C519"/>
    <w:rsid w:val="3A500C04"/>
    <w:rsid w:val="3ABC415D"/>
    <w:rsid w:val="3B0FE9F7"/>
    <w:rsid w:val="3C0FE859"/>
    <w:rsid w:val="3C3A5299"/>
    <w:rsid w:val="3C5D5CAF"/>
    <w:rsid w:val="3CAFB15C"/>
    <w:rsid w:val="3CE3F617"/>
    <w:rsid w:val="3CFA4249"/>
    <w:rsid w:val="3DFF3499"/>
    <w:rsid w:val="3F24E58D"/>
    <w:rsid w:val="3F80C4A7"/>
    <w:rsid w:val="3F924AA6"/>
    <w:rsid w:val="407900CC"/>
    <w:rsid w:val="40E10CD8"/>
    <w:rsid w:val="40F976CF"/>
    <w:rsid w:val="41B47737"/>
    <w:rsid w:val="42536392"/>
    <w:rsid w:val="43035409"/>
    <w:rsid w:val="43C99445"/>
    <w:rsid w:val="44341870"/>
    <w:rsid w:val="44D9961F"/>
    <w:rsid w:val="456F1023"/>
    <w:rsid w:val="45A9DA21"/>
    <w:rsid w:val="4639E549"/>
    <w:rsid w:val="4712EF51"/>
    <w:rsid w:val="47B3C419"/>
    <w:rsid w:val="483226E8"/>
    <w:rsid w:val="484195CD"/>
    <w:rsid w:val="489456F6"/>
    <w:rsid w:val="48D7DFA4"/>
    <w:rsid w:val="49D08929"/>
    <w:rsid w:val="49EB56F2"/>
    <w:rsid w:val="4AA00237"/>
    <w:rsid w:val="4B67170E"/>
    <w:rsid w:val="4CE32CF3"/>
    <w:rsid w:val="4D0DCAE4"/>
    <w:rsid w:val="4DF4A539"/>
    <w:rsid w:val="4E11C663"/>
    <w:rsid w:val="4E516E55"/>
    <w:rsid w:val="4E58B5F1"/>
    <w:rsid w:val="4EDAD664"/>
    <w:rsid w:val="5073245B"/>
    <w:rsid w:val="5083A431"/>
    <w:rsid w:val="53900598"/>
    <w:rsid w:val="53F03BEE"/>
    <w:rsid w:val="549D906C"/>
    <w:rsid w:val="54D9793A"/>
    <w:rsid w:val="54E33C93"/>
    <w:rsid w:val="5533BDF3"/>
    <w:rsid w:val="556EB7A5"/>
    <w:rsid w:val="55AE30A1"/>
    <w:rsid w:val="56109CAE"/>
    <w:rsid w:val="573F8936"/>
    <w:rsid w:val="579E4364"/>
    <w:rsid w:val="57F99156"/>
    <w:rsid w:val="58671E9C"/>
    <w:rsid w:val="58908FEC"/>
    <w:rsid w:val="595F5788"/>
    <w:rsid w:val="5983A9B1"/>
    <w:rsid w:val="59A403D4"/>
    <w:rsid w:val="59E01E12"/>
    <w:rsid w:val="5A0B9F17"/>
    <w:rsid w:val="5BFD7D37"/>
    <w:rsid w:val="5CE6E335"/>
    <w:rsid w:val="5ED6ED15"/>
    <w:rsid w:val="5EF00B50"/>
    <w:rsid w:val="5F38964A"/>
    <w:rsid w:val="5F404FFB"/>
    <w:rsid w:val="5F65D0CB"/>
    <w:rsid w:val="6018CBAA"/>
    <w:rsid w:val="6130AE06"/>
    <w:rsid w:val="61AAC92C"/>
    <w:rsid w:val="61E9A40D"/>
    <w:rsid w:val="6301DBA4"/>
    <w:rsid w:val="65244006"/>
    <w:rsid w:val="656E16D5"/>
    <w:rsid w:val="66EE263E"/>
    <w:rsid w:val="697DF64F"/>
    <w:rsid w:val="69BFC2A8"/>
    <w:rsid w:val="6AF5467B"/>
    <w:rsid w:val="6B441110"/>
    <w:rsid w:val="6B515AD2"/>
    <w:rsid w:val="6BC36F0A"/>
    <w:rsid w:val="6BFA65B0"/>
    <w:rsid w:val="6D75221D"/>
    <w:rsid w:val="6E5B754C"/>
    <w:rsid w:val="6EC19CD6"/>
    <w:rsid w:val="6EC74481"/>
    <w:rsid w:val="6F74BF17"/>
    <w:rsid w:val="7053330F"/>
    <w:rsid w:val="70D4D6B2"/>
    <w:rsid w:val="70EB6A48"/>
    <w:rsid w:val="7247A191"/>
    <w:rsid w:val="724A5CBC"/>
    <w:rsid w:val="7342A6EF"/>
    <w:rsid w:val="7365CD0D"/>
    <w:rsid w:val="737DE665"/>
    <w:rsid w:val="739B624A"/>
    <w:rsid w:val="73EF54E7"/>
    <w:rsid w:val="751377A1"/>
    <w:rsid w:val="759EE305"/>
    <w:rsid w:val="761199F7"/>
    <w:rsid w:val="7690AD6F"/>
    <w:rsid w:val="76B83D60"/>
    <w:rsid w:val="7847B336"/>
    <w:rsid w:val="787AEF99"/>
    <w:rsid w:val="78E3AE71"/>
    <w:rsid w:val="799A42DE"/>
    <w:rsid w:val="79C5B629"/>
    <w:rsid w:val="7A72BB2C"/>
    <w:rsid w:val="7C823F91"/>
    <w:rsid w:val="7D0038C4"/>
    <w:rsid w:val="7D35B2AF"/>
    <w:rsid w:val="7DB682A5"/>
    <w:rsid w:val="7EA22C21"/>
    <w:rsid w:val="7F2FEE6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2F51E79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0AFA"/>
    <w:pPr>
      <w:suppressAutoHyphens/>
    </w:pPr>
    <w:rPr>
      <w:rFonts w:ascii="Comic Sans MS" w:hAnsi="Comic Sans MS"/>
      <w:bCs/>
      <w:iCs/>
      <w:sz w:val="18"/>
      <w:szCs w:val="18"/>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bsatz-Standardschriftart">
    <w:name w:val="Absatz-Standardschriftart"/>
  </w:style>
  <w:style w:type="character" w:customStyle="1" w:styleId="WW8Num1z0">
    <w:name w:val="WW8Num1z0"/>
    <w:rPr>
      <w:rFonts w:ascii="Wingdings" w:hAnsi="Wingdings"/>
    </w:rPr>
  </w:style>
  <w:style w:type="character" w:customStyle="1" w:styleId="WW8Num1z1">
    <w:name w:val="WW8Num1z1"/>
    <w:rPr>
      <w:rFonts w:ascii="Courier New" w:hAnsi="Courier New" w:cs="Courier New"/>
    </w:rPr>
  </w:style>
  <w:style w:type="character" w:customStyle="1" w:styleId="WW8Num1z3">
    <w:name w:val="WW8Num1z3"/>
    <w:rPr>
      <w:rFonts w:ascii="Symbol" w:hAnsi="Symbol"/>
    </w:rPr>
  </w:style>
  <w:style w:type="character" w:customStyle="1" w:styleId="WW8Num2z0">
    <w:name w:val="WW8Num2z0"/>
    <w:rPr>
      <w:rFonts w:ascii="Wingdings" w:hAnsi="Wingdings"/>
    </w:rPr>
  </w:style>
  <w:style w:type="character" w:customStyle="1" w:styleId="WW8Num2z1">
    <w:name w:val="WW8Num2z1"/>
    <w:rPr>
      <w:rFonts w:ascii="Courier New" w:hAnsi="Courier New" w:cs="Courier New"/>
    </w:rPr>
  </w:style>
  <w:style w:type="character" w:customStyle="1" w:styleId="WW8Num2z3">
    <w:name w:val="WW8Num2z3"/>
    <w:rPr>
      <w:rFonts w:ascii="Symbol" w:hAnsi="Symbol"/>
    </w:rPr>
  </w:style>
  <w:style w:type="paragraph" w:customStyle="1" w:styleId="Heading">
    <w:name w:val="Heading"/>
    <w:basedOn w:val="Normal"/>
    <w:next w:val="BodyText"/>
    <w:pPr>
      <w:keepNext/>
      <w:spacing w:before="240" w:after="120"/>
    </w:pPr>
    <w:rPr>
      <w:rFonts w:ascii="Arial" w:eastAsia="Arial Unicode MS" w:hAnsi="Arial" w:cs="Tahoma"/>
      <w:sz w:val="28"/>
      <w:szCs w:val="28"/>
    </w:rPr>
  </w:style>
  <w:style w:type="paragraph" w:styleId="BodyText">
    <w:name w:val="Body Text"/>
    <w:basedOn w:val="Normal"/>
    <w:pPr>
      <w:spacing w:after="120"/>
    </w:pPr>
  </w:style>
  <w:style w:type="paragraph" w:styleId="List">
    <w:name w:val="List"/>
    <w:basedOn w:val="BodyText"/>
    <w:rPr>
      <w:rFonts w:cs="Tahoma"/>
    </w:rPr>
  </w:style>
  <w:style w:type="paragraph" w:styleId="Caption">
    <w:name w:val="caption"/>
    <w:basedOn w:val="Normal"/>
    <w:qFormat/>
    <w:pPr>
      <w:suppressLineNumbers/>
      <w:spacing w:before="120" w:after="120"/>
    </w:pPr>
    <w:rPr>
      <w:rFonts w:cs="Tahoma"/>
      <w:i/>
      <w:sz w:val="24"/>
      <w:szCs w:val="24"/>
    </w:rPr>
  </w:style>
  <w:style w:type="paragraph" w:customStyle="1" w:styleId="Index">
    <w:name w:val="Index"/>
    <w:basedOn w:val="Normal"/>
    <w:pPr>
      <w:suppressLineNumbers/>
    </w:pPr>
    <w:rPr>
      <w:rFonts w:cs="Tahoma"/>
    </w:r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rFonts w:ascii="Comic Sans MS" w:hAnsi="Comic Sans MS"/>
      <w:bCs/>
      <w:iCs/>
      <w:lang w:eastAsia="ar-SA"/>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ED5C25"/>
    <w:rPr>
      <w:b/>
    </w:rPr>
  </w:style>
  <w:style w:type="character" w:customStyle="1" w:styleId="CommentSubjectChar">
    <w:name w:val="Comment Subject Char"/>
    <w:basedOn w:val="CommentTextChar"/>
    <w:link w:val="CommentSubject"/>
    <w:uiPriority w:val="99"/>
    <w:semiHidden/>
    <w:rsid w:val="00ED5C25"/>
    <w:rPr>
      <w:rFonts w:ascii="Comic Sans MS" w:hAnsi="Comic Sans MS"/>
      <w:b/>
      <w:bCs/>
      <w:iCs/>
      <w:lang w:eastAsia="ar-SA"/>
    </w:rPr>
  </w:style>
  <w:style w:type="paragraph" w:styleId="Header">
    <w:name w:val="header"/>
    <w:basedOn w:val="Normal"/>
    <w:link w:val="HeaderChar"/>
    <w:uiPriority w:val="99"/>
    <w:unhideWhenUsed/>
    <w:rsid w:val="00041773"/>
    <w:pPr>
      <w:tabs>
        <w:tab w:val="center" w:pos="4513"/>
        <w:tab w:val="right" w:pos="9026"/>
      </w:tabs>
    </w:pPr>
  </w:style>
  <w:style w:type="character" w:customStyle="1" w:styleId="HeaderChar">
    <w:name w:val="Header Char"/>
    <w:basedOn w:val="DefaultParagraphFont"/>
    <w:link w:val="Header"/>
    <w:uiPriority w:val="99"/>
    <w:rsid w:val="00041773"/>
    <w:rPr>
      <w:rFonts w:ascii="Comic Sans MS" w:hAnsi="Comic Sans MS"/>
      <w:bCs/>
      <w:iCs/>
      <w:sz w:val="18"/>
      <w:szCs w:val="18"/>
      <w:lang w:eastAsia="ar-SA"/>
    </w:rPr>
  </w:style>
  <w:style w:type="paragraph" w:styleId="Footer">
    <w:name w:val="footer"/>
    <w:basedOn w:val="Normal"/>
    <w:link w:val="FooterChar"/>
    <w:uiPriority w:val="99"/>
    <w:unhideWhenUsed/>
    <w:rsid w:val="00041773"/>
    <w:pPr>
      <w:tabs>
        <w:tab w:val="center" w:pos="4513"/>
        <w:tab w:val="right" w:pos="9026"/>
      </w:tabs>
    </w:pPr>
  </w:style>
  <w:style w:type="character" w:customStyle="1" w:styleId="FooterChar">
    <w:name w:val="Footer Char"/>
    <w:basedOn w:val="DefaultParagraphFont"/>
    <w:link w:val="Footer"/>
    <w:uiPriority w:val="99"/>
    <w:rsid w:val="00041773"/>
    <w:rPr>
      <w:rFonts w:ascii="Comic Sans MS" w:hAnsi="Comic Sans MS"/>
      <w:bCs/>
      <w:iCs/>
      <w:sz w:val="18"/>
      <w:szCs w:val="18"/>
      <w:lang w:eastAsia="ar-SA"/>
    </w:rPr>
  </w:style>
  <w:style w:type="character" w:styleId="Hyperlink">
    <w:name w:val="Hyperlink"/>
    <w:basedOn w:val="DefaultParagraphFont"/>
    <w:uiPriority w:val="99"/>
    <w:unhideWhenUsed/>
    <w:rsid w:val="00C0739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192636">
      <w:bodyDiv w:val="1"/>
      <w:marLeft w:val="0"/>
      <w:marRight w:val="0"/>
      <w:marTop w:val="0"/>
      <w:marBottom w:val="0"/>
      <w:divBdr>
        <w:top w:val="none" w:sz="0" w:space="0" w:color="auto"/>
        <w:left w:val="none" w:sz="0" w:space="0" w:color="auto"/>
        <w:bottom w:val="none" w:sz="0" w:space="0" w:color="auto"/>
        <w:right w:val="none" w:sz="0" w:space="0" w:color="auto"/>
      </w:divBdr>
    </w:div>
    <w:div w:id="560867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onnativespecies.org/what-can-i-do/check-clean-d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16944B-3572-4EB1-AC27-81A2431289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1474</Words>
  <Characters>8405</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2025-07-16T13:45:00Z</dcterms:created>
  <dcterms:modified xsi:type="dcterms:W3CDTF">2025-07-16T13:46:00Z</dcterms:modified>
</cp:coreProperties>
</file>