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460AFA" w:rsidP="330BADDC" w:rsidRDefault="00041773" w14:paraId="102D4B02" w14:textId="4E4F6BBD">
      <w:pPr>
        <w:pStyle w:val="Heading1"/>
      </w:pPr>
      <w:r>
        <w:rPr>
          <w:rFonts w:cstheme="minorHAnsi"/>
          <w:bCs w:val="0"/>
          <w:noProof/>
        </w:rPr>
        <w:drawing>
          <wp:anchor distT="0" distB="0" distL="114300" distR="114300" simplePos="0" relativeHeight="251658240" behindDoc="1" locked="0" layoutInCell="1" allowOverlap="1" wp14:anchorId="0ADCABB6" wp14:editId="5259963F">
            <wp:simplePos x="0" y="0"/>
            <wp:positionH relativeFrom="column">
              <wp:posOffset>7620058</wp:posOffset>
            </wp:positionH>
            <wp:positionV relativeFrom="page">
              <wp:posOffset>831215</wp:posOffset>
            </wp:positionV>
            <wp:extent cx="1859915" cy="1045845"/>
            <wp:effectExtent l="0" t="0" r="6985" b="1905"/>
            <wp:wrapNone/>
            <wp:docPr id="6289439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915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2197ABF9" w:rsidR="00460AFA">
        <w:rPr/>
        <w:t>Activity Risk Assessment</w:t>
      </w:r>
      <w:r w:rsidRPr="2197ABF9" w:rsidR="529EA902">
        <w:rPr/>
        <w:t xml:space="preserve"> – </w:t>
      </w:r>
      <w:r w:rsidRPr="2197ABF9" w:rsidR="0C57CC6F">
        <w:rPr/>
        <w:t xml:space="preserve">Walks and Talks</w:t>
      </w:r>
    </w:p>
    <w:p w:rsidRPr="00460AFA" w:rsidR="00460AFA" w:rsidP="2CAC1D7D" w:rsidRDefault="00460AFA" w14:paraId="6E789F2D" w14:textId="0D8DC26A">
      <w:pPr>
        <w:pStyle w:val="Heading2"/>
        <w:snapToGrid w:val="0"/>
      </w:pPr>
      <w:r w:rsidR="00460AFA">
        <w:rPr/>
        <w:t>Bristol Parks and Green Space Volunteer</w:t>
      </w:r>
      <w:r w:rsidR="267DED93">
        <w:rPr/>
        <w:t>ing</w:t>
      </w:r>
    </w:p>
    <w:p w:rsidR="2CAC1D7D" w:rsidP="2CAC1D7D" w:rsidRDefault="2CAC1D7D" w14:paraId="3C78631E" w14:textId="232CCB0D">
      <w:pPr>
        <w:pStyle w:val="Heading2"/>
        <w:rPr>
          <w:rStyle w:val="Strong"/>
        </w:rPr>
      </w:pPr>
    </w:p>
    <w:p w:rsidRPr="00460AFA" w:rsidR="00460AFA" w:rsidP="4089D514" w:rsidRDefault="00460AFA" w14:paraId="1FB3395A" w14:textId="30733721">
      <w:pPr>
        <w:pStyle w:val="Heading2"/>
        <w:snapToGrid w:val="0"/>
        <w:jc w:val="left"/>
        <w:rPr>
          <w:w w:val="98"/>
          <w:sz w:val="28"/>
          <w:szCs w:val="28"/>
        </w:rPr>
      </w:pPr>
      <w:r w:rsidRPr="2CAC1D7D" w:rsidR="00460AFA">
        <w:rPr>
          <w:rStyle w:val="Strong"/>
        </w:rPr>
        <w:t xml:space="preserve">Date: </w:t>
      </w:r>
      <w:r w:rsidRPr="2CAC1D7D" w:rsidR="04F96367">
        <w:rPr>
          <w:rStyle w:val="Strong"/>
          <w:b w:val="1"/>
          <w:bCs w:val="1"/>
        </w:rPr>
        <w:t xml:space="preserve">September </w:t>
      </w:r>
      <w:r w:rsidRPr="2CAC1D7D" w:rsidR="2F5C4B96">
        <w:rPr>
          <w:rStyle w:val="Strong"/>
          <w:b w:val="1"/>
          <w:bCs w:val="1"/>
        </w:rPr>
        <w:t>2025</w:t>
      </w:r>
    </w:p>
    <w:tbl>
      <w:tblPr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15100"/>
      </w:tblGrid>
      <w:tr w:rsidRPr="00267834" w:rsidR="00460AFA" w:rsidTr="4089D514" w14:paraId="39389CD1" w14:textId="77777777">
        <w:trPr>
          <w:trHeight w:val="300"/>
          <w:jc w:val="center"/>
        </w:trPr>
        <w:tc>
          <w:tcPr>
            <w:tcW w:w="15100" w:type="dxa"/>
            <w:tcMar>
              <w:left w:w="180" w:type="dxa"/>
              <w:right w:w="180" w:type="dxa"/>
            </w:tcMar>
          </w:tcPr>
          <w:p w:rsidRPr="00460AFA" w:rsidR="00460AFA" w:rsidP="330BADDC" w:rsidRDefault="00460AFA" w14:paraId="7EF8E6F3" w14:textId="7EF7F54D">
            <w:r w:rsidRPr="330BADDC">
              <w:t xml:space="preserve">If this risk assessment is relevant to your work session it must be identified on your site risk assessment. </w:t>
            </w:r>
          </w:p>
          <w:p w:rsidRPr="00460AFA" w:rsidR="00460AFA" w:rsidP="330BADDC" w:rsidRDefault="00460AFA" w14:paraId="76E7E492" w14:textId="42AE8C0F">
            <w:pPr>
              <w:rPr>
                <w:sz w:val="32"/>
                <w:szCs w:val="32"/>
              </w:rPr>
            </w:pPr>
            <w:r w:rsidR="00460AFA">
              <w:rPr/>
              <w:t xml:space="preserve">These hazards must be reassessed before an activity </w:t>
            </w:r>
            <w:r w:rsidR="00460AFA">
              <w:rPr/>
              <w:t>take</w:t>
            </w:r>
            <w:r w:rsidR="0F203ACB">
              <w:rPr/>
              <w:t>s</w:t>
            </w:r>
            <w:r w:rsidR="00460AFA">
              <w:rPr/>
              <w:t xml:space="preserve"> place.</w:t>
            </w:r>
          </w:p>
        </w:tc>
      </w:tr>
    </w:tbl>
    <w:p w:rsidR="00C37401" w:rsidP="00460AFA" w:rsidRDefault="00C37401" w14:paraId="2F51E794" w14:textId="1939D6A9">
      <w:pPr>
        <w:rPr>
          <w:rFonts w:ascii="Calibri" w:hAnsi="Calibri" w:eastAsia="Calibri" w:cs="Calibri"/>
          <w:sz w:val="22"/>
          <w:szCs w:val="22"/>
        </w:rPr>
      </w:pPr>
    </w:p>
    <w:p w:rsidR="00F44FEC" w:rsidRDefault="00F44FEC" w14:paraId="2F51E795" w14:textId="2EB39C93">
      <w:pPr>
        <w:jc w:val="center"/>
        <w:rPr>
          <w:rFonts w:ascii="Arial" w:hAnsi="Arial" w:cs="Arial"/>
        </w:rPr>
      </w:pPr>
    </w:p>
    <w:tbl>
      <w:tblPr>
        <w:tblW w:w="15168" w:type="dxa"/>
        <w:tblLayout w:type="fixed"/>
        <w:tblLook w:val="0000" w:firstRow="0" w:lastRow="0" w:firstColumn="0" w:lastColumn="0" w:noHBand="0" w:noVBand="0"/>
      </w:tblPr>
      <w:tblGrid>
        <w:gridCol w:w="1560"/>
        <w:gridCol w:w="3420"/>
        <w:gridCol w:w="1399"/>
        <w:gridCol w:w="6345"/>
        <w:gridCol w:w="1110"/>
        <w:gridCol w:w="1334"/>
      </w:tblGrid>
      <w:tr w:rsidRPr="00460AFA" w:rsidR="00C37401" w:rsidTr="2CAC1D7D" w14:paraId="2F51E7A9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26D73E2" w14:paraId="2F51E7A1" w14:textId="77777777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Hazard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26D73E2" w14:paraId="2F51E7A2" w14:textId="77777777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Possible Outcome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26D73E2" w14:paraId="2F51E7A3" w14:textId="77777777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Who is at risk?</w:t>
            </w: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26D73E2" w14:paraId="2F51E7A5" w14:textId="476D24DB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Control</w:t>
            </w:r>
            <w:r w:rsidRPr="330BADDC" w:rsidR="00460AFA">
              <w:rPr>
                <w:rStyle w:val="Strong"/>
              </w:rPr>
              <w:t xml:space="preserve"> m</w:t>
            </w:r>
            <w:r w:rsidRPr="330BADDC">
              <w:rPr>
                <w:rStyle w:val="Strong"/>
              </w:rPr>
              <w:t>easures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026D73E2" w14:paraId="2F51E7A7" w14:textId="100B2CA2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Risk</w:t>
            </w:r>
            <w:r w:rsidRPr="330BADDC" w:rsidR="00460AFA">
              <w:rPr>
                <w:rStyle w:val="Strong"/>
              </w:rPr>
              <w:t xml:space="preserve"> r</w:t>
            </w:r>
            <w:r w:rsidRPr="330BADDC">
              <w:rPr>
                <w:rStyle w:val="Strong"/>
              </w:rPr>
              <w:t>ating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</w:tcPr>
          <w:p w:rsidRPr="00460AFA" w:rsidR="00C37401" w:rsidP="330BADDC" w:rsidRDefault="2E9FFE78" w14:paraId="2F51E7A8" w14:textId="6EFA804F">
            <w:pPr>
              <w:rPr>
                <w:b/>
                <w:bCs/>
              </w:rPr>
            </w:pPr>
            <w:r w:rsidRPr="330BADDC">
              <w:rPr>
                <w:rStyle w:val="Strong"/>
              </w:rPr>
              <w:t>Person</w:t>
            </w:r>
            <w:r w:rsidRPr="330BADDC" w:rsidR="00460AFA">
              <w:rPr>
                <w:rStyle w:val="Strong"/>
              </w:rPr>
              <w:t xml:space="preserve"> r</w:t>
            </w:r>
            <w:r w:rsidRPr="330BADDC" w:rsidR="026D73E2">
              <w:rPr>
                <w:rStyle w:val="Strong"/>
              </w:rPr>
              <w:t>esponsib</w:t>
            </w:r>
            <w:r w:rsidRPr="330BADDC">
              <w:rPr>
                <w:rStyle w:val="Strong"/>
              </w:rPr>
              <w:t>le</w:t>
            </w:r>
          </w:p>
        </w:tc>
      </w:tr>
      <w:tr w:rsidRPr="00460AFA" w:rsidR="7DB682A5" w:rsidTr="2CAC1D7D" w14:paraId="56F35382" w14:textId="77777777">
        <w:trPr>
          <w:trHeight w:val="1975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5F46D55F" w14:textId="5161455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Traffic / Mixed used paths / cyclists</w:t>
            </w:r>
          </w:p>
          <w:p w:rsidR="2CAC1D7D" w:rsidP="2CAC1D7D" w:rsidRDefault="2CAC1D7D" w14:paraId="777B1975" w14:textId="5455D43A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4FBA6B01" w14:textId="2260B0E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Risk of accident leading to injury</w:t>
            </w:r>
          </w:p>
          <w:p w:rsidR="2CAC1D7D" w:rsidP="2CAC1D7D" w:rsidRDefault="2CAC1D7D" w14:paraId="48925256" w14:textId="546BEF00">
            <w:pPr>
              <w:pStyle w:val="Normal"/>
              <w:widowControl w:val="0"/>
              <w:tabs>
                <w:tab w:val="left" w:leader="none" w:pos="480"/>
              </w:tabs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888D7E9" w:rsidP="2CAC1D7D" w:rsidRDefault="5888D7E9" w14:paraId="343E42D2" w14:textId="4DE1CF5C">
            <w:pPr>
              <w:pStyle w:val="Normal"/>
              <w:widowControl w:val="0"/>
            </w:pPr>
            <w:r w:rsidR="6650F325">
              <w:rPr/>
              <w:t>Group leads and walkers</w:t>
            </w: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3DA0470" w:rsidP="2CAC1D7D" w:rsidRDefault="53DA0470" w14:paraId="4BF3A4B5" w14:textId="5374EF94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53DA0470">
              <w:rPr>
                <w:lang w:val="en-US"/>
              </w:rPr>
              <w:t>A</w:t>
            </w:r>
            <w:r w:rsidRPr="2CAC1D7D" w:rsidR="2CAC1D7D">
              <w:rPr>
                <w:lang w:val="en-US"/>
              </w:rPr>
              <w:t>dvise</w:t>
            </w:r>
            <w:r w:rsidRPr="2CAC1D7D" w:rsidR="772D3AB0">
              <w:rPr>
                <w:lang w:val="en-US"/>
              </w:rPr>
              <w:t xml:space="preserve"> group</w:t>
            </w:r>
            <w:r w:rsidRPr="2CAC1D7D" w:rsidR="2CAC1D7D">
              <w:rPr>
                <w:lang w:val="en-US"/>
              </w:rPr>
              <w:t xml:space="preserve"> of traffic hazards and control measures before </w:t>
            </w:r>
            <w:r w:rsidRPr="2CAC1D7D" w:rsidR="2CAC1D7D">
              <w:rPr>
                <w:lang w:val="en-US"/>
              </w:rPr>
              <w:t>walk</w:t>
            </w:r>
            <w:r w:rsidRPr="2CAC1D7D" w:rsidR="2CAC1D7D">
              <w:rPr>
                <w:lang w:val="en-US"/>
              </w:rPr>
              <w:t xml:space="preserve"> </w:t>
            </w:r>
            <w:r w:rsidRPr="2CAC1D7D" w:rsidR="5833449C">
              <w:rPr>
                <w:lang w:val="en-US"/>
              </w:rPr>
              <w:t>start.</w:t>
            </w:r>
            <w:r w:rsidRPr="2CAC1D7D" w:rsidR="2CAC1D7D">
              <w:rPr>
                <w:lang w:val="en-US"/>
              </w:rPr>
              <w:t xml:space="preserve"> Use crossing points </w:t>
            </w:r>
            <w:r w:rsidRPr="2CAC1D7D" w:rsidR="2CAC1D7D">
              <w:rPr>
                <w:lang w:val="en-US"/>
              </w:rPr>
              <w:t>e.g.</w:t>
            </w:r>
            <w:r w:rsidRPr="2CAC1D7D" w:rsidR="2CAC1D7D">
              <w:rPr>
                <w:lang w:val="en-US"/>
              </w:rPr>
              <w:t xml:space="preserve"> Zebra crossing, central reservations. Keep group together. Leaders wear luminous tabards or brightly </w:t>
            </w:r>
            <w:r w:rsidRPr="2CAC1D7D" w:rsidR="2CAC1D7D">
              <w:rPr>
                <w:lang w:val="en-US"/>
              </w:rPr>
              <w:t>coloured</w:t>
            </w:r>
            <w:r w:rsidRPr="2CAC1D7D" w:rsidR="2CAC1D7D">
              <w:rPr>
                <w:lang w:val="en-US"/>
              </w:rPr>
              <w:t xml:space="preserve"> clothing. 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7B230D7" w14:textId="2DA7DC1C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Medium</w:t>
            </w:r>
          </w:p>
          <w:p w:rsidR="2CAC1D7D" w:rsidP="2CAC1D7D" w:rsidRDefault="2CAC1D7D" w14:paraId="5A66F6AB" w14:textId="39CFD015">
            <w:pPr>
              <w:pStyle w:val="Normal"/>
              <w:widowControl w:val="0"/>
            </w:pP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54F9E7C" w:rsidP="2CAC1D7D" w:rsidRDefault="7A9E16F0" w14:paraId="230FF612" w14:textId="6FC2B7E1">
            <w:pPr>
              <w:pStyle w:val="Normal"/>
            </w:pPr>
            <w:r w:rsidR="645B237F">
              <w:rPr/>
              <w:t>Health and Safety lead</w:t>
            </w:r>
          </w:p>
        </w:tc>
      </w:tr>
      <w:tr w:rsidRPr="00460AFA" w:rsidR="001C212A" w:rsidTr="2CAC1D7D" w14:paraId="2F51E7B9" w14:textId="77777777">
        <w:trPr>
          <w:trHeight w:val="2146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1D75B40F" w14:textId="54A40B0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Dogs</w:t>
            </w:r>
          </w:p>
          <w:p w:rsidR="2CAC1D7D" w:rsidP="2CAC1D7D" w:rsidRDefault="2CAC1D7D" w14:paraId="2943C46C" w14:textId="33C6ABB9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21B6AFBE" w14:textId="3C02921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2CAC1D7D" w:rsidR="2CAC1D7D">
              <w:rPr>
                <w:lang w:val="en-US"/>
              </w:rPr>
              <w:t xml:space="preserve">Dogs not on leads </w:t>
            </w:r>
            <w:r w:rsidRPr="2CAC1D7D" w:rsidR="07B8D49C">
              <w:rPr>
                <w:lang w:val="en-US"/>
              </w:rPr>
              <w:t xml:space="preserve">running up, jumping up </w:t>
            </w:r>
            <w:r w:rsidRPr="2CAC1D7D" w:rsidR="07B8D49C">
              <w:rPr>
                <w:lang w:val="en-US"/>
              </w:rPr>
              <w:t>on</w:t>
            </w:r>
            <w:r w:rsidRPr="2CAC1D7D" w:rsidR="07B8D49C">
              <w:rPr>
                <w:lang w:val="en-US"/>
              </w:rPr>
              <w:t xml:space="preserve"> and scaring walkers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888D7E9" w:rsidP="2CAC1D7D" w:rsidRDefault="5888D7E9" w14:paraId="2204E34E" w14:textId="4DE1CF5C">
            <w:pPr>
              <w:pStyle w:val="Normal"/>
              <w:widowControl w:val="0"/>
            </w:pPr>
            <w:r w:rsidR="0415EE99">
              <w:rPr/>
              <w:t>Group leads and walkers</w:t>
            </w:r>
          </w:p>
          <w:p w:rsidR="5888D7E9" w:rsidP="2CAC1D7D" w:rsidRDefault="5888D7E9" w14:paraId="2308A194" w14:textId="407A0897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1B6C3B53" w14:textId="095398C0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Keep nervous walkers away from dogs</w:t>
            </w:r>
            <w:r w:rsidRPr="2CAC1D7D" w:rsidR="748781C0">
              <w:rPr>
                <w:lang w:val="en-US"/>
              </w:rPr>
              <w:t>. W</w:t>
            </w:r>
            <w:r w:rsidRPr="2CAC1D7D" w:rsidR="2CAC1D7D">
              <w:rPr>
                <w:lang w:val="en-US"/>
              </w:rPr>
              <w:t xml:space="preserve">arn dog owner to keep dog away from group. If dogs allowed </w:t>
            </w:r>
            <w:r w:rsidRPr="2CAC1D7D" w:rsidR="2CAC1D7D">
              <w:rPr>
                <w:lang w:val="en-US"/>
              </w:rPr>
              <w:t>on</w:t>
            </w:r>
            <w:r w:rsidRPr="2CAC1D7D" w:rsidR="2CAC1D7D">
              <w:rPr>
                <w:lang w:val="en-US"/>
              </w:rPr>
              <w:t xml:space="preserve"> the </w:t>
            </w:r>
            <w:r w:rsidRPr="2CAC1D7D" w:rsidR="2CAC1D7D">
              <w:rPr>
                <w:lang w:val="en-US"/>
              </w:rPr>
              <w:t>walk</w:t>
            </w:r>
            <w:r w:rsidRPr="2CAC1D7D" w:rsidR="2CAC1D7D">
              <w:rPr>
                <w:lang w:val="en-US"/>
              </w:rPr>
              <w:t xml:space="preserve"> they must be kept on short leads.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4B1A5140" w14:textId="3B9EE5F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1C212A" w:rsidP="2CAC1D7D" w:rsidRDefault="3FCCA1E2" w14:paraId="6D7329E3" w14:textId="6FC2B7E1">
            <w:pPr>
              <w:pStyle w:val="Normal"/>
            </w:pPr>
            <w:r w:rsidR="645B237F">
              <w:rPr/>
              <w:t>Health and Safety lead</w:t>
            </w:r>
          </w:p>
          <w:p w:rsidRPr="00460AFA" w:rsidR="001C212A" w:rsidP="2CAC1D7D" w:rsidRDefault="3FCCA1E2" w14:paraId="2F51E7B8" w14:textId="54634879">
            <w:pPr>
              <w:pStyle w:val="Normal"/>
            </w:pPr>
          </w:p>
        </w:tc>
      </w:tr>
      <w:tr w:rsidRPr="00460AFA" w:rsidR="00EA57C0" w:rsidTr="2CAC1D7D" w14:paraId="2F51E7C4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4834BB71" w:rsidP="2CAC1D7D" w:rsidRDefault="4834BB71" w14:paraId="0D99CD6D" w14:textId="3420AA06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4834BB71">
              <w:rPr>
                <w:lang w:val="en-US"/>
              </w:rPr>
              <w:t>M</w:t>
            </w:r>
            <w:r w:rsidRPr="2CAC1D7D" w:rsidR="2CAC1D7D">
              <w:rPr>
                <w:lang w:val="en-US"/>
              </w:rPr>
              <w:t>embers of the public</w:t>
            </w:r>
          </w:p>
          <w:p w:rsidR="2CAC1D7D" w:rsidP="2CAC1D7D" w:rsidRDefault="2CAC1D7D" w14:paraId="7DAF20F5" w14:textId="475BAFE4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47D4C177" w14:textId="202F0F6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Threatening </w:t>
            </w:r>
            <w:r w:rsidRPr="2CAC1D7D" w:rsidR="2CAC1D7D">
              <w:rPr>
                <w:lang w:val="en-US"/>
              </w:rPr>
              <w:t>behaviour</w:t>
            </w:r>
            <w:r w:rsidRPr="2CAC1D7D" w:rsidR="2CAC1D7D">
              <w:rPr>
                <w:lang w:val="en-US"/>
              </w:rPr>
              <w:t xml:space="preserve"> /</w:t>
            </w:r>
          </w:p>
          <w:p w:rsidR="2CAC1D7D" w:rsidP="2CAC1D7D" w:rsidRDefault="2CAC1D7D" w14:paraId="47D68CCF" w14:textId="38628983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anti-social </w:t>
            </w:r>
            <w:r w:rsidRPr="2CAC1D7D" w:rsidR="2CAC1D7D">
              <w:rPr>
                <w:lang w:val="en-US"/>
              </w:rPr>
              <w:t>behaviour</w:t>
            </w:r>
            <w:r w:rsidRPr="2CAC1D7D" w:rsidR="2CAC1D7D">
              <w:rPr>
                <w:lang w:val="en-US"/>
              </w:rPr>
              <w:t>.</w:t>
            </w:r>
          </w:p>
          <w:p w:rsidR="2CAC1D7D" w:rsidP="2CAC1D7D" w:rsidRDefault="2CAC1D7D" w14:paraId="05A12663" w14:textId="3405F34E">
            <w:pPr>
              <w:pStyle w:val="Normal"/>
              <w:widowControl w:val="0"/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888D7E9" w:rsidP="2CAC1D7D" w:rsidRDefault="5888D7E9" w14:paraId="522D56B4" w14:textId="4DE1CF5C">
            <w:pPr>
              <w:pStyle w:val="Normal"/>
              <w:widowControl w:val="0"/>
            </w:pPr>
            <w:r w:rsidR="3A08BF17">
              <w:rPr/>
              <w:t>Group leads and walkers</w:t>
            </w:r>
          </w:p>
          <w:p w:rsidR="5888D7E9" w:rsidP="2CAC1D7D" w:rsidRDefault="5888D7E9" w14:paraId="03DAEB39" w14:textId="7B6FF4E2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3D527C15" w14:textId="138DF902">
            <w:pPr>
              <w:pStyle w:val="Normal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GB"/>
              </w:rPr>
              <w:t>Keep walking group together. Move walking group past others avoiding eye contact if they look threatening. Keep charged mobile phone ready.</w:t>
            </w:r>
          </w:p>
          <w:p w:rsidR="2CAC1D7D" w:rsidP="2CAC1D7D" w:rsidRDefault="2CAC1D7D" w14:paraId="033F3988" w14:textId="0E66EAE6">
            <w:pPr>
              <w:pStyle w:val="Normal"/>
              <w:widowControl w:val="0"/>
            </w:pP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37873A1F" w14:textId="503AD07E">
            <w:pPr>
              <w:pStyle w:val="Normal"/>
              <w:widowControl w:val="0"/>
            </w:pPr>
          </w:p>
          <w:p w:rsidR="2CAC1D7D" w:rsidP="2CAC1D7D" w:rsidRDefault="2CAC1D7D" w14:paraId="265E421E" w14:textId="204A0CAE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CAC1D7D" w:rsidRDefault="3FCCA1E2" w14:paraId="26B661D7" w14:textId="6FC2B7E1">
            <w:pPr>
              <w:pStyle w:val="Normal"/>
            </w:pPr>
            <w:r w:rsidR="645B237F">
              <w:rPr/>
              <w:t>Health and Safety lead</w:t>
            </w:r>
          </w:p>
          <w:p w:rsidRPr="00460AFA" w:rsidR="00EA57C0" w:rsidP="2CAC1D7D" w:rsidRDefault="3FCCA1E2" w14:paraId="2F51E7C3" w14:textId="59B84C3E">
            <w:pPr>
              <w:pStyle w:val="Normal"/>
            </w:pPr>
          </w:p>
        </w:tc>
      </w:tr>
      <w:tr w:rsidRPr="00460AFA" w:rsidR="00EA57C0" w:rsidTr="2CAC1D7D" w14:paraId="2F51E7CB" w14:textId="77777777">
        <w:trPr>
          <w:trHeight w:val="45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933CAA0" w14:textId="39D2F8E9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Stiles or barriers</w:t>
            </w: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31A5E158" w14:textId="10815A31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Slips, </w:t>
            </w:r>
            <w:r w:rsidRPr="2CAC1D7D" w:rsidR="2CAC1D7D">
              <w:rPr>
                <w:lang w:val="en-US"/>
              </w:rPr>
              <w:t>trips</w:t>
            </w:r>
            <w:r w:rsidRPr="2CAC1D7D" w:rsidR="2CAC1D7D">
              <w:rPr>
                <w:lang w:val="en-US"/>
              </w:rPr>
              <w:t xml:space="preserve"> and falls leading to injury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888D7E9" w:rsidP="2CAC1D7D" w:rsidRDefault="5888D7E9" w14:paraId="644B9BCA" w14:textId="4DE1CF5C">
            <w:pPr>
              <w:pStyle w:val="Normal"/>
              <w:widowControl w:val="0"/>
            </w:pPr>
            <w:r w:rsidR="61D88DEF">
              <w:rPr/>
              <w:t>Group leads and walkers</w:t>
            </w:r>
          </w:p>
          <w:p w:rsidR="5888D7E9" w:rsidP="2CAC1D7D" w:rsidRDefault="5888D7E9" w14:paraId="766DFC47" w14:textId="1AB26BFE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14B3EEC7" w:rsidP="2CAC1D7D" w:rsidRDefault="14B3EEC7" w14:paraId="71C2A189" w14:textId="29F4A6F4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2CAC1D7D" w:rsidR="14B3EEC7">
              <w:rPr>
                <w:lang w:val="en-US"/>
              </w:rPr>
              <w:t xml:space="preserve">Advise </w:t>
            </w:r>
            <w:r w:rsidRPr="2CAC1D7D" w:rsidR="576EB242">
              <w:rPr>
                <w:lang w:val="en-US"/>
              </w:rPr>
              <w:t>of</w:t>
            </w:r>
            <w:r w:rsidRPr="2CAC1D7D" w:rsidR="576EB242">
              <w:rPr>
                <w:lang w:val="en-US"/>
              </w:rPr>
              <w:t xml:space="preserve"> barriers </w:t>
            </w:r>
            <w:r w:rsidRPr="2CAC1D7D" w:rsidR="14B3EEC7">
              <w:rPr>
                <w:lang w:val="en-US"/>
              </w:rPr>
              <w:t xml:space="preserve">before </w:t>
            </w:r>
            <w:r w:rsidRPr="2CAC1D7D" w:rsidR="14B3EEC7">
              <w:rPr>
                <w:lang w:val="en-US"/>
              </w:rPr>
              <w:t>walk</w:t>
            </w:r>
            <w:r w:rsidRPr="2CAC1D7D" w:rsidR="14B3EEC7">
              <w:rPr>
                <w:lang w:val="en-US"/>
              </w:rPr>
              <w:t xml:space="preserve"> starts. </w:t>
            </w:r>
            <w:r w:rsidRPr="2CAC1D7D" w:rsidR="2CAC1D7D">
              <w:rPr>
                <w:lang w:val="en-US"/>
              </w:rPr>
              <w:t>Help walkers as necessary over stiles or barriers</w:t>
            </w:r>
            <w:r w:rsidRPr="2CAC1D7D" w:rsidR="7735FD69">
              <w:rPr>
                <w:lang w:val="en-US"/>
              </w:rPr>
              <w:t>. Plan alternative route</w:t>
            </w:r>
            <w:r w:rsidRPr="2CAC1D7D" w:rsidR="198E03D6">
              <w:rPr>
                <w:lang w:val="en-US"/>
              </w:rPr>
              <w:t>s to avoid</w:t>
            </w:r>
            <w:r w:rsidRPr="2CAC1D7D" w:rsidR="3FF8F7EA">
              <w:rPr>
                <w:lang w:val="en-US"/>
              </w:rPr>
              <w:t>.</w:t>
            </w:r>
          </w:p>
          <w:p w:rsidR="2CAC1D7D" w:rsidP="2CAC1D7D" w:rsidRDefault="2CAC1D7D" w14:paraId="031C5E65" w14:textId="65AD6392">
            <w:pPr>
              <w:pStyle w:val="Normal"/>
              <w:widowControl w:val="0"/>
            </w:pP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01A0E16F" w14:textId="5459816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CAC1D7D" w:rsidRDefault="3FCCA1E2" w14:paraId="5EDB38BE" w14:textId="6FC2B7E1">
            <w:pPr>
              <w:pStyle w:val="Normal"/>
            </w:pPr>
            <w:r w:rsidR="645B237F">
              <w:rPr/>
              <w:t>Health and Safety lead</w:t>
            </w:r>
          </w:p>
          <w:p w:rsidRPr="00460AFA" w:rsidR="00EA57C0" w:rsidP="2CAC1D7D" w:rsidRDefault="3FCCA1E2" w14:paraId="2F51E7CA" w14:textId="5711BCD3">
            <w:pPr>
              <w:pStyle w:val="Normal"/>
            </w:pPr>
          </w:p>
        </w:tc>
      </w:tr>
      <w:tr w:rsidRPr="00460AFA" w:rsidR="00EA57C0" w:rsidTr="2CAC1D7D" w14:paraId="2F51E7D2" w14:textId="77777777">
        <w:trPr>
          <w:trHeight w:val="689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4B2DF634" w14:textId="48AD5B04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People becoming separated from the group</w:t>
            </w:r>
          </w:p>
          <w:p w:rsidR="2CAC1D7D" w:rsidP="2CAC1D7D" w:rsidRDefault="2CAC1D7D" w14:paraId="246FF8E0" w14:textId="07F4B1D1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63099AB1" w14:textId="3A52652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Walkers getting lost or losing the group, coming to harm without being noticed</w:t>
            </w:r>
          </w:p>
          <w:p w:rsidR="2CAC1D7D" w:rsidP="2CAC1D7D" w:rsidRDefault="2CAC1D7D" w14:paraId="42CCA485" w14:textId="579CC609">
            <w:pPr>
              <w:pStyle w:val="Normal"/>
              <w:widowControl w:val="0"/>
            </w:pP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888D7E9" w:rsidP="2CAC1D7D" w:rsidRDefault="5888D7E9" w14:paraId="178038B2" w14:textId="585197C6">
            <w:pPr>
              <w:pStyle w:val="Normal"/>
              <w:widowControl w:val="0"/>
            </w:pPr>
            <w:r w:rsidR="15B37C42">
              <w:rPr/>
              <w:t xml:space="preserve"> walkers</w:t>
            </w:r>
          </w:p>
          <w:p w:rsidR="5888D7E9" w:rsidP="2CAC1D7D" w:rsidRDefault="5888D7E9" w14:paraId="5209074F" w14:textId="5D823FB3">
            <w:pPr>
              <w:pStyle w:val="Normal"/>
              <w:widowControl w:val="0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1B79ECC9" w14:textId="0BABB644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Identify</w:t>
            </w:r>
            <w:r w:rsidRPr="2CAC1D7D" w:rsidR="2CAC1D7D">
              <w:rPr>
                <w:lang w:val="en-US"/>
              </w:rPr>
              <w:t xml:space="preserve"> middle marker with larger groups.</w:t>
            </w:r>
          </w:p>
          <w:p w:rsidR="2CAC1D7D" w:rsidP="2CAC1D7D" w:rsidRDefault="2CAC1D7D" w14:paraId="0F1313EF" w14:textId="7BFB752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Wait </w:t>
            </w:r>
            <w:r w:rsidRPr="2CAC1D7D" w:rsidR="2CAC1D7D">
              <w:rPr>
                <w:lang w:val="en-US"/>
              </w:rPr>
              <w:t>at</w:t>
            </w:r>
            <w:r w:rsidRPr="2CAC1D7D" w:rsidR="2CAC1D7D">
              <w:rPr>
                <w:lang w:val="en-US"/>
              </w:rPr>
              <w:t xml:space="preserve"> changes in direction. Back marker with whistle, and mobile phone with number of walk leader. Both </w:t>
            </w:r>
            <w:r w:rsidRPr="2CAC1D7D" w:rsidR="27E9277A">
              <w:rPr>
                <w:lang w:val="en-US"/>
              </w:rPr>
              <w:t>back marker</w:t>
            </w:r>
            <w:r w:rsidRPr="2CAC1D7D" w:rsidR="2CAC1D7D">
              <w:rPr>
                <w:lang w:val="en-US"/>
              </w:rPr>
              <w:t xml:space="preserve">, middle </w:t>
            </w:r>
            <w:r w:rsidRPr="2CAC1D7D" w:rsidR="2CAC1D7D">
              <w:rPr>
                <w:lang w:val="en-US"/>
              </w:rPr>
              <w:t>markers</w:t>
            </w:r>
            <w:r w:rsidRPr="2CAC1D7D" w:rsidR="2CAC1D7D">
              <w:rPr>
                <w:lang w:val="en-US"/>
              </w:rPr>
              <w:t xml:space="preserve"> and leader to wear hi-visibility vests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0C4F900" w14:textId="0AAA525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Medium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460AFA" w:rsidR="00EA57C0" w:rsidP="2CAC1D7D" w:rsidRDefault="3FCCA1E2" w14:paraId="1F928025" w14:textId="6FC2B7E1">
            <w:pPr>
              <w:pStyle w:val="Normal"/>
            </w:pPr>
            <w:r w:rsidR="645B237F">
              <w:rPr/>
              <w:t>Health and Safety lead</w:t>
            </w:r>
          </w:p>
          <w:p w:rsidRPr="00460AFA" w:rsidR="00EA57C0" w:rsidP="2CAC1D7D" w:rsidRDefault="3FCCA1E2" w14:paraId="2F51E7D1" w14:textId="3121FEAA">
            <w:pPr>
              <w:pStyle w:val="Normal"/>
            </w:pPr>
          </w:p>
        </w:tc>
      </w:tr>
      <w:tr w:rsidR="2CAC1D7D" w:rsidTr="2CAC1D7D" w14:paraId="5260D344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0189D97E" w14:textId="1F23FB6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Overhanging branches</w:t>
            </w:r>
          </w:p>
          <w:p w:rsidR="2CAC1D7D" w:rsidP="2CAC1D7D" w:rsidRDefault="2CAC1D7D" w14:paraId="3CC94986" w14:textId="29D20F4A">
            <w:pPr>
              <w:pStyle w:val="Normal"/>
              <w:widowControl w:val="0"/>
              <w:rPr>
                <w:lang w:val="en-US"/>
              </w:rPr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7B160390" w14:textId="08C559A0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Risk of injury through collision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0C752524" w:rsidP="2CAC1D7D" w:rsidRDefault="0C752524" w14:paraId="70B44AD5" w14:textId="4DE1CF5C">
            <w:pPr>
              <w:pStyle w:val="Normal"/>
              <w:widowControl w:val="0"/>
            </w:pPr>
            <w:r w:rsidR="0C752524">
              <w:rPr/>
              <w:t>Group leads and walkers</w:t>
            </w:r>
          </w:p>
          <w:p w:rsidR="2CAC1D7D" w:rsidP="2CAC1D7D" w:rsidRDefault="2CAC1D7D" w14:paraId="0699A90F" w14:textId="593BFD1D">
            <w:pPr>
              <w:pStyle w:val="Normal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19E8927B" w14:textId="63EA60E0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Warn in pre walk talk and as necessary along the </w:t>
            </w:r>
            <w:r w:rsidRPr="2CAC1D7D" w:rsidR="2CAC1D7D">
              <w:rPr>
                <w:lang w:val="en-US"/>
              </w:rPr>
              <w:t>route.</w:t>
            </w:r>
            <w:r w:rsidRPr="2CAC1D7D" w:rsidR="22CFCCC0">
              <w:rPr>
                <w:lang w:val="en-US"/>
              </w:rPr>
              <w:t xml:space="preserve"> </w:t>
            </w:r>
            <w:r w:rsidRPr="2CAC1D7D" w:rsidR="2CAC1D7D">
              <w:rPr>
                <w:lang w:val="en-US"/>
              </w:rPr>
              <w:t>Ask</w:t>
            </w:r>
            <w:r w:rsidRPr="2CAC1D7D" w:rsidR="2CAC1D7D">
              <w:rPr>
                <w:lang w:val="en-US"/>
              </w:rPr>
              <w:t xml:space="preserve"> walkers to pass on the warning down the walking group.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25BF7802" w14:textId="16D7B8D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161B89AE" w:rsidP="2CAC1D7D" w:rsidRDefault="161B89AE" w14:paraId="47B000C8" w14:textId="6FC2B7E1">
            <w:pPr>
              <w:pStyle w:val="Normal"/>
            </w:pPr>
            <w:r w:rsidR="161B89AE">
              <w:rPr/>
              <w:t>Health and Safety lead</w:t>
            </w:r>
          </w:p>
          <w:p w:rsidR="2CAC1D7D" w:rsidP="2CAC1D7D" w:rsidRDefault="2CAC1D7D" w14:paraId="24AFD49A" w14:textId="4EB80F30">
            <w:pPr>
              <w:pStyle w:val="Normal"/>
            </w:pPr>
          </w:p>
        </w:tc>
      </w:tr>
      <w:tr w:rsidR="2CAC1D7D" w:rsidTr="2CAC1D7D" w14:paraId="102240DB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444FAF9A" w14:textId="484174C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Poor ground conditions</w:t>
            </w:r>
          </w:p>
          <w:p w:rsidR="2CAC1D7D" w:rsidP="2CAC1D7D" w:rsidRDefault="2CAC1D7D" w14:paraId="2870E10B" w14:textId="4BAA7523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54FD7F34" w14:textId="265D8EE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 Slips, </w:t>
            </w:r>
            <w:r w:rsidRPr="2CAC1D7D" w:rsidR="2CAC1D7D">
              <w:rPr>
                <w:lang w:val="en-US"/>
              </w:rPr>
              <w:t>trips</w:t>
            </w:r>
            <w:r w:rsidRPr="2CAC1D7D" w:rsidR="2CAC1D7D">
              <w:rPr>
                <w:lang w:val="en-US"/>
              </w:rPr>
              <w:t xml:space="preserve"> and falls may occur from:</w:t>
            </w:r>
          </w:p>
          <w:p w:rsidR="2CAC1D7D" w:rsidP="2CAC1D7D" w:rsidRDefault="2CAC1D7D" w14:paraId="51524115" w14:textId="009D86E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 Uneven ground</w:t>
            </w:r>
          </w:p>
          <w:p w:rsidR="2CAC1D7D" w:rsidP="2CAC1D7D" w:rsidRDefault="2CAC1D7D" w14:paraId="16B788E1" w14:textId="7F6C8625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 Wet or muddy ground</w:t>
            </w:r>
          </w:p>
          <w:p w:rsidR="2CAC1D7D" w:rsidP="2CAC1D7D" w:rsidRDefault="2CAC1D7D" w14:paraId="310AE3EC" w14:textId="11A2F349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 Steps</w:t>
            </w:r>
          </w:p>
          <w:p w:rsidR="2CAC1D7D" w:rsidP="2CAC1D7D" w:rsidRDefault="2CAC1D7D" w14:paraId="77310FC5" w14:textId="79F0D98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 Snow or ice</w:t>
            </w:r>
          </w:p>
          <w:p w:rsidR="2CAC1D7D" w:rsidP="2CAC1D7D" w:rsidRDefault="2CAC1D7D" w14:paraId="1D4C6ECB" w14:textId="780F9B9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 Narrow paths/footing</w:t>
            </w:r>
          </w:p>
          <w:p w:rsidR="2CAC1D7D" w:rsidP="2CAC1D7D" w:rsidRDefault="2CAC1D7D" w14:paraId="33056E94" w14:textId="2F69F90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* Hidden trip hazard / objects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14CC1BF" w:rsidP="2CAC1D7D" w:rsidRDefault="514CC1BF" w14:paraId="622B8329" w14:textId="4DE1CF5C">
            <w:pPr>
              <w:pStyle w:val="Normal"/>
              <w:widowControl w:val="0"/>
            </w:pPr>
            <w:r w:rsidR="514CC1BF">
              <w:rPr/>
              <w:t>Group leads and walkers</w:t>
            </w:r>
          </w:p>
          <w:p w:rsidR="2CAC1D7D" w:rsidP="2CAC1D7D" w:rsidRDefault="2CAC1D7D" w14:paraId="2FC665EB" w14:textId="1DD029CB">
            <w:pPr>
              <w:pStyle w:val="Normal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1357EFA0" w14:textId="2F0C3D29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Volunteers and walkers advised of hazards and control measures before </w:t>
            </w:r>
            <w:r w:rsidRPr="2CAC1D7D" w:rsidR="2CAC1D7D">
              <w:rPr>
                <w:lang w:val="en-US"/>
              </w:rPr>
              <w:t>walk</w:t>
            </w:r>
            <w:r w:rsidRPr="2CAC1D7D" w:rsidR="29A3C4BB">
              <w:rPr>
                <w:lang w:val="en-US"/>
              </w:rPr>
              <w:t xml:space="preserve">. </w:t>
            </w:r>
            <w:r w:rsidRPr="2CAC1D7D" w:rsidR="2CAC1D7D">
              <w:rPr>
                <w:lang w:val="en-US"/>
              </w:rPr>
              <w:t>Have</w:t>
            </w:r>
            <w:r w:rsidRPr="2CAC1D7D" w:rsidR="2CAC1D7D">
              <w:rPr>
                <w:lang w:val="en-US"/>
              </w:rPr>
              <w:t xml:space="preserve"> charged </w:t>
            </w:r>
            <w:r w:rsidRPr="2CAC1D7D" w:rsidR="2CAC1D7D">
              <w:rPr>
                <w:lang w:val="en-US"/>
              </w:rPr>
              <w:t>mobile</w:t>
            </w:r>
            <w:r w:rsidRPr="2CAC1D7D" w:rsidR="2CAC1D7D">
              <w:rPr>
                <w:lang w:val="en-US"/>
              </w:rPr>
              <w:t xml:space="preserve"> phone</w:t>
            </w:r>
            <w:r w:rsidRPr="2CAC1D7D" w:rsidR="3F85C295">
              <w:rPr>
                <w:lang w:val="en-US"/>
              </w:rPr>
              <w:t xml:space="preserve">. </w:t>
            </w:r>
            <w:r w:rsidRPr="2CAC1D7D" w:rsidR="2CAC1D7D">
              <w:rPr>
                <w:lang w:val="en-US"/>
              </w:rPr>
              <w:t xml:space="preserve">Back marker with whistle, and mobile phone with number of walk leader.  Both </w:t>
            </w:r>
            <w:r w:rsidRPr="2CAC1D7D" w:rsidR="2CAC1D7D">
              <w:rPr>
                <w:lang w:val="en-US"/>
              </w:rPr>
              <w:t>back</w:t>
            </w:r>
            <w:r w:rsidRPr="2CAC1D7D" w:rsidR="6516CA57">
              <w:rPr>
                <w:lang w:val="en-US"/>
              </w:rPr>
              <w:t xml:space="preserve"> </w:t>
            </w:r>
            <w:r w:rsidRPr="2CAC1D7D" w:rsidR="2CAC1D7D">
              <w:rPr>
                <w:lang w:val="en-US"/>
              </w:rPr>
              <w:t>marker</w:t>
            </w:r>
            <w:r w:rsidRPr="2CAC1D7D" w:rsidR="2CAC1D7D">
              <w:rPr>
                <w:lang w:val="en-US"/>
              </w:rPr>
              <w:t xml:space="preserve"> and leader wear hi-visibility </w:t>
            </w:r>
            <w:r w:rsidRPr="2CAC1D7D" w:rsidR="2291AD45">
              <w:rPr>
                <w:lang w:val="en-US"/>
              </w:rPr>
              <w:t xml:space="preserve">vests. </w:t>
            </w:r>
            <w:r w:rsidRPr="2CAC1D7D" w:rsidR="2CAC1D7D">
              <w:rPr>
                <w:lang w:val="en-US"/>
              </w:rPr>
              <w:t>Help walkers around hazards.</w:t>
            </w:r>
            <w:r w:rsidRPr="2CAC1D7D" w:rsidR="328F7488">
              <w:rPr>
                <w:lang w:val="en-US"/>
              </w:rPr>
              <w:t xml:space="preserve"> </w:t>
            </w:r>
            <w:r w:rsidRPr="2CAC1D7D" w:rsidR="2CAC1D7D">
              <w:rPr>
                <w:lang w:val="en-US"/>
              </w:rPr>
              <w:t xml:space="preserve">Leaders wear </w:t>
            </w:r>
            <w:r w:rsidRPr="2CAC1D7D" w:rsidR="2CAC1D7D">
              <w:rPr>
                <w:lang w:val="en-US"/>
              </w:rPr>
              <w:t>appropriate footwear</w:t>
            </w:r>
            <w:r w:rsidRPr="2CAC1D7D" w:rsidR="2CAC1D7D">
              <w:rPr>
                <w:lang w:val="en-US"/>
              </w:rPr>
              <w:t xml:space="preserve"> and advise on footwear. Abandon </w:t>
            </w:r>
            <w:r w:rsidRPr="2CAC1D7D" w:rsidR="2CAC1D7D">
              <w:rPr>
                <w:lang w:val="en-US"/>
              </w:rPr>
              <w:t>walk</w:t>
            </w:r>
            <w:r w:rsidRPr="2CAC1D7D" w:rsidR="2CAC1D7D">
              <w:rPr>
                <w:lang w:val="en-US"/>
              </w:rPr>
              <w:t xml:space="preserve"> if visibility</w:t>
            </w:r>
            <w:r w:rsidRPr="2CAC1D7D" w:rsidR="6999170F">
              <w:rPr>
                <w:lang w:val="en-US"/>
              </w:rPr>
              <w:t xml:space="preserve"> </w:t>
            </w:r>
            <w:r w:rsidRPr="2CAC1D7D" w:rsidR="2CAC1D7D">
              <w:rPr>
                <w:lang w:val="en-US"/>
              </w:rPr>
              <w:t>poor</w:t>
            </w:r>
            <w:r w:rsidRPr="2CAC1D7D" w:rsidR="07EECE33">
              <w:rPr>
                <w:lang w:val="en-US"/>
              </w:rPr>
              <w:t>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54B96049" w14:textId="6C4C7F39">
            <w:pPr>
              <w:pStyle w:val="Normal"/>
              <w:widowControl w:val="0"/>
            </w:pPr>
          </w:p>
          <w:p w:rsidR="2CAC1D7D" w:rsidP="2CAC1D7D" w:rsidRDefault="2CAC1D7D" w14:paraId="478F7AAB" w14:textId="0695FDF8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Medium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38ABCE43" w14:textId="7EB85C96">
            <w:pPr>
              <w:pStyle w:val="Normal"/>
            </w:pPr>
          </w:p>
          <w:p w:rsidR="3EB0C448" w:rsidP="2CAC1D7D" w:rsidRDefault="3EB0C448" w14:paraId="5530C883" w14:textId="6FC2B7E1">
            <w:pPr>
              <w:pStyle w:val="Normal"/>
            </w:pPr>
            <w:r w:rsidR="3EB0C448">
              <w:rPr/>
              <w:t>Health and Safety lead</w:t>
            </w:r>
          </w:p>
          <w:p w:rsidR="2CAC1D7D" w:rsidP="2CAC1D7D" w:rsidRDefault="2CAC1D7D" w14:paraId="1D0F4511" w14:textId="307A1FF7">
            <w:pPr>
              <w:pStyle w:val="Normal"/>
            </w:pPr>
          </w:p>
        </w:tc>
      </w:tr>
      <w:tr w:rsidR="2CAC1D7D" w:rsidTr="2CAC1D7D" w14:paraId="6050A18D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2550F736" w14:textId="6199B85B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Inclines</w:t>
            </w:r>
          </w:p>
          <w:p w:rsidR="2CAC1D7D" w:rsidP="2CAC1D7D" w:rsidRDefault="2CAC1D7D" w14:paraId="6636FD7B" w14:textId="6972AD8E">
            <w:pPr>
              <w:pStyle w:val="Normal"/>
              <w:widowControl w:val="0"/>
              <w:rPr>
                <w:lang w:val="en-US"/>
              </w:rPr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CAC1D7D" w:rsidP="2CAC1D7D" w:rsidRDefault="2CAC1D7D" w14:paraId="295879D9" w14:textId="507DD0DE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Walkers with health conditions and limited ability may have difficulty with slopes. Inclines will increase risks from other ground condition hazards.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7C52B9AB" w:rsidP="2CAC1D7D" w:rsidRDefault="7C52B9AB" w14:paraId="25C9B474" w14:textId="4DE1CF5C">
            <w:pPr>
              <w:pStyle w:val="Normal"/>
              <w:widowControl w:val="0"/>
            </w:pPr>
            <w:r w:rsidR="7C52B9AB">
              <w:rPr/>
              <w:t>Group leads and walkers</w:t>
            </w:r>
          </w:p>
          <w:p w:rsidR="2CAC1D7D" w:rsidP="2CAC1D7D" w:rsidRDefault="2CAC1D7D" w14:paraId="031362A8" w14:textId="1539BAA9">
            <w:pPr>
              <w:pStyle w:val="Normal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28A9865F" w14:textId="74AB9812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Ask walkers to </w:t>
            </w:r>
            <w:r w:rsidRPr="2CAC1D7D" w:rsidR="2CAC1D7D">
              <w:rPr>
                <w:lang w:val="en-US"/>
              </w:rPr>
              <w:t>disclose</w:t>
            </w:r>
            <w:r w:rsidRPr="2CAC1D7D" w:rsidR="2CAC1D7D">
              <w:rPr>
                <w:lang w:val="en-US"/>
              </w:rPr>
              <w:t xml:space="preserve"> relevant health issues at </w:t>
            </w:r>
            <w:r w:rsidRPr="2CAC1D7D" w:rsidR="2CAC1D7D">
              <w:rPr>
                <w:lang w:val="en-US"/>
              </w:rPr>
              <w:t>start</w:t>
            </w:r>
            <w:r w:rsidRPr="2CAC1D7D" w:rsidR="2CAC1D7D">
              <w:rPr>
                <w:lang w:val="en-US"/>
              </w:rPr>
              <w:t xml:space="preserve">. Remind walkers to take and use medication if necessary. </w:t>
            </w:r>
            <w:r w:rsidRPr="2CAC1D7D" w:rsidR="2CAC1D7D">
              <w:rPr>
                <w:lang w:val="en-US"/>
              </w:rPr>
              <w:t>Wear .</w:t>
            </w:r>
            <w:r w:rsidRPr="2CAC1D7D" w:rsidR="2CAC1D7D">
              <w:rPr>
                <w:lang w:val="en-US"/>
              </w:rPr>
              <w:t xml:space="preserve"> appropriate </w:t>
            </w:r>
            <w:r w:rsidRPr="2CAC1D7D" w:rsidR="2CAC1D7D">
              <w:rPr>
                <w:lang w:val="en-US"/>
              </w:rPr>
              <w:t>footwear.Rest</w:t>
            </w:r>
            <w:r w:rsidRPr="2CAC1D7D" w:rsidR="2CAC1D7D">
              <w:rPr>
                <w:lang w:val="en-US"/>
              </w:rPr>
              <w:t xml:space="preserve"> at the top of hills and wait for group. Raise awareness among </w:t>
            </w:r>
            <w:r w:rsidRPr="2CAC1D7D" w:rsidR="2CAC1D7D">
              <w:rPr>
                <w:lang w:val="en-US"/>
              </w:rPr>
              <w:t>group</w:t>
            </w:r>
            <w:r w:rsidRPr="2CAC1D7D" w:rsidR="2CAC1D7D">
              <w:rPr>
                <w:lang w:val="en-US"/>
              </w:rPr>
              <w:t xml:space="preserve"> before </w:t>
            </w:r>
            <w:r w:rsidRPr="2CAC1D7D" w:rsidR="2CAC1D7D">
              <w:rPr>
                <w:lang w:val="en-US"/>
              </w:rPr>
              <w:t>walk</w:t>
            </w:r>
            <w:r w:rsidRPr="2CAC1D7D" w:rsidR="2CAC1D7D">
              <w:rPr>
                <w:lang w:val="en-US"/>
              </w:rPr>
              <w:t xml:space="preserve"> starts.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0CBA865F" w14:textId="12B74C8E">
            <w:pPr>
              <w:pStyle w:val="Normal"/>
              <w:widowControl w:val="0"/>
            </w:pPr>
          </w:p>
          <w:p w:rsidR="2CAC1D7D" w:rsidP="2CAC1D7D" w:rsidRDefault="2CAC1D7D" w14:paraId="3C0CD3F6" w14:textId="6990A7EA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72791C08" w:rsidP="2CAC1D7D" w:rsidRDefault="72791C08" w14:paraId="510202FD" w14:textId="6FC2B7E1">
            <w:pPr>
              <w:pStyle w:val="Normal"/>
            </w:pPr>
            <w:r w:rsidR="72791C08">
              <w:rPr/>
              <w:t>Health and Safety lead</w:t>
            </w:r>
          </w:p>
          <w:p w:rsidR="2CAC1D7D" w:rsidP="2CAC1D7D" w:rsidRDefault="2CAC1D7D" w14:paraId="2116DFE2" w14:textId="37A90896">
            <w:pPr>
              <w:pStyle w:val="Normal"/>
            </w:pPr>
          </w:p>
        </w:tc>
      </w:tr>
      <w:tr w:rsidR="2CAC1D7D" w:rsidTr="2CAC1D7D" w14:paraId="1D065F06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8A18C32" w14:textId="03885C0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Expert guide not familiar with site </w:t>
            </w:r>
            <w:r w:rsidRPr="2CAC1D7D" w:rsidR="5D73D582">
              <w:rPr>
                <w:lang w:val="en-US"/>
              </w:rPr>
              <w:t>or</w:t>
            </w:r>
            <w:r w:rsidRPr="2CAC1D7D" w:rsidR="2CAC1D7D">
              <w:rPr>
                <w:lang w:val="en-US"/>
              </w:rPr>
              <w:t xml:space="preserve"> risk assessment </w:t>
            </w:r>
          </w:p>
          <w:p w:rsidR="2CAC1D7D" w:rsidP="2CAC1D7D" w:rsidRDefault="2CAC1D7D" w14:paraId="36D8F676" w14:textId="33638455">
            <w:pPr>
              <w:pStyle w:val="Normal"/>
              <w:widowControl w:val="0"/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70B36473" w:rsidP="2CAC1D7D" w:rsidRDefault="70B36473" w14:paraId="3A19E63B" w14:textId="17F32FAC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US"/>
              </w:rPr>
            </w:pPr>
            <w:r w:rsidRPr="2CAC1D7D" w:rsidR="70B36473">
              <w:rPr>
                <w:lang w:val="en-US"/>
              </w:rPr>
              <w:t>V</w:t>
            </w:r>
            <w:r w:rsidRPr="2CAC1D7D" w:rsidR="2CAC1D7D">
              <w:rPr>
                <w:lang w:val="en-US"/>
              </w:rPr>
              <w:t xml:space="preserve">isiting expert </w:t>
            </w:r>
            <w:r w:rsidRPr="2CAC1D7D" w:rsidR="59C39796">
              <w:rPr>
                <w:lang w:val="en-US"/>
              </w:rPr>
              <w:t xml:space="preserve">not aware of hazards leading a less safe route resulting in accident or injury 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1E3C0B75" w:rsidP="2CAC1D7D" w:rsidRDefault="1E3C0B75" w14:paraId="7819D3B3" w14:textId="4DE1CF5C">
            <w:pPr>
              <w:pStyle w:val="Normal"/>
              <w:widowControl w:val="0"/>
            </w:pPr>
            <w:r w:rsidR="1E3C0B75">
              <w:rPr/>
              <w:t>Group leads and walkers</w:t>
            </w:r>
          </w:p>
          <w:p w:rsidR="2CAC1D7D" w:rsidP="2CAC1D7D" w:rsidRDefault="2CAC1D7D" w14:paraId="421E83CF" w14:textId="16258F1C">
            <w:pPr>
              <w:pStyle w:val="Normal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CEC6981" w14:textId="4569C15D">
            <w:pPr>
              <w:pStyle w:val="Normal"/>
              <w:widowControl w:val="0"/>
              <w:rPr>
                <w:lang w:val="en-US"/>
              </w:rPr>
            </w:pPr>
            <w:r w:rsidRPr="2CAC1D7D" w:rsidR="2CAC1D7D">
              <w:rPr>
                <w:lang w:val="en-US"/>
              </w:rPr>
              <w:t>Group lead</w:t>
            </w:r>
            <w:r w:rsidRPr="2CAC1D7D" w:rsidR="5007348E">
              <w:rPr>
                <w:lang w:val="en-US"/>
              </w:rPr>
              <w:t xml:space="preserve"> to</w:t>
            </w:r>
            <w:r w:rsidRPr="2CAC1D7D" w:rsidR="2CAC1D7D">
              <w:rPr>
                <w:lang w:val="en-US"/>
              </w:rPr>
              <w:t xml:space="preserve"> share risk assessment </w:t>
            </w:r>
            <w:r w:rsidRPr="2CAC1D7D" w:rsidR="61352388">
              <w:rPr>
                <w:lang w:val="en-US"/>
              </w:rPr>
              <w:t xml:space="preserve">and route plan </w:t>
            </w:r>
            <w:r w:rsidRPr="2CAC1D7D" w:rsidR="2CAC1D7D">
              <w:rPr>
                <w:lang w:val="en-US"/>
              </w:rPr>
              <w:t xml:space="preserve">with expert </w:t>
            </w:r>
            <w:r w:rsidRPr="2CAC1D7D" w:rsidR="0C826012">
              <w:rPr>
                <w:lang w:val="en-US"/>
              </w:rPr>
              <w:t xml:space="preserve">guide </w:t>
            </w:r>
            <w:r w:rsidRPr="2CAC1D7D" w:rsidR="00604D10">
              <w:rPr>
                <w:lang w:val="en-US"/>
              </w:rPr>
              <w:t>before the walk</w:t>
            </w:r>
            <w:r w:rsidRPr="2CAC1D7D" w:rsidR="2CAC1D7D">
              <w:rPr>
                <w:lang w:val="en-US"/>
              </w:rPr>
              <w:t xml:space="preserve">.  </w:t>
            </w:r>
            <w:r w:rsidRPr="2CAC1D7D" w:rsidR="33D3BAC2">
              <w:rPr>
                <w:lang w:val="en-US"/>
              </w:rPr>
              <w:t>Trained</w:t>
            </w:r>
            <w:r w:rsidRPr="2CAC1D7D" w:rsidR="33D3BAC2">
              <w:rPr>
                <w:lang w:val="en-US"/>
              </w:rPr>
              <w:t xml:space="preserve"> group lead is the main activity lead. If possible, expert guide and activity H&amp;S lead </w:t>
            </w:r>
            <w:r w:rsidRPr="2CAC1D7D" w:rsidR="2CAC1D7D">
              <w:rPr>
                <w:lang w:val="en-US"/>
              </w:rPr>
              <w:t>do joint site visit beforehand.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29AEA88" w14:textId="65C7D87F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 xml:space="preserve"> Low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68044FAF" w:rsidP="2CAC1D7D" w:rsidRDefault="68044FAF" w14:paraId="09F93964" w14:textId="6FC2B7E1">
            <w:pPr>
              <w:pStyle w:val="Normal"/>
            </w:pPr>
            <w:r w:rsidR="68044FAF">
              <w:rPr/>
              <w:t>Health and Safety lead</w:t>
            </w:r>
          </w:p>
          <w:p w:rsidR="2CAC1D7D" w:rsidP="2CAC1D7D" w:rsidRDefault="2CAC1D7D" w14:paraId="745D9C06" w14:textId="00AD2FFD">
            <w:pPr>
              <w:pStyle w:val="Normal"/>
            </w:pPr>
          </w:p>
        </w:tc>
      </w:tr>
      <w:tr w:rsidR="2CAC1D7D" w:rsidTr="2CAC1D7D" w14:paraId="21D6764B">
        <w:trPr>
          <w:trHeight w:val="300"/>
        </w:trPr>
        <w:tc>
          <w:tcPr>
            <w:tcW w:w="156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11871D40" w:rsidP="2CAC1D7D" w:rsidRDefault="11871D40" w14:paraId="2411023D" w14:textId="02A86FE7">
            <w:pPr>
              <w:pStyle w:val="Normal"/>
              <w:widowControl w:val="0"/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</w:pPr>
            <w:r w:rsidRPr="2CAC1D7D" w:rsidR="11871D40">
              <w:rPr>
                <w:noProof w:val="0"/>
                <w:lang w:val="en-US"/>
              </w:rPr>
              <w:t>New group participant or walker</w:t>
            </w:r>
          </w:p>
          <w:p w:rsidR="2CAC1D7D" w:rsidP="2CAC1D7D" w:rsidRDefault="2CAC1D7D" w14:paraId="73F82E3F" w14:textId="2C492545">
            <w:pPr>
              <w:pStyle w:val="Normal"/>
              <w:rPr>
                <w:lang w:val="en-US"/>
              </w:rPr>
            </w:pPr>
          </w:p>
        </w:tc>
        <w:tc>
          <w:tcPr>
            <w:tcW w:w="34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26588EA9" w:rsidP="2CAC1D7D" w:rsidRDefault="26588EA9" w14:paraId="4189953B" w14:textId="06006B3D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2CAC1D7D" w:rsidR="26588EA9">
              <w:rPr>
                <w:lang w:val="en-US"/>
              </w:rPr>
              <w:t>N</w:t>
            </w:r>
            <w:r w:rsidRPr="2CAC1D7D" w:rsidR="2CAC1D7D">
              <w:rPr>
                <w:lang w:val="en-US"/>
              </w:rPr>
              <w:t xml:space="preserve">ew participant </w:t>
            </w:r>
            <w:r w:rsidRPr="2CAC1D7D" w:rsidR="1BFCFA50">
              <w:rPr>
                <w:lang w:val="en-US"/>
              </w:rPr>
              <w:t xml:space="preserve">not </w:t>
            </w:r>
            <w:r w:rsidRPr="2CAC1D7D" w:rsidR="1BFCFA50">
              <w:rPr>
                <w:lang w:val="en-US"/>
              </w:rPr>
              <w:t>disclosing</w:t>
            </w:r>
            <w:r w:rsidRPr="2CAC1D7D" w:rsidR="2CAC1D7D">
              <w:rPr>
                <w:lang w:val="en-US"/>
              </w:rPr>
              <w:t xml:space="preserve"> health issues or physical limitations</w:t>
            </w:r>
            <w:r w:rsidRPr="2CAC1D7D" w:rsidR="0B701767">
              <w:rPr>
                <w:lang w:val="en-US"/>
              </w:rPr>
              <w:t xml:space="preserve"> </w:t>
            </w:r>
            <w:r w:rsidRPr="2CAC1D7D" w:rsidR="0C2C87E5">
              <w:rPr>
                <w:lang w:val="en-US"/>
              </w:rPr>
              <w:t>leading to accident or injury</w:t>
            </w:r>
          </w:p>
        </w:tc>
        <w:tc>
          <w:tcPr>
            <w:tcW w:w="139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5A79E89C" w:rsidP="2CAC1D7D" w:rsidRDefault="5A79E89C" w14:paraId="6E22248B" w14:textId="4DE1CF5C">
            <w:pPr>
              <w:pStyle w:val="Normal"/>
              <w:widowControl w:val="0"/>
            </w:pPr>
            <w:r w:rsidR="5A79E89C">
              <w:rPr/>
              <w:t>Group leads and walkers</w:t>
            </w:r>
          </w:p>
          <w:p w:rsidR="2CAC1D7D" w:rsidP="2CAC1D7D" w:rsidRDefault="2CAC1D7D" w14:paraId="6BE55CB5" w14:textId="490F198C">
            <w:pPr>
              <w:pStyle w:val="Normal"/>
            </w:pPr>
          </w:p>
        </w:tc>
        <w:tc>
          <w:tcPr>
            <w:tcW w:w="634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3E69AC1F" w14:textId="342460E6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Give a clear briefing at the start and an opportunity for participants to decide not to join in.</w:t>
            </w:r>
            <w:r w:rsidRPr="2CAC1D7D" w:rsidR="08940031">
              <w:rPr>
                <w:lang w:val="en-US"/>
              </w:rPr>
              <w:t xml:space="preserve"> </w:t>
            </w:r>
            <w:r w:rsidRPr="2CAC1D7D" w:rsidR="2CAC1D7D">
              <w:rPr>
                <w:lang w:val="en-US"/>
              </w:rPr>
              <w:t xml:space="preserve">Give walkers the opportunity to discreetly </w:t>
            </w:r>
            <w:r w:rsidRPr="2CAC1D7D" w:rsidR="2CAC1D7D">
              <w:rPr>
                <w:lang w:val="en-US"/>
              </w:rPr>
              <w:t>disclose</w:t>
            </w:r>
            <w:r w:rsidRPr="2CAC1D7D" w:rsidR="2CAC1D7D">
              <w:rPr>
                <w:lang w:val="en-US"/>
              </w:rPr>
              <w:t xml:space="preserve"> relevant health problems. Be extra vigilant whilst walking. </w:t>
            </w:r>
            <w:r w:rsidRPr="2CAC1D7D" w:rsidR="2CAC1D7D">
              <w:rPr>
                <w:lang w:val="en-US"/>
              </w:rPr>
              <w:t>Buddy</w:t>
            </w:r>
            <w:r w:rsidRPr="2CAC1D7D" w:rsidR="2CAC1D7D">
              <w:rPr>
                <w:lang w:val="en-US"/>
              </w:rPr>
              <w:t xml:space="preserve"> up new walker with regular participant</w:t>
            </w:r>
            <w:r w:rsidRPr="2CAC1D7D" w:rsidR="000B8436">
              <w:rPr>
                <w:lang w:val="en-US"/>
              </w:rPr>
              <w:t>.</w:t>
            </w:r>
          </w:p>
        </w:tc>
        <w:tc>
          <w:tcPr>
            <w:tcW w:w="111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</w:tcBorders>
            <w:tcMar/>
          </w:tcPr>
          <w:p w:rsidR="2CAC1D7D" w:rsidP="2CAC1D7D" w:rsidRDefault="2CAC1D7D" w14:paraId="63670A5E" w14:textId="646056E7">
            <w:pPr>
              <w:pStyle w:val="Normal"/>
              <w:widowControl w:val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CAC1D7D" w:rsidR="2CAC1D7D">
              <w:rPr>
                <w:lang w:val="en-US"/>
              </w:rPr>
              <w:t>Medium</w:t>
            </w:r>
          </w:p>
        </w:tc>
        <w:tc>
          <w:tcPr>
            <w:tcW w:w="13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="0807BE84" w:rsidP="2CAC1D7D" w:rsidRDefault="0807BE84" w14:paraId="4842D17B" w14:textId="6FC2B7E1">
            <w:pPr>
              <w:pStyle w:val="Normal"/>
            </w:pPr>
            <w:r w:rsidR="0807BE84">
              <w:rPr/>
              <w:t>Health and Safety lead</w:t>
            </w:r>
          </w:p>
          <w:p w:rsidR="2CAC1D7D" w:rsidP="2CAC1D7D" w:rsidRDefault="2CAC1D7D" w14:paraId="4EBD74E2" w14:textId="7C71B7BB">
            <w:pPr>
              <w:pStyle w:val="Normal"/>
            </w:pPr>
          </w:p>
        </w:tc>
      </w:tr>
    </w:tbl>
    <w:p w:rsidR="00F44FEC" w:rsidP="330BADDC" w:rsidRDefault="00F44FEC" w14:paraId="2F51E7F3" w14:textId="7E6CA234"/>
    <w:sectPr w:rsidR="00F44FEC" w:rsidSect="00041773">
      <w:headerReference w:type="default" r:id="rId14"/>
      <w:footerReference w:type="even" r:id="rId15"/>
      <w:footerReference w:type="default" r:id="rId16"/>
      <w:footerReference w:type="first" r:id="rId17"/>
      <w:pgSz w:w="16838" w:h="11906" w:orient="landscape"/>
      <w:pgMar w:top="397" w:right="1134" w:bottom="567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247A7" w:rsidP="00041773" w:rsidRDefault="005247A7" w14:paraId="0C0D375A" w14:textId="77777777">
      <w:r>
        <w:separator/>
      </w:r>
    </w:p>
  </w:endnote>
  <w:endnote w:type="continuationSeparator" w:id="0">
    <w:p w:rsidR="005247A7" w:rsidP="00041773" w:rsidRDefault="005247A7" w14:paraId="18FF79A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5CC2CE7C" w14:textId="720189F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01675D6" wp14:editId="19B755C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66494658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78C432E" w14:textId="6AFA2702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401675D6">
              <v:stroke joinstyle="miter"/>
              <v:path gradientshapeok="t" o:connecttype="rect"/>
            </v:shapetype>
            <v:shape id="Text Box 2" style="position:absolute;margin-left:0;margin-top:0;width:60.5pt;height:27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78C432E" w14:textId="6AFA2702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7DBD332B" w14:textId="2D94AE7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BF610AE" wp14:editId="50F25A3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250279093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2451AF6" w14:textId="70283125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3BF610AE">
              <v:stroke joinstyle="miter"/>
              <v:path gradientshapeok="t" o:connecttype="rect"/>
            </v:shapetype>
            <v:shape id="Text Box 3" style="position:absolute;margin-left:0;margin-top:0;width:60.5pt;height:27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LUtkx0U&#10;AgAAIQQAAA4AAAAAAAAAAAAAAAAALgIAAGRycy9lMm9Eb2MueG1sUEsBAi0AFAAGAAgAAAAhAK8R&#10;QSfZAAAABAEAAA8AAAAAAAAAAAAAAAAAbgQAAGRycy9kb3ducmV2LnhtbFBLBQYAAAAABAAEAPMA&#10;AAB0BQAAAAA=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2451AF6" w14:textId="70283125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6406E" w:rsidRDefault="0036406E" w14:paraId="775361AD" w14:textId="75272C9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E6562C" wp14:editId="7DB4B3D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77765190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6406E" w:rsidR="0036406E" w:rsidP="0036406E" w:rsidRDefault="0036406E" w14:paraId="4D07EEE9" w14:textId="44654FD7">
                          <w:pPr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6406E">
                            <w:rPr>
                              <w:rFonts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7AE6562C">
              <v:stroke joinstyle="miter"/>
              <v:path gradientshapeok="t" o:connecttype="rect"/>
            </v:shapetype>
            <v:shape id="Text Box 1" style="position:absolute;margin-left:0;margin-top:0;width:60.5pt;height:27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>
              <v:fill o:detectmouseclick="t"/>
              <v:textbox style="mso-fit-shape-to-text:t" inset="20pt,0,0,15pt">
                <w:txbxContent>
                  <w:p w:rsidRPr="0036406E" w:rsidR="0036406E" w:rsidP="0036406E" w:rsidRDefault="0036406E" w14:paraId="4D07EEE9" w14:textId="44654FD7">
                    <w:pPr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36406E">
                      <w:rPr>
                        <w:rFonts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247A7" w:rsidP="00041773" w:rsidRDefault="005247A7" w14:paraId="130B8102" w14:textId="77777777">
      <w:r>
        <w:separator/>
      </w:r>
    </w:p>
  </w:footnote>
  <w:footnote w:type="continuationSeparator" w:id="0">
    <w:p w:rsidR="005247A7" w:rsidP="00041773" w:rsidRDefault="005247A7" w14:paraId="0E9CDF5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041773" w:rsidP="00041773" w:rsidRDefault="00041773" w14:paraId="30F559CC" w14:textId="3ECAC8F7">
    <w:pPr>
      <w:pStyle w:val="Header"/>
      <w:tabs>
        <w:tab w:val="clear" w:pos="4513"/>
        <w:tab w:val="clear" w:pos="9026"/>
        <w:tab w:val="left" w:pos="12229"/>
        <w:tab w:val="right" w:pos="14570"/>
      </w:tabs>
    </w:pPr>
    <w:r>
      <w:tab/>
    </w:r>
    <w:r>
      <w:tab/>
    </w:r>
  </w:p>
  <w:p w:rsidR="00041773" w:rsidRDefault="00041773" w14:paraId="7D0F666A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401"/>
    <w:rsid w:val="00003190"/>
    <w:rsid w:val="00033BE7"/>
    <w:rsid w:val="00041773"/>
    <w:rsid w:val="00056F8C"/>
    <w:rsid w:val="00075D53"/>
    <w:rsid w:val="00080A8E"/>
    <w:rsid w:val="00090566"/>
    <w:rsid w:val="000A14A5"/>
    <w:rsid w:val="000A164C"/>
    <w:rsid w:val="000B2F83"/>
    <w:rsid w:val="000B8436"/>
    <w:rsid w:val="000D776E"/>
    <w:rsid w:val="000D7913"/>
    <w:rsid w:val="001232A2"/>
    <w:rsid w:val="00134D39"/>
    <w:rsid w:val="0015599E"/>
    <w:rsid w:val="0015633D"/>
    <w:rsid w:val="001659E5"/>
    <w:rsid w:val="00196BED"/>
    <w:rsid w:val="0019766B"/>
    <w:rsid w:val="001A0083"/>
    <w:rsid w:val="001B47DF"/>
    <w:rsid w:val="001C0A84"/>
    <w:rsid w:val="001C212A"/>
    <w:rsid w:val="001E00BA"/>
    <w:rsid w:val="001E2868"/>
    <w:rsid w:val="001F61FF"/>
    <w:rsid w:val="0020453A"/>
    <w:rsid w:val="0021455F"/>
    <w:rsid w:val="002207B6"/>
    <w:rsid w:val="00253AC2"/>
    <w:rsid w:val="002631DA"/>
    <w:rsid w:val="002666B3"/>
    <w:rsid w:val="00267834"/>
    <w:rsid w:val="00294020"/>
    <w:rsid w:val="00294CFB"/>
    <w:rsid w:val="00295D05"/>
    <w:rsid w:val="002A2F37"/>
    <w:rsid w:val="002C7157"/>
    <w:rsid w:val="002E1F82"/>
    <w:rsid w:val="002E4625"/>
    <w:rsid w:val="002E7E60"/>
    <w:rsid w:val="002F73C0"/>
    <w:rsid w:val="00306BB8"/>
    <w:rsid w:val="00310D21"/>
    <w:rsid w:val="00314D34"/>
    <w:rsid w:val="00324347"/>
    <w:rsid w:val="003265D8"/>
    <w:rsid w:val="00335623"/>
    <w:rsid w:val="003439EF"/>
    <w:rsid w:val="00355E42"/>
    <w:rsid w:val="0036406E"/>
    <w:rsid w:val="00383D8A"/>
    <w:rsid w:val="0038497F"/>
    <w:rsid w:val="003943A6"/>
    <w:rsid w:val="003A515A"/>
    <w:rsid w:val="003A5730"/>
    <w:rsid w:val="003B39E2"/>
    <w:rsid w:val="003C4504"/>
    <w:rsid w:val="003C4676"/>
    <w:rsid w:val="003E2895"/>
    <w:rsid w:val="003E750C"/>
    <w:rsid w:val="004345B8"/>
    <w:rsid w:val="004473D4"/>
    <w:rsid w:val="00451F2E"/>
    <w:rsid w:val="00460AFA"/>
    <w:rsid w:val="00462743"/>
    <w:rsid w:val="0046744B"/>
    <w:rsid w:val="004747E2"/>
    <w:rsid w:val="004933BE"/>
    <w:rsid w:val="00495041"/>
    <w:rsid w:val="004A33EE"/>
    <w:rsid w:val="004B25A1"/>
    <w:rsid w:val="004B7667"/>
    <w:rsid w:val="004C6B0E"/>
    <w:rsid w:val="004E03AD"/>
    <w:rsid w:val="004E301D"/>
    <w:rsid w:val="004E4455"/>
    <w:rsid w:val="00506D7E"/>
    <w:rsid w:val="00506DBA"/>
    <w:rsid w:val="00517810"/>
    <w:rsid w:val="005247A7"/>
    <w:rsid w:val="00527D1A"/>
    <w:rsid w:val="00530ECC"/>
    <w:rsid w:val="00541A2C"/>
    <w:rsid w:val="00564B10"/>
    <w:rsid w:val="00566008"/>
    <w:rsid w:val="00573E23"/>
    <w:rsid w:val="00597958"/>
    <w:rsid w:val="005C29FD"/>
    <w:rsid w:val="005D12C7"/>
    <w:rsid w:val="005D7D75"/>
    <w:rsid w:val="005E48BC"/>
    <w:rsid w:val="005E62BD"/>
    <w:rsid w:val="005E7DFF"/>
    <w:rsid w:val="005F6A67"/>
    <w:rsid w:val="006042A8"/>
    <w:rsid w:val="00604D10"/>
    <w:rsid w:val="0060529D"/>
    <w:rsid w:val="00605E43"/>
    <w:rsid w:val="006119E4"/>
    <w:rsid w:val="006208C1"/>
    <w:rsid w:val="00623A92"/>
    <w:rsid w:val="00624740"/>
    <w:rsid w:val="00636B6B"/>
    <w:rsid w:val="00637E6B"/>
    <w:rsid w:val="00663263"/>
    <w:rsid w:val="0067450B"/>
    <w:rsid w:val="00696B31"/>
    <w:rsid w:val="006A0589"/>
    <w:rsid w:val="006A7AD1"/>
    <w:rsid w:val="006B3A4F"/>
    <w:rsid w:val="006C3CDD"/>
    <w:rsid w:val="006D220E"/>
    <w:rsid w:val="006D5581"/>
    <w:rsid w:val="0070153F"/>
    <w:rsid w:val="00717054"/>
    <w:rsid w:val="00737D78"/>
    <w:rsid w:val="00744905"/>
    <w:rsid w:val="0074516D"/>
    <w:rsid w:val="00746A56"/>
    <w:rsid w:val="00747DB3"/>
    <w:rsid w:val="0075541B"/>
    <w:rsid w:val="00757E33"/>
    <w:rsid w:val="00762C63"/>
    <w:rsid w:val="007B70B8"/>
    <w:rsid w:val="007C01E1"/>
    <w:rsid w:val="007C521A"/>
    <w:rsid w:val="007C6AE7"/>
    <w:rsid w:val="007D0949"/>
    <w:rsid w:val="007F4D62"/>
    <w:rsid w:val="0081067B"/>
    <w:rsid w:val="00813581"/>
    <w:rsid w:val="0081461D"/>
    <w:rsid w:val="0082194B"/>
    <w:rsid w:val="00845C02"/>
    <w:rsid w:val="008469E1"/>
    <w:rsid w:val="00874545"/>
    <w:rsid w:val="0089220F"/>
    <w:rsid w:val="008A174C"/>
    <w:rsid w:val="008A4B5F"/>
    <w:rsid w:val="008B161E"/>
    <w:rsid w:val="008D205A"/>
    <w:rsid w:val="008D6B3A"/>
    <w:rsid w:val="008F3213"/>
    <w:rsid w:val="008F3800"/>
    <w:rsid w:val="0090333E"/>
    <w:rsid w:val="0091163A"/>
    <w:rsid w:val="00921CB0"/>
    <w:rsid w:val="009401AB"/>
    <w:rsid w:val="00943D16"/>
    <w:rsid w:val="00951CC7"/>
    <w:rsid w:val="00974B95"/>
    <w:rsid w:val="00975BA3"/>
    <w:rsid w:val="009820F7"/>
    <w:rsid w:val="00983654"/>
    <w:rsid w:val="0099179B"/>
    <w:rsid w:val="009A4B6E"/>
    <w:rsid w:val="009C028D"/>
    <w:rsid w:val="009D0509"/>
    <w:rsid w:val="009D2B27"/>
    <w:rsid w:val="009D6F3E"/>
    <w:rsid w:val="009D6FBF"/>
    <w:rsid w:val="009E41B3"/>
    <w:rsid w:val="00A0002E"/>
    <w:rsid w:val="00A015EF"/>
    <w:rsid w:val="00A10222"/>
    <w:rsid w:val="00A17CAF"/>
    <w:rsid w:val="00A32815"/>
    <w:rsid w:val="00A36723"/>
    <w:rsid w:val="00A40AC5"/>
    <w:rsid w:val="00A442DB"/>
    <w:rsid w:val="00A524B5"/>
    <w:rsid w:val="00A6385B"/>
    <w:rsid w:val="00A8433F"/>
    <w:rsid w:val="00A8533C"/>
    <w:rsid w:val="00AA49E9"/>
    <w:rsid w:val="00ABFD42"/>
    <w:rsid w:val="00AC4FD9"/>
    <w:rsid w:val="00AD31BA"/>
    <w:rsid w:val="00AF6C08"/>
    <w:rsid w:val="00B016F3"/>
    <w:rsid w:val="00B0412B"/>
    <w:rsid w:val="00B12DE6"/>
    <w:rsid w:val="00B2772B"/>
    <w:rsid w:val="00B30F26"/>
    <w:rsid w:val="00B351E5"/>
    <w:rsid w:val="00B37849"/>
    <w:rsid w:val="00B42B7F"/>
    <w:rsid w:val="00B44A6F"/>
    <w:rsid w:val="00B52A96"/>
    <w:rsid w:val="00B72E79"/>
    <w:rsid w:val="00B75A71"/>
    <w:rsid w:val="00B92D0E"/>
    <w:rsid w:val="00BB092D"/>
    <w:rsid w:val="00BB338B"/>
    <w:rsid w:val="00BD2172"/>
    <w:rsid w:val="00BE0410"/>
    <w:rsid w:val="00BE0C91"/>
    <w:rsid w:val="00BE5C89"/>
    <w:rsid w:val="00BF53DE"/>
    <w:rsid w:val="00BF6BCF"/>
    <w:rsid w:val="00C2050F"/>
    <w:rsid w:val="00C27E35"/>
    <w:rsid w:val="00C340A7"/>
    <w:rsid w:val="00C37401"/>
    <w:rsid w:val="00C411A7"/>
    <w:rsid w:val="00C56DB9"/>
    <w:rsid w:val="00C66075"/>
    <w:rsid w:val="00C713FC"/>
    <w:rsid w:val="00CA13D0"/>
    <w:rsid w:val="00CA2321"/>
    <w:rsid w:val="00CB0CD7"/>
    <w:rsid w:val="00CB1ECC"/>
    <w:rsid w:val="00CB65B1"/>
    <w:rsid w:val="00CD0921"/>
    <w:rsid w:val="00CD53FA"/>
    <w:rsid w:val="00CF32DF"/>
    <w:rsid w:val="00CF5CEF"/>
    <w:rsid w:val="00D16F1D"/>
    <w:rsid w:val="00D22C46"/>
    <w:rsid w:val="00D31D4D"/>
    <w:rsid w:val="00D35829"/>
    <w:rsid w:val="00D64EE5"/>
    <w:rsid w:val="00D83680"/>
    <w:rsid w:val="00D83986"/>
    <w:rsid w:val="00D869EB"/>
    <w:rsid w:val="00DA109D"/>
    <w:rsid w:val="00DB0F6C"/>
    <w:rsid w:val="00DC4B07"/>
    <w:rsid w:val="00DC70CA"/>
    <w:rsid w:val="00DD21D4"/>
    <w:rsid w:val="00DE4EC8"/>
    <w:rsid w:val="00DE6C4E"/>
    <w:rsid w:val="00DF0FA3"/>
    <w:rsid w:val="00E21B80"/>
    <w:rsid w:val="00E41BA6"/>
    <w:rsid w:val="00E41C43"/>
    <w:rsid w:val="00E45C96"/>
    <w:rsid w:val="00E67050"/>
    <w:rsid w:val="00E80600"/>
    <w:rsid w:val="00E936FA"/>
    <w:rsid w:val="00E94987"/>
    <w:rsid w:val="00E96FAD"/>
    <w:rsid w:val="00EA57C0"/>
    <w:rsid w:val="00EB710C"/>
    <w:rsid w:val="00EC2459"/>
    <w:rsid w:val="00ED5C25"/>
    <w:rsid w:val="00EE1FA2"/>
    <w:rsid w:val="00EE22DE"/>
    <w:rsid w:val="00EE4FAA"/>
    <w:rsid w:val="00EE701A"/>
    <w:rsid w:val="00F1694A"/>
    <w:rsid w:val="00F26F79"/>
    <w:rsid w:val="00F319DD"/>
    <w:rsid w:val="00F35BC0"/>
    <w:rsid w:val="00F44FEC"/>
    <w:rsid w:val="00F4593F"/>
    <w:rsid w:val="00F51BAC"/>
    <w:rsid w:val="00F67C54"/>
    <w:rsid w:val="00F67E60"/>
    <w:rsid w:val="00F72799"/>
    <w:rsid w:val="00F75115"/>
    <w:rsid w:val="00F77171"/>
    <w:rsid w:val="00F77B04"/>
    <w:rsid w:val="00F81097"/>
    <w:rsid w:val="00F81BD0"/>
    <w:rsid w:val="00F92537"/>
    <w:rsid w:val="00F978FC"/>
    <w:rsid w:val="00FA3122"/>
    <w:rsid w:val="00FA5D2E"/>
    <w:rsid w:val="00FB4339"/>
    <w:rsid w:val="00FB6E38"/>
    <w:rsid w:val="00FC6929"/>
    <w:rsid w:val="00FE52BB"/>
    <w:rsid w:val="00FF5BB8"/>
    <w:rsid w:val="0117BF1D"/>
    <w:rsid w:val="013C5175"/>
    <w:rsid w:val="015307BE"/>
    <w:rsid w:val="01BD6FD8"/>
    <w:rsid w:val="01E4DEF3"/>
    <w:rsid w:val="02001929"/>
    <w:rsid w:val="02001929"/>
    <w:rsid w:val="0260A02B"/>
    <w:rsid w:val="02699C80"/>
    <w:rsid w:val="026D73E2"/>
    <w:rsid w:val="0405565F"/>
    <w:rsid w:val="0415EE99"/>
    <w:rsid w:val="04C863BF"/>
    <w:rsid w:val="04F96367"/>
    <w:rsid w:val="054F9E7C"/>
    <w:rsid w:val="065D7171"/>
    <w:rsid w:val="06881F45"/>
    <w:rsid w:val="069A0C68"/>
    <w:rsid w:val="06E98407"/>
    <w:rsid w:val="071D01CB"/>
    <w:rsid w:val="07B8D49C"/>
    <w:rsid w:val="07EECE33"/>
    <w:rsid w:val="0807BE84"/>
    <w:rsid w:val="08940031"/>
    <w:rsid w:val="0907A5FE"/>
    <w:rsid w:val="09799C56"/>
    <w:rsid w:val="09950D6A"/>
    <w:rsid w:val="09950D6A"/>
    <w:rsid w:val="09FB031C"/>
    <w:rsid w:val="0A6AD6DB"/>
    <w:rsid w:val="0AE91328"/>
    <w:rsid w:val="0B538CEF"/>
    <w:rsid w:val="0B701767"/>
    <w:rsid w:val="0C2C87E5"/>
    <w:rsid w:val="0C42ADCC"/>
    <w:rsid w:val="0C57CC6F"/>
    <w:rsid w:val="0C640E87"/>
    <w:rsid w:val="0C752524"/>
    <w:rsid w:val="0C826012"/>
    <w:rsid w:val="0CAA6880"/>
    <w:rsid w:val="0CF9D86B"/>
    <w:rsid w:val="0D443E0D"/>
    <w:rsid w:val="0D5706D8"/>
    <w:rsid w:val="0D5706D8"/>
    <w:rsid w:val="0D5FB729"/>
    <w:rsid w:val="0DCB3342"/>
    <w:rsid w:val="0E7DCFF6"/>
    <w:rsid w:val="0F203ACB"/>
    <w:rsid w:val="0F698431"/>
    <w:rsid w:val="0F8A8BDB"/>
    <w:rsid w:val="0FF8A96A"/>
    <w:rsid w:val="113486A9"/>
    <w:rsid w:val="11871D40"/>
    <w:rsid w:val="13110343"/>
    <w:rsid w:val="13B9FFE8"/>
    <w:rsid w:val="143BE178"/>
    <w:rsid w:val="1482EE9C"/>
    <w:rsid w:val="148BF0A1"/>
    <w:rsid w:val="14B3EEC7"/>
    <w:rsid w:val="14BD6666"/>
    <w:rsid w:val="14DCF7AC"/>
    <w:rsid w:val="14E90965"/>
    <w:rsid w:val="1515EFA4"/>
    <w:rsid w:val="15759882"/>
    <w:rsid w:val="15B37C42"/>
    <w:rsid w:val="161B89AE"/>
    <w:rsid w:val="162F3967"/>
    <w:rsid w:val="168E37D6"/>
    <w:rsid w:val="16BA7241"/>
    <w:rsid w:val="17639F0D"/>
    <w:rsid w:val="17C30347"/>
    <w:rsid w:val="17EA3FF7"/>
    <w:rsid w:val="182C9D7A"/>
    <w:rsid w:val="18505767"/>
    <w:rsid w:val="18F44F29"/>
    <w:rsid w:val="198E03D6"/>
    <w:rsid w:val="19A3A03E"/>
    <w:rsid w:val="19EAC096"/>
    <w:rsid w:val="1A5CA5CD"/>
    <w:rsid w:val="1B28DFA1"/>
    <w:rsid w:val="1B2B54EA"/>
    <w:rsid w:val="1BC93A8B"/>
    <w:rsid w:val="1BFCFA50"/>
    <w:rsid w:val="1C345A31"/>
    <w:rsid w:val="1C3D2474"/>
    <w:rsid w:val="1CAB76C7"/>
    <w:rsid w:val="1D3355BD"/>
    <w:rsid w:val="1D6FF366"/>
    <w:rsid w:val="1E3C0B75"/>
    <w:rsid w:val="1E46FE50"/>
    <w:rsid w:val="1EBD37C8"/>
    <w:rsid w:val="1F363353"/>
    <w:rsid w:val="1F64E0CF"/>
    <w:rsid w:val="1FAADECD"/>
    <w:rsid w:val="1FAADECD"/>
    <w:rsid w:val="1FD11816"/>
    <w:rsid w:val="204EF269"/>
    <w:rsid w:val="20C2E69F"/>
    <w:rsid w:val="2197ABF9"/>
    <w:rsid w:val="21D008E3"/>
    <w:rsid w:val="21D0D679"/>
    <w:rsid w:val="21F2B829"/>
    <w:rsid w:val="21FA4DD4"/>
    <w:rsid w:val="2291AD45"/>
    <w:rsid w:val="22CFCCC0"/>
    <w:rsid w:val="23C5A091"/>
    <w:rsid w:val="25562575"/>
    <w:rsid w:val="26588EA9"/>
    <w:rsid w:val="267DED93"/>
    <w:rsid w:val="27226CD7"/>
    <w:rsid w:val="27E9277A"/>
    <w:rsid w:val="27E9D48D"/>
    <w:rsid w:val="28568B1A"/>
    <w:rsid w:val="28CD074C"/>
    <w:rsid w:val="297ED1B1"/>
    <w:rsid w:val="29A3C4BB"/>
    <w:rsid w:val="2A3B9D35"/>
    <w:rsid w:val="2A6FD738"/>
    <w:rsid w:val="2AED4E74"/>
    <w:rsid w:val="2BE034F7"/>
    <w:rsid w:val="2C9BBEB0"/>
    <w:rsid w:val="2CAC1D7D"/>
    <w:rsid w:val="2D112EFC"/>
    <w:rsid w:val="2D446A2A"/>
    <w:rsid w:val="2D6EB629"/>
    <w:rsid w:val="2E9FFE78"/>
    <w:rsid w:val="2F238467"/>
    <w:rsid w:val="2F5C4B96"/>
    <w:rsid w:val="2FF263FD"/>
    <w:rsid w:val="3147BDEA"/>
    <w:rsid w:val="31AD57FF"/>
    <w:rsid w:val="31ED854E"/>
    <w:rsid w:val="31FB319E"/>
    <w:rsid w:val="3283348D"/>
    <w:rsid w:val="328F7488"/>
    <w:rsid w:val="330BADDC"/>
    <w:rsid w:val="3332D652"/>
    <w:rsid w:val="33D3BAC2"/>
    <w:rsid w:val="33D930FD"/>
    <w:rsid w:val="3447149B"/>
    <w:rsid w:val="3489672F"/>
    <w:rsid w:val="354A9CA1"/>
    <w:rsid w:val="357BA010"/>
    <w:rsid w:val="378375BB"/>
    <w:rsid w:val="37EE83BD"/>
    <w:rsid w:val="388D7C4A"/>
    <w:rsid w:val="38D2AA01"/>
    <w:rsid w:val="397BD372"/>
    <w:rsid w:val="3A08BF17"/>
    <w:rsid w:val="3A14C519"/>
    <w:rsid w:val="3ABC415D"/>
    <w:rsid w:val="3B0FE9F7"/>
    <w:rsid w:val="3BAAC7D2"/>
    <w:rsid w:val="3C0FE859"/>
    <w:rsid w:val="3C398651"/>
    <w:rsid w:val="3C398651"/>
    <w:rsid w:val="3C3A5299"/>
    <w:rsid w:val="3C5D5CAF"/>
    <w:rsid w:val="3CAFB15C"/>
    <w:rsid w:val="3CE3F617"/>
    <w:rsid w:val="3CFA4249"/>
    <w:rsid w:val="3E4DFB04"/>
    <w:rsid w:val="3E8256ED"/>
    <w:rsid w:val="3E9D45A0"/>
    <w:rsid w:val="3EB0C448"/>
    <w:rsid w:val="3F24E58D"/>
    <w:rsid w:val="3F85C295"/>
    <w:rsid w:val="3F924AA6"/>
    <w:rsid w:val="3FCCA1E2"/>
    <w:rsid w:val="3FF8F7EA"/>
    <w:rsid w:val="405CB8D6"/>
    <w:rsid w:val="406B6D41"/>
    <w:rsid w:val="407900CC"/>
    <w:rsid w:val="4089D514"/>
    <w:rsid w:val="40E10CD8"/>
    <w:rsid w:val="40F976CF"/>
    <w:rsid w:val="41B47737"/>
    <w:rsid w:val="43035409"/>
    <w:rsid w:val="43C99445"/>
    <w:rsid w:val="43DBD303"/>
    <w:rsid w:val="44D9961F"/>
    <w:rsid w:val="456F1023"/>
    <w:rsid w:val="4639E549"/>
    <w:rsid w:val="46FEC871"/>
    <w:rsid w:val="4712EF51"/>
    <w:rsid w:val="4744647B"/>
    <w:rsid w:val="47B3C419"/>
    <w:rsid w:val="4834BB71"/>
    <w:rsid w:val="484195CD"/>
    <w:rsid w:val="489456F6"/>
    <w:rsid w:val="48D7DFA4"/>
    <w:rsid w:val="4912502E"/>
    <w:rsid w:val="49D08929"/>
    <w:rsid w:val="49EB56F2"/>
    <w:rsid w:val="4AA00237"/>
    <w:rsid w:val="4B9DD334"/>
    <w:rsid w:val="4CE32CF3"/>
    <w:rsid w:val="4DF4A539"/>
    <w:rsid w:val="4E11C663"/>
    <w:rsid w:val="4E516E55"/>
    <w:rsid w:val="4E58B5F1"/>
    <w:rsid w:val="4ECED328"/>
    <w:rsid w:val="4EDAD664"/>
    <w:rsid w:val="5007348E"/>
    <w:rsid w:val="5083A431"/>
    <w:rsid w:val="514CC1BF"/>
    <w:rsid w:val="51679D12"/>
    <w:rsid w:val="5273EE89"/>
    <w:rsid w:val="529EA902"/>
    <w:rsid w:val="533E811E"/>
    <w:rsid w:val="53900598"/>
    <w:rsid w:val="53DA0470"/>
    <w:rsid w:val="53F03BEE"/>
    <w:rsid w:val="543C1718"/>
    <w:rsid w:val="549D906C"/>
    <w:rsid w:val="54AD0258"/>
    <w:rsid w:val="54D9793A"/>
    <w:rsid w:val="54E33C93"/>
    <w:rsid w:val="5533BDF3"/>
    <w:rsid w:val="55964807"/>
    <w:rsid w:val="55AE30A1"/>
    <w:rsid w:val="56109CAE"/>
    <w:rsid w:val="568070A2"/>
    <w:rsid w:val="573F8936"/>
    <w:rsid w:val="576EB242"/>
    <w:rsid w:val="5833449C"/>
    <w:rsid w:val="58671E9C"/>
    <w:rsid w:val="5888D7E9"/>
    <w:rsid w:val="58908FEC"/>
    <w:rsid w:val="595F5788"/>
    <w:rsid w:val="5983A9B1"/>
    <w:rsid w:val="59A403D4"/>
    <w:rsid w:val="59C39796"/>
    <w:rsid w:val="59E01E12"/>
    <w:rsid w:val="5A0B9F17"/>
    <w:rsid w:val="5A79E89C"/>
    <w:rsid w:val="5AA34BED"/>
    <w:rsid w:val="5BFD7D37"/>
    <w:rsid w:val="5D73D582"/>
    <w:rsid w:val="5E9BBA8E"/>
    <w:rsid w:val="5ED6ED15"/>
    <w:rsid w:val="5EF00B50"/>
    <w:rsid w:val="5F65D0CB"/>
    <w:rsid w:val="5F9ADB3E"/>
    <w:rsid w:val="5F9ADB3E"/>
    <w:rsid w:val="5FA39309"/>
    <w:rsid w:val="6018CBAA"/>
    <w:rsid w:val="60D48BD0"/>
    <w:rsid w:val="6130AE06"/>
    <w:rsid w:val="61352388"/>
    <w:rsid w:val="61AAC92C"/>
    <w:rsid w:val="61D88DEF"/>
    <w:rsid w:val="61E9A40D"/>
    <w:rsid w:val="6301DBA4"/>
    <w:rsid w:val="636B83A5"/>
    <w:rsid w:val="645B237F"/>
    <w:rsid w:val="64616048"/>
    <w:rsid w:val="648E825C"/>
    <w:rsid w:val="6516CA57"/>
    <w:rsid w:val="65244006"/>
    <w:rsid w:val="656E16D5"/>
    <w:rsid w:val="65AC7C29"/>
    <w:rsid w:val="6650F325"/>
    <w:rsid w:val="66EE263E"/>
    <w:rsid w:val="678AD811"/>
    <w:rsid w:val="68044FAF"/>
    <w:rsid w:val="6947872B"/>
    <w:rsid w:val="697DF64F"/>
    <w:rsid w:val="6999170F"/>
    <w:rsid w:val="69BFC2A8"/>
    <w:rsid w:val="6A9EFE0F"/>
    <w:rsid w:val="6B515AD2"/>
    <w:rsid w:val="6B97292A"/>
    <w:rsid w:val="6BC36F0A"/>
    <w:rsid w:val="6BE4E0CA"/>
    <w:rsid w:val="6BE4E0CA"/>
    <w:rsid w:val="6D112E20"/>
    <w:rsid w:val="6D6895FE"/>
    <w:rsid w:val="6D75221D"/>
    <w:rsid w:val="6E5B754C"/>
    <w:rsid w:val="6EC19CD6"/>
    <w:rsid w:val="6EC74481"/>
    <w:rsid w:val="6F064192"/>
    <w:rsid w:val="6F590C2C"/>
    <w:rsid w:val="702A5C67"/>
    <w:rsid w:val="7053330F"/>
    <w:rsid w:val="70B36473"/>
    <w:rsid w:val="7180D469"/>
    <w:rsid w:val="72791C08"/>
    <w:rsid w:val="72CA3E37"/>
    <w:rsid w:val="7342A6EF"/>
    <w:rsid w:val="737DE665"/>
    <w:rsid w:val="73C0CB33"/>
    <w:rsid w:val="73EF54E7"/>
    <w:rsid w:val="7429D26A"/>
    <w:rsid w:val="743BB315"/>
    <w:rsid w:val="748781C0"/>
    <w:rsid w:val="751377A1"/>
    <w:rsid w:val="759EE305"/>
    <w:rsid w:val="761199F7"/>
    <w:rsid w:val="762AE650"/>
    <w:rsid w:val="7690AD6F"/>
    <w:rsid w:val="76B83D60"/>
    <w:rsid w:val="772D3AB0"/>
    <w:rsid w:val="7735FD69"/>
    <w:rsid w:val="77776F22"/>
    <w:rsid w:val="7847B336"/>
    <w:rsid w:val="787AEF99"/>
    <w:rsid w:val="78E3AE71"/>
    <w:rsid w:val="799A42DE"/>
    <w:rsid w:val="79A4AD5F"/>
    <w:rsid w:val="79C5B629"/>
    <w:rsid w:val="7A72BB2C"/>
    <w:rsid w:val="7A9E16F0"/>
    <w:rsid w:val="7AB45F52"/>
    <w:rsid w:val="7C26D14D"/>
    <w:rsid w:val="7C34DCD2"/>
    <w:rsid w:val="7C52B9AB"/>
    <w:rsid w:val="7C7DD393"/>
    <w:rsid w:val="7C823F91"/>
    <w:rsid w:val="7D35B2AF"/>
    <w:rsid w:val="7DB682A5"/>
    <w:rsid w:val="7E581509"/>
    <w:rsid w:val="7E808D43"/>
    <w:rsid w:val="7EA22C21"/>
    <w:rsid w:val="7EE69267"/>
    <w:rsid w:val="7F2FE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F51E794"/>
  <w15:chartTrackingRefBased/>
  <w15:docId w15:val="{E8C55E37-FD66-4C36-A058-CBF547156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330BADDC"/>
    <w:rPr>
      <w:rFonts w:ascii="Aptos" w:hAnsi="Aptos" w:eastAsia="Arial" w:cstheme="minorBidi"/>
      <w:color w:val="231F20"/>
      <w:sz w:val="24"/>
      <w:szCs w:val="24"/>
      <w:lang w:val="en-US" w:eastAsia="ar-SA"/>
    </w:rPr>
  </w:style>
  <w:style w:type="paragraph" w:styleId="Heading1">
    <w:name w:val="heading 1"/>
    <w:basedOn w:val="Normal"/>
    <w:next w:val="Normal"/>
    <w:uiPriority w:val="9"/>
    <w:qFormat/>
    <w:rsid w:val="330BADDC"/>
    <w:pPr>
      <w:jc w:val="center"/>
      <w:outlineLvl w:val="0"/>
    </w:pPr>
    <w:rPr>
      <w:rFonts w:eastAsia="Times New Roman"/>
      <w:b/>
      <w:bCs/>
      <w:color w:val="538135" w:themeColor="accent6" w:themeShade="BF"/>
      <w:sz w:val="32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rsid w:val="330BADDC"/>
    <w:pPr>
      <w:jc w:val="center"/>
      <w:outlineLvl w:val="1"/>
    </w:pPr>
    <w:rPr>
      <w:rFonts w:eastAsia="Times New Roman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Absatz-Standardschriftart" w:customStyle="1">
    <w:name w:val="Absatz-Standardschriftart"/>
  </w:style>
  <w:style w:type="character" w:styleId="WW8Num1z0" w:customStyle="1">
    <w:name w:val="WW8Num1z0"/>
    <w:rPr>
      <w:rFonts w:ascii="Wingdings" w:hAnsi="Wingdings"/>
    </w:rPr>
  </w:style>
  <w:style w:type="character" w:styleId="WW8Num1z1" w:customStyle="1">
    <w:name w:val="WW8Num1z1"/>
    <w:rPr>
      <w:rFonts w:ascii="Courier New" w:hAnsi="Courier New" w:cs="Courier New"/>
    </w:rPr>
  </w:style>
  <w:style w:type="character" w:styleId="WW8Num1z3" w:customStyle="1">
    <w:name w:val="WW8Num1z3"/>
    <w:rPr>
      <w:rFonts w:ascii="Symbol" w:hAnsi="Symbol"/>
    </w:rPr>
  </w:style>
  <w:style w:type="character" w:styleId="WW8Num2z0" w:customStyle="1">
    <w:name w:val="WW8Num2z0"/>
    <w:rPr>
      <w:rFonts w:ascii="Wingdings" w:hAnsi="Wingdings"/>
    </w:rPr>
  </w:style>
  <w:style w:type="character" w:styleId="WW8Num2z1" w:customStyle="1">
    <w:name w:val="WW8Num2z1"/>
    <w:rPr>
      <w:rFonts w:ascii="Courier New" w:hAnsi="Courier New" w:cs="Courier New"/>
    </w:rPr>
  </w:style>
  <w:style w:type="character" w:styleId="WW8Num2z3" w:customStyle="1">
    <w:name w:val="WW8Num2z3"/>
    <w:rPr>
      <w:rFonts w:ascii="Symbol" w:hAnsi="Symbol"/>
    </w:rPr>
  </w:style>
  <w:style w:type="paragraph" w:styleId="Heading" w:customStyle="1">
    <w:name w:val="Heading"/>
    <w:basedOn w:val="Normal"/>
    <w:next w:val="BodyText"/>
    <w:uiPriority w:val="1"/>
    <w:rsid w:val="330BADDC"/>
    <w:pPr>
      <w:keepNext/>
      <w:spacing w:before="240" w:after="120"/>
    </w:pPr>
    <w:rPr>
      <w:rFonts w:ascii="Arial" w:hAnsi="Arial" w:eastAsia="Arial Unicode MS" w:cs="Tahoma"/>
      <w:sz w:val="28"/>
      <w:szCs w:val="28"/>
    </w:rPr>
  </w:style>
  <w:style w:type="paragraph" w:styleId="BodyText">
    <w:name w:val="Body Text"/>
    <w:basedOn w:val="Normal"/>
    <w:uiPriority w:val="1"/>
    <w:rsid w:val="330BADDC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uiPriority w:val="1"/>
    <w:qFormat/>
    <w:rsid w:val="330BADDC"/>
    <w:pPr>
      <w:spacing w:before="120" w:after="120"/>
    </w:pPr>
    <w:rPr>
      <w:rFonts w:cs="Tahoma"/>
      <w:i/>
      <w:iCs/>
    </w:rPr>
  </w:style>
  <w:style w:type="paragraph" w:styleId="Index" w:customStyle="1">
    <w:name w:val="Index"/>
    <w:basedOn w:val="Normal"/>
    <w:uiPriority w:val="1"/>
    <w:rsid w:val="330BADDC"/>
    <w:rPr>
      <w:rFonts w:cs="Tahoma"/>
    </w:rPr>
  </w:style>
  <w:style w:type="paragraph" w:styleId="TableContents" w:customStyle="1">
    <w:name w:val="Table Contents"/>
    <w:basedOn w:val="Normal"/>
    <w:uiPriority w:val="1"/>
    <w:rsid w:val="330BADDC"/>
  </w:style>
  <w:style w:type="paragraph" w:styleId="TableHeading" w:customStyle="1">
    <w:name w:val="Table Heading"/>
    <w:basedOn w:val="TableContents"/>
    <w:pPr>
      <w:jc w:val="center"/>
    </w:pPr>
    <w:rPr>
      <w:b/>
    </w:rPr>
  </w:style>
  <w:style w:type="paragraph" w:styleId="CommentText">
    <w:name w:val="annotation text"/>
    <w:basedOn w:val="Normal"/>
    <w:link w:val="CommentTextChar"/>
    <w:uiPriority w:val="99"/>
    <w:unhideWhenUsed/>
    <w:rsid w:val="330BADDC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Pr>
      <w:rFonts w:ascii="Comic Sans MS" w:hAnsi="Comic Sans MS"/>
      <w:bCs/>
      <w:iCs/>
      <w:lang w:eastAsia="ar-SA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5C25"/>
    <w:rPr>
      <w:b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D5C25"/>
    <w:rPr>
      <w:rFonts w:ascii="Comic Sans MS" w:hAnsi="Comic Sans MS"/>
      <w:b/>
      <w:bCs/>
      <w:iCs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330BADD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330BADD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041773"/>
    <w:rPr>
      <w:rFonts w:ascii="Comic Sans MS" w:hAnsi="Comic Sans MS"/>
      <w:bCs/>
      <w:iCs/>
      <w:sz w:val="18"/>
      <w:szCs w:val="18"/>
      <w:lang w:eastAsia="ar-SA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NoSpacing">
    <w:uiPriority w:val="1"/>
    <w:name w:val="No Spacing"/>
    <w:qFormat/>
    <w:rsid w:val="2CAC1D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theme" Target="theme/theme1.xml" Id="rId19" /><Relationship Type="http://schemas.openxmlformats.org/officeDocument/2006/relationships/styles" Target="styles.xml" Id="rId4" /><Relationship Type="http://schemas.openxmlformats.org/officeDocument/2006/relationships/image" Target="media/image1.jpeg" Id="rId9" /><Relationship Type="http://schemas.openxmlformats.org/officeDocument/2006/relationships/header" Target="header1.xml" Id="rId1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546626c-f3fd-4f02-8a63-221a7cd464fb">
      <UserInfo>
        <DisplayName>Ash Kent</DisplayName>
        <AccountId>132</AccountId>
        <AccountType/>
      </UserInfo>
      <UserInfo>
        <DisplayName>Joseph McKenna</DisplayName>
        <AccountId>124</AccountId>
        <AccountType/>
      </UserInfo>
      <UserInfo>
        <DisplayName>Caroline Ennion</DisplayName>
        <AccountId>14</AccountId>
        <AccountType/>
      </UserInfo>
      <UserInfo>
        <DisplayName>Stephen Clampin</DisplayName>
        <AccountId>36</AccountId>
        <AccountType/>
      </UserInfo>
      <UserInfo>
        <DisplayName>Teija Ahjokoski</DisplayName>
        <AccountId>32</AccountId>
        <AccountType/>
      </UserInfo>
      <UserInfo>
        <DisplayName>Steff Probert</DisplayName>
        <AccountId>113</AccountId>
        <AccountType/>
      </UserInfo>
      <UserInfo>
        <DisplayName>Nic Ferris</DisplayName>
        <AccountId>111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0A5735A3-78EA-4A66-96BB-AE015F217B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883639-B890-40B9-B659-4803877E93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32C716-244F-4504-9758-8FB03CD10998}">
  <ds:schemaRefs>
    <ds:schemaRef ds:uri="http://schemas.microsoft.com/office/2006/documentManagement/types"/>
    <ds:schemaRef ds:uri="http://schemas.microsoft.com/office/infopath/2007/PartnerControls"/>
    <ds:schemaRef ds:uri="5546626c-f3fd-4f02-8a63-221a7cd464fb"/>
    <ds:schemaRef ds:uri="http://purl.org/dc/elements/1.1/"/>
    <ds:schemaRef ds:uri="http://schemas.microsoft.com/office/2006/metadata/properties"/>
    <ds:schemaRef ds:uri="ee57888a-cf71-422e-9a19-54eb89d6805c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 ASSESSMENT TEMPLATE</dc:title>
  <dc:subject/>
  <dc:creator>Dennis Yeoman</dc:creator>
  <keywords/>
  <lastModifiedBy>Nic Ferris</lastModifiedBy>
  <revision>9</revision>
  <lastPrinted>2005-05-18T10:52:00.0000000Z</lastPrinted>
  <dcterms:created xsi:type="dcterms:W3CDTF">2025-10-01T08:57:00.0000000Z</dcterms:created>
  <dcterms:modified xsi:type="dcterms:W3CDTF">2025-10-01T10:37:18.2444989Z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ClassificationContentMarkingFooterShapeIds">
    <vt:lpwstr>2e5a06be,633d1197,eeaf4b5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OFFICIAL</vt:lpwstr>
  </property>
  <property fmtid="{D5CDD505-2E9C-101B-9397-08002B2CF9AE}" pid="6" name="MSIP_Label_e9fc0e63-07aa-4a42-9f0d-00e32f43700c_Enabled">
    <vt:lpwstr>true</vt:lpwstr>
  </property>
  <property fmtid="{D5CDD505-2E9C-101B-9397-08002B2CF9AE}" pid="7" name="MSIP_Label_e9fc0e63-07aa-4a42-9f0d-00e32f43700c_SetDate">
    <vt:lpwstr>2025-10-01T08:57:14Z</vt:lpwstr>
  </property>
  <property fmtid="{D5CDD505-2E9C-101B-9397-08002B2CF9AE}" pid="8" name="MSIP_Label_e9fc0e63-07aa-4a42-9f0d-00e32f43700c_Method">
    <vt:lpwstr>Standard</vt:lpwstr>
  </property>
  <property fmtid="{D5CDD505-2E9C-101B-9397-08002B2CF9AE}" pid="9" name="MSIP_Label_e9fc0e63-07aa-4a42-9f0d-00e32f43700c_Name">
    <vt:lpwstr>OFFICIAL - Internal</vt:lpwstr>
  </property>
  <property fmtid="{D5CDD505-2E9C-101B-9397-08002B2CF9AE}" pid="10" name="MSIP_Label_e9fc0e63-07aa-4a42-9f0d-00e32f43700c_SiteId">
    <vt:lpwstr>6378a7a5-0f21-4482-aee0-897eb7de331f</vt:lpwstr>
  </property>
  <property fmtid="{D5CDD505-2E9C-101B-9397-08002B2CF9AE}" pid="11" name="MSIP_Label_e9fc0e63-07aa-4a42-9f0d-00e32f43700c_ActionId">
    <vt:lpwstr>15b0870d-1bd8-4c11-b1cb-69b7eb753169</vt:lpwstr>
  </property>
  <property fmtid="{D5CDD505-2E9C-101B-9397-08002B2CF9AE}" pid="12" name="MSIP_Label_e9fc0e63-07aa-4a42-9f0d-00e32f43700c_ContentBits">
    <vt:lpwstr>2</vt:lpwstr>
  </property>
  <property fmtid="{D5CDD505-2E9C-101B-9397-08002B2CF9AE}" pid="13" name="MSIP_Label_e9fc0e63-07aa-4a42-9f0d-00e32f43700c_Tag">
    <vt:lpwstr>10, 3, 0, 2</vt:lpwstr>
  </property>
</Properties>
</file>