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AC8AADC" w14:textId="4B41107A" w:rsidR="003276A9" w:rsidRPr="00B553BE" w:rsidRDefault="00392E97" w:rsidP="003276A9">
      <w:pPr>
        <w:rPr>
          <w:bCs/>
          <w:highlight w:val="lightGray"/>
        </w:rPr>
      </w:pPr>
      <w:r>
        <w:rPr>
          <w:b/>
          <w:highlight w:val="lightGray"/>
        </w:rPr>
        <w:br/>
      </w:r>
    </w:p>
    <w:p w14:paraId="6FEB9FA1" w14:textId="1EBA488B" w:rsidR="00575F3E" w:rsidRPr="00392E97" w:rsidRDefault="00575F3E" w:rsidP="00392E97">
      <w:pPr>
        <w:pStyle w:val="Heading1"/>
        <w:rPr>
          <w:rFonts w:asciiTheme="minorHAnsi" w:hAnsiTheme="minorHAnsi" w:cstheme="minorHAnsi"/>
          <w:color w:val="000000" w:themeColor="text1"/>
        </w:rPr>
      </w:pPr>
      <w:r w:rsidRPr="00392E97">
        <w:rPr>
          <w:rFonts w:asciiTheme="minorHAnsi" w:hAnsiTheme="minorHAnsi" w:cstheme="minorHAnsi"/>
          <w:color w:val="000000" w:themeColor="text1"/>
        </w:rPr>
        <w:t>Privacy Notice</w:t>
      </w:r>
      <w:r w:rsidR="003276A9" w:rsidRPr="00392E97">
        <w:rPr>
          <w:rFonts w:asciiTheme="minorHAnsi" w:hAnsiTheme="minorHAnsi" w:cstheme="minorHAnsi"/>
          <w:color w:val="000000" w:themeColor="text1"/>
        </w:rPr>
        <w:t xml:space="preserve"> </w:t>
      </w:r>
      <w:r w:rsidR="00392E97">
        <w:rPr>
          <w:rFonts w:asciiTheme="minorHAnsi" w:hAnsiTheme="minorHAnsi" w:cstheme="minorHAnsi"/>
          <w:color w:val="000000" w:themeColor="text1"/>
        </w:rPr>
        <w:br/>
      </w:r>
    </w:p>
    <w:p w14:paraId="20850EC1" w14:textId="77777777" w:rsidR="00392E97" w:rsidRDefault="00575F3E" w:rsidP="00EE2E3A">
      <w:pPr>
        <w:jc w:val="both"/>
      </w:pPr>
      <w:r w:rsidRPr="00F62897">
        <w:t>Bristol City Council is the data controller for the purposes</w:t>
      </w:r>
      <w:r w:rsidR="000238FD">
        <w:t xml:space="preserve"> of the Data Protection Act 2018</w:t>
      </w:r>
      <w:r>
        <w:t xml:space="preserve"> and other regulations including the </w:t>
      </w:r>
      <w:r w:rsidR="00D66257">
        <w:t xml:space="preserve">UK </w:t>
      </w:r>
      <w:r>
        <w:t xml:space="preserve">General Data Protection Regulation </w:t>
      </w:r>
      <w:r w:rsidR="00D66257">
        <w:t>(UK GDPR</w:t>
      </w:r>
      <w:r>
        <w:t xml:space="preserve">), which means it determines what your </w:t>
      </w:r>
      <w:r w:rsidR="00DC43CD">
        <w:t xml:space="preserve">personal </w:t>
      </w:r>
      <w:r>
        <w:t>data is used for and why it is collected</w:t>
      </w:r>
      <w:r w:rsidRPr="00F62897">
        <w:t xml:space="preserve">. </w:t>
      </w:r>
    </w:p>
    <w:p w14:paraId="0832C56A" w14:textId="0D696CF1" w:rsidR="00EE2E3A" w:rsidRDefault="00575F3E" w:rsidP="00EE2E3A">
      <w:pPr>
        <w:jc w:val="both"/>
      </w:pPr>
      <w:r w:rsidRPr="00F62897">
        <w:t xml:space="preserve">The purpose of this privacy </w:t>
      </w:r>
      <w:r>
        <w:t>notice</w:t>
      </w:r>
      <w:r w:rsidRPr="00F62897">
        <w:t xml:space="preserve"> is to tell you about </w:t>
      </w:r>
      <w:r w:rsidR="00EE2E3A">
        <w:t>how we collect and use personal data in connection with our service</w:t>
      </w:r>
      <w:r w:rsidR="002014DD">
        <w:t xml:space="preserve">. </w:t>
      </w:r>
      <w:bookmarkStart w:id="0" w:name="_Hlk50361616"/>
      <w:r w:rsidR="00EE2E3A">
        <w:t>We</w:t>
      </w:r>
      <w:r w:rsidR="002014DD">
        <w:t xml:space="preserve"> </w:t>
      </w:r>
      <w:r w:rsidR="00EE2E3A">
        <w:t xml:space="preserve">may update this </w:t>
      </w:r>
      <w:r w:rsidR="00B77D80">
        <w:t>p</w:t>
      </w:r>
      <w:r w:rsidR="00EE2E3A">
        <w:t xml:space="preserve">rivacy </w:t>
      </w:r>
      <w:r w:rsidR="00657CEC">
        <w:t>not</w:t>
      </w:r>
      <w:r w:rsidR="00EE2E3A">
        <w:t>ice from time to time.  When we do this</w:t>
      </w:r>
      <w:r w:rsidR="002014DD">
        <w:t xml:space="preserve">, </w:t>
      </w:r>
      <w:r w:rsidR="00EE2E3A">
        <w:t>we will communicate any changes to you</w:t>
      </w:r>
      <w:r w:rsidR="00F64463">
        <w:t xml:space="preserve"> and publish the revised </w:t>
      </w:r>
      <w:r w:rsidR="00B77D80">
        <w:t>p</w:t>
      </w:r>
      <w:r w:rsidR="00F64463">
        <w:t xml:space="preserve">rivacy </w:t>
      </w:r>
      <w:r w:rsidR="00B77D80">
        <w:t>no</w:t>
      </w:r>
      <w:r w:rsidR="00F64463">
        <w:t>tice on our website</w:t>
      </w:r>
      <w:r w:rsidR="00EE2E3A">
        <w:t>.</w:t>
      </w:r>
    </w:p>
    <w:p w14:paraId="2F3A14A2" w14:textId="6B7DB058" w:rsidR="003A03AD" w:rsidRDefault="00DC43CD" w:rsidP="00575F3E">
      <w:pPr>
        <w:jc w:val="both"/>
      </w:pPr>
      <w:bookmarkStart w:id="1" w:name="_Hlk50361656"/>
      <w:bookmarkEnd w:id="0"/>
      <w:r w:rsidRPr="00F64463">
        <w:t xml:space="preserve">Our </w:t>
      </w:r>
      <w:r w:rsidR="00EE2E3A">
        <w:t xml:space="preserve">main address is </w:t>
      </w:r>
      <w:r w:rsidRPr="00F64463">
        <w:t>City Hall, College Green, Bristol, BS1 5TR</w:t>
      </w:r>
      <w:r w:rsidR="00EE2E3A">
        <w:t xml:space="preserve"> and our contact details can be found </w:t>
      </w:r>
      <w:r w:rsidR="00C07BD8">
        <w:t xml:space="preserve">on </w:t>
      </w:r>
      <w:hyperlink r:id="rId11" w:history="1">
        <w:r w:rsidR="00C07BD8" w:rsidRPr="00C07BD8">
          <w:rPr>
            <w:rStyle w:val="Hyperlink"/>
          </w:rPr>
          <w:t>Bristol City Website</w:t>
        </w:r>
      </w:hyperlink>
      <w:bookmarkEnd w:id="1"/>
    </w:p>
    <w:p w14:paraId="5ED8646D" w14:textId="4A413C18" w:rsidR="00575F3E" w:rsidRPr="00844E39" w:rsidRDefault="00575F3E" w:rsidP="00575F3E">
      <w:pPr>
        <w:jc w:val="both"/>
        <w:rPr>
          <w:b/>
          <w:sz w:val="24"/>
        </w:rPr>
      </w:pPr>
      <w:r w:rsidRPr="00844E39">
        <w:rPr>
          <w:b/>
          <w:sz w:val="24"/>
        </w:rPr>
        <w:t xml:space="preserve">What data we need to collect </w:t>
      </w:r>
      <w:r w:rsidR="00896DE6">
        <w:rPr>
          <w:b/>
          <w:sz w:val="24"/>
        </w:rPr>
        <w:t>and use?</w:t>
      </w:r>
    </w:p>
    <w:p w14:paraId="6938874F" w14:textId="4BF032A0" w:rsidR="00B553BE" w:rsidRDefault="00B553BE" w:rsidP="00B553BE">
      <w:pPr>
        <w:jc w:val="both"/>
      </w:pPr>
      <w:r>
        <w:t xml:space="preserve">To provide the Lord Mayor’s Medal scheme and assess Medal applications, we will collect and use some or </w:t>
      </w:r>
      <w:proofErr w:type="gramStart"/>
      <w:r>
        <w:t>all of</w:t>
      </w:r>
      <w:proofErr w:type="gramEnd"/>
      <w:r>
        <w:t xml:space="preserve"> the personal information below: </w:t>
      </w:r>
    </w:p>
    <w:p w14:paraId="7EB86CC2" w14:textId="77777777" w:rsidR="00B553BE" w:rsidRDefault="00B553BE" w:rsidP="00B553BE">
      <w:pPr>
        <w:pStyle w:val="ListParagraph"/>
        <w:numPr>
          <w:ilvl w:val="0"/>
          <w:numId w:val="3"/>
        </w:numPr>
        <w:jc w:val="both"/>
      </w:pPr>
      <w:r>
        <w:t>Nominee’s personal information, including name, address, contact details, mobile phone number, and date of birth</w:t>
      </w:r>
    </w:p>
    <w:p w14:paraId="0AB6B407" w14:textId="7942475B" w:rsidR="00B553BE" w:rsidRDefault="00B553BE" w:rsidP="00B553BE">
      <w:pPr>
        <w:ind w:left="360"/>
        <w:jc w:val="both"/>
      </w:pPr>
      <w:r>
        <w:t>• Reason for nomination (achievements and efforts recognised)</w:t>
      </w:r>
    </w:p>
    <w:p w14:paraId="1E253481" w14:textId="727206FA" w:rsidR="00B553BE" w:rsidRDefault="00B553BE" w:rsidP="00B553BE">
      <w:pPr>
        <w:pStyle w:val="ListParagraph"/>
        <w:numPr>
          <w:ilvl w:val="0"/>
          <w:numId w:val="3"/>
        </w:numPr>
        <w:jc w:val="both"/>
      </w:pPr>
      <w:r>
        <w:t>Any further details about the nominee working together with others and in the community</w:t>
      </w:r>
    </w:p>
    <w:p w14:paraId="32BEC44F" w14:textId="12C34D66" w:rsidR="00B553BE" w:rsidRDefault="00B553BE" w:rsidP="00B553BE">
      <w:pPr>
        <w:pStyle w:val="ListParagraph"/>
        <w:numPr>
          <w:ilvl w:val="0"/>
          <w:numId w:val="3"/>
        </w:numPr>
        <w:jc w:val="both"/>
      </w:pPr>
      <w:r>
        <w:t xml:space="preserve">Details of events or services that the nominee has supported/organised and details of any other local organisations (such as schools, voluntary </w:t>
      </w:r>
      <w:proofErr w:type="gramStart"/>
      <w:r>
        <w:t>organisations</w:t>
      </w:r>
      <w:proofErr w:type="gramEnd"/>
      <w:r>
        <w:t xml:space="preserve"> or youth groups) that they may be helping</w:t>
      </w:r>
    </w:p>
    <w:p w14:paraId="5B7DCEF5" w14:textId="78EA1F54" w:rsidR="00B553BE" w:rsidRDefault="00B553BE" w:rsidP="00B553BE">
      <w:pPr>
        <w:pStyle w:val="ListParagraph"/>
        <w:numPr>
          <w:ilvl w:val="0"/>
          <w:numId w:val="3"/>
        </w:numPr>
        <w:jc w:val="both"/>
      </w:pPr>
      <w:r>
        <w:t>Nominator’s name and contact details</w:t>
      </w:r>
    </w:p>
    <w:p w14:paraId="0479790E" w14:textId="6B209557" w:rsidR="00B553BE" w:rsidRDefault="00B553BE" w:rsidP="00B553BE">
      <w:pPr>
        <w:pStyle w:val="ListParagraph"/>
        <w:numPr>
          <w:ilvl w:val="0"/>
          <w:numId w:val="3"/>
        </w:numPr>
        <w:jc w:val="both"/>
      </w:pPr>
      <w:r>
        <w:t>Supporter’s name and contact details</w:t>
      </w:r>
    </w:p>
    <w:p w14:paraId="5C0E263C" w14:textId="13748ADF" w:rsidR="00B553BE" w:rsidRPr="00B553BE" w:rsidRDefault="00B553BE" w:rsidP="00B553BE">
      <w:pPr>
        <w:jc w:val="both"/>
      </w:pPr>
      <w:r>
        <w:rPr>
          <w:b/>
          <w:bCs/>
        </w:rPr>
        <w:t>Special Category Data</w:t>
      </w:r>
    </w:p>
    <w:p w14:paraId="27E613F0" w14:textId="51FD3677" w:rsidR="00B553BE" w:rsidRDefault="00B553BE" w:rsidP="00B553BE">
      <w:pPr>
        <w:pStyle w:val="ListParagraph"/>
        <w:numPr>
          <w:ilvl w:val="0"/>
          <w:numId w:val="3"/>
        </w:numPr>
        <w:jc w:val="both"/>
      </w:pPr>
      <w:r>
        <w:t>There may be instances in which we are provided with information regarding the nominee’s health, ethnicity, sexual orientation, religious or philosophical beliefs, political opinions, or trade union membership, however we do not routinely collect this</w:t>
      </w:r>
    </w:p>
    <w:p w14:paraId="717E9BB4" w14:textId="77777777" w:rsidR="00B553BE" w:rsidRDefault="00B553BE" w:rsidP="00B553BE">
      <w:pPr>
        <w:pStyle w:val="ListParagraph"/>
        <w:numPr>
          <w:ilvl w:val="0"/>
          <w:numId w:val="3"/>
        </w:numPr>
        <w:jc w:val="both"/>
      </w:pPr>
      <w:r>
        <w:t xml:space="preserve">We get the information about nominees from the information provided by the person who </w:t>
      </w:r>
    </w:p>
    <w:p w14:paraId="21284D3E" w14:textId="77777777" w:rsidR="00B553BE" w:rsidRDefault="00B553BE" w:rsidP="00B553BE">
      <w:pPr>
        <w:pStyle w:val="ListParagraph"/>
        <w:numPr>
          <w:ilvl w:val="0"/>
          <w:numId w:val="3"/>
        </w:numPr>
        <w:jc w:val="both"/>
      </w:pPr>
      <w:r>
        <w:t xml:space="preserve">nominated them (the nominator) and the people who provide supporting statements. We get </w:t>
      </w:r>
    </w:p>
    <w:p w14:paraId="5ABBAD8D" w14:textId="2227F8F3" w:rsidR="003D7F93" w:rsidRPr="003D7F93" w:rsidRDefault="00B553BE" w:rsidP="00B553BE">
      <w:pPr>
        <w:pStyle w:val="ListParagraph"/>
        <w:numPr>
          <w:ilvl w:val="0"/>
          <w:numId w:val="3"/>
        </w:numPr>
        <w:jc w:val="both"/>
        <w:rPr>
          <w:b/>
          <w:i/>
        </w:rPr>
      </w:pPr>
      <w:r>
        <w:t>information about nominators and those providing supporting statements from themselves.</w:t>
      </w:r>
      <w:r>
        <w:cr/>
      </w:r>
    </w:p>
    <w:p w14:paraId="024ACA50" w14:textId="18C23FB4" w:rsidR="00EE2E3A" w:rsidRDefault="00B553BE" w:rsidP="00575F3E">
      <w:pPr>
        <w:jc w:val="both"/>
      </w:pPr>
      <w:r>
        <w:t>We obtain most of the above information from the nominator, and those providing supporting statements regarding these nominations. Special category data may be obtained and processed only where the nominee has made this information publicly available, or where the nominee has provided explicit consent for this information to be provided to us.</w:t>
      </w:r>
    </w:p>
    <w:p w14:paraId="78B2C6FC" w14:textId="77777777" w:rsidR="00B553BE" w:rsidRPr="00854D50" w:rsidRDefault="00B553BE" w:rsidP="00575F3E">
      <w:pPr>
        <w:jc w:val="both"/>
        <w:rPr>
          <w:b/>
          <w:bCs/>
        </w:rPr>
      </w:pPr>
    </w:p>
    <w:p w14:paraId="5815ED1B" w14:textId="3A2FD119" w:rsidR="00392E97" w:rsidRDefault="00896DE6" w:rsidP="00392E97">
      <w:pPr>
        <w:pStyle w:val="Heading2"/>
        <w:rPr>
          <w:rFonts w:asciiTheme="minorHAnsi" w:hAnsiTheme="minorHAnsi" w:cstheme="minorHAnsi"/>
          <w:color w:val="000000" w:themeColor="text1"/>
        </w:rPr>
      </w:pPr>
      <w:bookmarkStart w:id="2" w:name="_Hlk50361998"/>
      <w:r w:rsidRPr="00392E97">
        <w:rPr>
          <w:rFonts w:asciiTheme="minorHAnsi" w:hAnsiTheme="minorHAnsi" w:cstheme="minorHAnsi"/>
          <w:color w:val="000000" w:themeColor="text1"/>
        </w:rPr>
        <w:t>How do we use your personal information?</w:t>
      </w:r>
      <w:r w:rsidR="00392E97">
        <w:rPr>
          <w:rFonts w:asciiTheme="minorHAnsi" w:hAnsiTheme="minorHAnsi" w:cstheme="minorHAnsi"/>
          <w:color w:val="000000" w:themeColor="text1"/>
        </w:rPr>
        <w:br/>
      </w:r>
    </w:p>
    <w:p w14:paraId="4F4EE17F" w14:textId="5ADB76E1" w:rsidR="00B553BE" w:rsidRDefault="003D7F93" w:rsidP="00AF2253">
      <w:r>
        <w:t>We u</w:t>
      </w:r>
      <w:r w:rsidRPr="00F62897">
        <w:t xml:space="preserve">se this information for </w:t>
      </w:r>
      <w:r>
        <w:t>one or more of the following reasons:</w:t>
      </w:r>
      <w:r w:rsidR="00392E97">
        <w:br/>
      </w:r>
    </w:p>
    <w:p w14:paraId="4E78F331" w14:textId="77777777" w:rsidR="00B553BE" w:rsidRDefault="00B553BE" w:rsidP="00B553BE">
      <w:pPr>
        <w:pStyle w:val="ListParagraph"/>
        <w:numPr>
          <w:ilvl w:val="0"/>
          <w:numId w:val="11"/>
        </w:numPr>
      </w:pPr>
      <w:r>
        <w:t xml:space="preserve">To assess nominees for the Lord Mayors Medal Scheme and to make awards </w:t>
      </w:r>
    </w:p>
    <w:p w14:paraId="6CAA1E3F" w14:textId="4D5C23B6" w:rsidR="00B553BE" w:rsidRDefault="00B553BE" w:rsidP="00B553BE">
      <w:pPr>
        <w:pStyle w:val="ListParagraph"/>
        <w:numPr>
          <w:ilvl w:val="0"/>
          <w:numId w:val="11"/>
        </w:numPr>
      </w:pPr>
      <w:r>
        <w:t>To contact nominees, nominators, and supporters in relation to participation in this scheme</w:t>
      </w:r>
    </w:p>
    <w:p w14:paraId="306C6B88" w14:textId="5557384B" w:rsidR="00B553BE" w:rsidRPr="00B553BE" w:rsidRDefault="00B553BE" w:rsidP="00B553BE">
      <w:pPr>
        <w:pStyle w:val="ListParagraph"/>
        <w:numPr>
          <w:ilvl w:val="0"/>
          <w:numId w:val="11"/>
        </w:numPr>
      </w:pPr>
      <w:r>
        <w:t>To publicise and raise awareness of the scheme</w:t>
      </w:r>
    </w:p>
    <w:bookmarkEnd w:id="2"/>
    <w:p w14:paraId="085D7B0E" w14:textId="62D2E4D1" w:rsidR="002F5826" w:rsidRDefault="00346EAB" w:rsidP="00346EAB">
      <w:pPr>
        <w:pStyle w:val="NoSpacing"/>
        <w:tabs>
          <w:tab w:val="left" w:pos="3470"/>
        </w:tabs>
      </w:pPr>
      <w:r>
        <w:tab/>
      </w:r>
    </w:p>
    <w:p w14:paraId="07838BF6" w14:textId="4FA10EC0" w:rsidR="002F5826" w:rsidRPr="00854D50" w:rsidRDefault="002F5826" w:rsidP="002F5826">
      <w:pPr>
        <w:pStyle w:val="NoSpacing"/>
        <w:rPr>
          <w:b/>
          <w:iCs/>
        </w:rPr>
      </w:pPr>
    </w:p>
    <w:p w14:paraId="51A7DBCC" w14:textId="4F0F189B" w:rsidR="003D7F93" w:rsidRPr="00AF2253" w:rsidRDefault="003D7F93" w:rsidP="00AF2253">
      <w:pPr>
        <w:pStyle w:val="Heading2"/>
        <w:rPr>
          <w:rFonts w:asciiTheme="minorHAnsi" w:hAnsiTheme="minorHAnsi" w:cstheme="minorHAnsi"/>
          <w:color w:val="auto"/>
        </w:rPr>
      </w:pPr>
      <w:r w:rsidRPr="00AF2253">
        <w:rPr>
          <w:rFonts w:asciiTheme="minorHAnsi" w:hAnsiTheme="minorHAnsi" w:cstheme="minorHAnsi"/>
          <w:color w:val="auto"/>
        </w:rPr>
        <w:t>Who else might we share your personal information with?</w:t>
      </w:r>
      <w:r w:rsidR="00AF2253">
        <w:rPr>
          <w:rFonts w:asciiTheme="minorHAnsi" w:hAnsiTheme="minorHAnsi" w:cstheme="minorHAnsi"/>
          <w:color w:val="auto"/>
        </w:rPr>
        <w:br/>
      </w:r>
    </w:p>
    <w:p w14:paraId="763EE9BF" w14:textId="70BFBA02" w:rsidR="003D7F93" w:rsidRDefault="003D7F93" w:rsidP="007E1290">
      <w:bookmarkStart w:id="3" w:name="_Hlk50362289"/>
      <w:r w:rsidRPr="00DC4310">
        <w:t>Sometime</w:t>
      </w:r>
      <w:r w:rsidR="00657CEC">
        <w:t>s</w:t>
      </w:r>
      <w:r w:rsidRPr="00DC4310">
        <w:t xml:space="preserve"> we may need to share your information, </w:t>
      </w:r>
      <w:r w:rsidR="007E1290" w:rsidRPr="007E1290">
        <w:t>but we will only do so where we have a valid legal basis to share data.</w:t>
      </w:r>
      <w:r w:rsidRPr="00DC4310">
        <w:t xml:space="preserve"> We will only share the minimum information for each circumstance.  We may share some of your personal information with one or more of the following:</w:t>
      </w:r>
    </w:p>
    <w:p w14:paraId="064FCBE7" w14:textId="4FC3E9FD" w:rsidR="00B553BE" w:rsidRDefault="00B553BE" w:rsidP="00B553BE">
      <w:pPr>
        <w:pStyle w:val="ListParagraph"/>
        <w:numPr>
          <w:ilvl w:val="0"/>
          <w:numId w:val="12"/>
        </w:numPr>
      </w:pPr>
      <w:r>
        <w:t>Members of the judging panel</w:t>
      </w:r>
    </w:p>
    <w:p w14:paraId="4CA3C9C9" w14:textId="124FD17D" w:rsidR="005C4232" w:rsidRPr="001F1FAE" w:rsidRDefault="00B553BE" w:rsidP="001F1FAE">
      <w:pPr>
        <w:pStyle w:val="ListParagraph"/>
        <w:numPr>
          <w:ilvl w:val="0"/>
          <w:numId w:val="12"/>
        </w:numPr>
      </w:pPr>
      <w:r>
        <w:t xml:space="preserve">The wider public following publication on our website - </w:t>
      </w:r>
      <w:hyperlink r:id="rId12" w:history="1">
        <w:r w:rsidRPr="00011FAB">
          <w:rPr>
            <w:rStyle w:val="Hyperlink"/>
          </w:rPr>
          <w:t>https://www.bristol.gov.uk/</w:t>
        </w:r>
      </w:hyperlink>
      <w:r>
        <w:t xml:space="preserve"> </w:t>
      </w:r>
      <w:bookmarkEnd w:id="3"/>
      <w:r w:rsidR="00392E97" w:rsidRPr="001F1FAE">
        <w:rPr>
          <w:b/>
          <w:bCs/>
          <w:highlight w:val="lightGray"/>
        </w:rPr>
        <w:br/>
      </w:r>
    </w:p>
    <w:p w14:paraId="5F8C8FF1" w14:textId="3C697BE9" w:rsidR="00A71685" w:rsidRDefault="00A71685" w:rsidP="00B553BE">
      <w:pPr>
        <w:jc w:val="both"/>
        <w:rPr>
          <w:b/>
          <w:bCs/>
          <w:color w:val="000000" w:themeColor="text1"/>
          <w:sz w:val="24"/>
          <w:szCs w:val="24"/>
        </w:rPr>
      </w:pPr>
      <w:bookmarkStart w:id="4" w:name="_Hlk50362404"/>
      <w:r w:rsidRPr="00392E97">
        <w:rPr>
          <w:rStyle w:val="Heading2Char"/>
          <w:rFonts w:asciiTheme="minorHAnsi" w:hAnsiTheme="minorHAnsi" w:cstheme="minorHAnsi"/>
          <w:color w:val="000000" w:themeColor="text1"/>
        </w:rPr>
        <w:t>Will my personal data be sent outside the UK?</w:t>
      </w:r>
      <w:r w:rsidR="009D5195" w:rsidRPr="00392E97">
        <w:rPr>
          <w:b/>
          <w:bCs/>
          <w:color w:val="000000" w:themeColor="text1"/>
          <w:sz w:val="24"/>
          <w:szCs w:val="24"/>
        </w:rPr>
        <w:t xml:space="preserve"> </w:t>
      </w:r>
    </w:p>
    <w:p w14:paraId="35C37B34" w14:textId="3D31162D" w:rsidR="00D44C1D" w:rsidRPr="00D44C1D" w:rsidRDefault="00D44C1D" w:rsidP="00B553BE">
      <w:pPr>
        <w:jc w:val="both"/>
        <w:rPr>
          <w:i/>
          <w:iCs/>
          <w:highlight w:val="lightGray"/>
        </w:rPr>
      </w:pPr>
      <w:r>
        <w:rPr>
          <w:color w:val="000000" w:themeColor="text1"/>
        </w:rPr>
        <w:t>Relevant n</w:t>
      </w:r>
      <w:r w:rsidRPr="00D44C1D">
        <w:rPr>
          <w:color w:val="000000" w:themeColor="text1"/>
        </w:rPr>
        <w:t>ominee information will be published on our website</w:t>
      </w:r>
      <w:r>
        <w:rPr>
          <w:color w:val="000000" w:themeColor="text1"/>
        </w:rPr>
        <w:t xml:space="preserve"> following the judging panel’s decision which will be accessible to visitors of our website outside of the UK.</w:t>
      </w:r>
    </w:p>
    <w:p w14:paraId="464940A5" w14:textId="6FA67876" w:rsidR="003A03AD" w:rsidRPr="00DC4310" w:rsidRDefault="003A03AD" w:rsidP="003A03AD">
      <w:pPr>
        <w:jc w:val="both"/>
      </w:pPr>
      <w:r w:rsidRPr="00DC4310">
        <w:t xml:space="preserve">No </w:t>
      </w:r>
      <w:r w:rsidR="00D44C1D">
        <w:t xml:space="preserve">other </w:t>
      </w:r>
      <w:r w:rsidRPr="00DC4310">
        <w:t>personal information is routinely sent or held outside the UK.  Should the transfer of personal information outside the UK become necessary, it will only take place if permitted by law, and then only where there are appropriate safeguards in place to protect the data.</w:t>
      </w:r>
    </w:p>
    <w:p w14:paraId="01880623" w14:textId="3A84DBB1" w:rsidR="00F64463" w:rsidRPr="00392E97" w:rsidRDefault="003A03AD" w:rsidP="00392E97">
      <w:pPr>
        <w:pStyle w:val="Heading2"/>
        <w:rPr>
          <w:rFonts w:asciiTheme="minorHAnsi" w:hAnsiTheme="minorHAnsi" w:cstheme="minorHAnsi"/>
        </w:rPr>
      </w:pPr>
      <w:bookmarkStart w:id="5" w:name="_Hlk50362919"/>
      <w:bookmarkEnd w:id="4"/>
      <w:r w:rsidRPr="00392E97">
        <w:rPr>
          <w:rFonts w:asciiTheme="minorHAnsi" w:hAnsiTheme="minorHAnsi" w:cstheme="minorHAnsi"/>
          <w:color w:val="auto"/>
        </w:rPr>
        <w:t>What is the legal basis for our use of your personal information?</w:t>
      </w:r>
      <w:r w:rsidR="00392E97" w:rsidRPr="00392E97">
        <w:rPr>
          <w:rFonts w:asciiTheme="minorHAnsi" w:hAnsiTheme="minorHAnsi" w:cstheme="minorHAnsi"/>
        </w:rPr>
        <w:br/>
      </w:r>
    </w:p>
    <w:p w14:paraId="4A229D53" w14:textId="77777777" w:rsidR="00AF2253" w:rsidRDefault="00281A1E" w:rsidP="00281A1E">
      <w:pPr>
        <w:pStyle w:val="NoSpacing"/>
      </w:pPr>
      <w:r w:rsidRPr="00657CEC">
        <w:t>The information below show</w:t>
      </w:r>
      <w:r w:rsidR="000B4B97" w:rsidRPr="00657CEC">
        <w:t>s the legal bases</w:t>
      </w:r>
      <w:r w:rsidRPr="00657CEC">
        <w:t xml:space="preserve"> we are relying on to use your personal or special category (sensitive) personal information. </w:t>
      </w:r>
    </w:p>
    <w:p w14:paraId="1A06CF2E" w14:textId="77777777" w:rsidR="00AF2253" w:rsidRDefault="00AF2253" w:rsidP="00281A1E">
      <w:pPr>
        <w:pStyle w:val="NoSpacing"/>
      </w:pPr>
    </w:p>
    <w:p w14:paraId="2926CFAD" w14:textId="09CE6E8F" w:rsidR="00281A1E" w:rsidRDefault="00281A1E" w:rsidP="00281A1E">
      <w:pPr>
        <w:pStyle w:val="NoSpacing"/>
      </w:pPr>
      <w:r w:rsidRPr="00657CEC">
        <w:t>You can see a list of the f</w:t>
      </w:r>
      <w:r w:rsidR="000E17D4" w:rsidRPr="00657CEC">
        <w:t>ull legal bases</w:t>
      </w:r>
      <w:r w:rsidRPr="00657CEC">
        <w:t xml:space="preserve"> we may rely on by looking at our </w:t>
      </w:r>
      <w:hyperlink r:id="rId13" w:history="1">
        <w:r w:rsidR="00B77D80" w:rsidRPr="00657CEC">
          <w:t xml:space="preserve">main </w:t>
        </w:r>
        <w:r w:rsidRPr="00657CEC">
          <w:t>privacy notice</w:t>
        </w:r>
      </w:hyperlink>
      <w:r w:rsidRPr="00657CEC">
        <w:t>.</w:t>
      </w:r>
      <w:r w:rsidR="00A66C9D" w:rsidRPr="00657CEC">
        <w:t xml:space="preserve"> </w:t>
      </w:r>
    </w:p>
    <w:p w14:paraId="6348F0A7" w14:textId="77777777" w:rsidR="00281A1E" w:rsidRPr="00281A1E" w:rsidRDefault="00281A1E" w:rsidP="00281A1E">
      <w:pPr>
        <w:pStyle w:val="NoSpacing"/>
      </w:pPr>
    </w:p>
    <w:p w14:paraId="4D97AFA2" w14:textId="77777777" w:rsidR="003B0F4E" w:rsidRDefault="003B0F4E" w:rsidP="00AF2253">
      <w:pPr>
        <w:pStyle w:val="Heading3"/>
        <w:rPr>
          <w:rFonts w:asciiTheme="minorHAnsi" w:hAnsiTheme="minorHAnsi" w:cstheme="minorHAnsi"/>
          <w:b w:val="0"/>
          <w:bCs w:val="0"/>
        </w:rPr>
      </w:pPr>
    </w:p>
    <w:p w14:paraId="76DCDA5F" w14:textId="77777777" w:rsidR="003B0F4E" w:rsidRDefault="003B0F4E" w:rsidP="00AF2253">
      <w:pPr>
        <w:pStyle w:val="Heading3"/>
        <w:rPr>
          <w:rFonts w:asciiTheme="minorHAnsi" w:hAnsiTheme="minorHAnsi" w:cstheme="minorHAnsi"/>
          <w:b w:val="0"/>
          <w:bCs w:val="0"/>
        </w:rPr>
      </w:pPr>
    </w:p>
    <w:p w14:paraId="1F9975DF" w14:textId="4F39C8E5" w:rsidR="00281A1E" w:rsidRPr="00AF2253" w:rsidRDefault="00281A1E" w:rsidP="00AF2253">
      <w:pPr>
        <w:pStyle w:val="Heading3"/>
        <w:rPr>
          <w:rFonts w:asciiTheme="minorHAnsi" w:hAnsiTheme="minorHAnsi" w:cstheme="minorHAnsi"/>
          <w:b w:val="0"/>
          <w:bCs w:val="0"/>
        </w:rPr>
      </w:pPr>
      <w:r w:rsidRPr="00AF2253">
        <w:rPr>
          <w:rFonts w:asciiTheme="minorHAnsi" w:hAnsiTheme="minorHAnsi" w:cstheme="minorHAnsi"/>
          <w:b w:val="0"/>
          <w:bCs w:val="0"/>
        </w:rPr>
        <w:t>Personal information</w:t>
      </w:r>
    </w:p>
    <w:p w14:paraId="5D4BB8F6" w14:textId="5351598C" w:rsidR="00281A1E" w:rsidRDefault="00281A1E" w:rsidP="00281A1E">
      <w:pPr>
        <w:pStyle w:val="NoSpacing"/>
      </w:pPr>
      <w:r>
        <w:t>Our legal bases</w:t>
      </w:r>
      <w:r w:rsidRPr="00281A1E">
        <w:t xml:space="preserve"> for using your personal information are</w:t>
      </w:r>
      <w:r w:rsidR="00D44C1D">
        <w:t>:</w:t>
      </w:r>
    </w:p>
    <w:p w14:paraId="72E52C65" w14:textId="5CE5050B" w:rsidR="00D44C1D" w:rsidRDefault="00D44C1D" w:rsidP="00281A1E">
      <w:pPr>
        <w:pStyle w:val="NoSpacing"/>
      </w:pPr>
    </w:p>
    <w:p w14:paraId="58FF55A1" w14:textId="6007C3CB" w:rsidR="00D44C1D" w:rsidRPr="00D44C1D" w:rsidRDefault="00D44C1D" w:rsidP="00281A1E">
      <w:pPr>
        <w:pStyle w:val="NoSpacing"/>
        <w:rPr>
          <w:bCs/>
          <w:i/>
        </w:rPr>
      </w:pPr>
      <w:r w:rsidRPr="00D44C1D">
        <w:rPr>
          <w:bCs/>
          <w:i/>
        </w:rPr>
        <w:t>Article 6(1)(e) of the UK GDPR: Processing is necessary for the performance of a task carried out in the public interest or in the exercise of official authority vested in the controller.</w:t>
      </w:r>
    </w:p>
    <w:p w14:paraId="792068A6" w14:textId="77777777" w:rsidR="00281A1E" w:rsidRPr="00281A1E" w:rsidRDefault="00281A1E" w:rsidP="00281A1E">
      <w:pPr>
        <w:pStyle w:val="NoSpacing"/>
      </w:pPr>
    </w:p>
    <w:p w14:paraId="69CAFF28" w14:textId="77777777" w:rsidR="00D44C1D" w:rsidRDefault="00281A1E" w:rsidP="00281A1E">
      <w:pPr>
        <w:pStyle w:val="NoSpacing"/>
        <w:rPr>
          <w:b/>
          <w:spacing w:val="-8"/>
        </w:rPr>
      </w:pPr>
      <w:r w:rsidRPr="00281A1E">
        <w:rPr>
          <w:b/>
          <w:spacing w:val="-8"/>
        </w:rPr>
        <w:t>Special category (sensitive) personal information</w:t>
      </w:r>
    </w:p>
    <w:p w14:paraId="705792C3" w14:textId="77777777" w:rsidR="00D44C1D" w:rsidRDefault="00D44C1D" w:rsidP="00281A1E">
      <w:pPr>
        <w:pStyle w:val="NoSpacing"/>
        <w:rPr>
          <w:b/>
          <w:spacing w:val="-8"/>
        </w:rPr>
      </w:pPr>
    </w:p>
    <w:p w14:paraId="13C44EF4" w14:textId="77777777" w:rsidR="00D44C1D" w:rsidRPr="00854D50" w:rsidRDefault="00D44C1D" w:rsidP="00D44C1D">
      <w:pPr>
        <w:pStyle w:val="NoSpacing"/>
        <w:rPr>
          <w:b/>
          <w:iCs/>
        </w:rPr>
      </w:pPr>
      <w:r>
        <w:t>Our additional legal bases</w:t>
      </w:r>
      <w:r w:rsidRPr="00281A1E">
        <w:t xml:space="preserve"> for using your special category information are</w:t>
      </w:r>
      <w:r>
        <w:t>:</w:t>
      </w:r>
    </w:p>
    <w:p w14:paraId="706486F7" w14:textId="77777777" w:rsidR="00D44C1D" w:rsidRDefault="00D44C1D" w:rsidP="00281A1E">
      <w:pPr>
        <w:pStyle w:val="NoSpacing"/>
        <w:rPr>
          <w:b/>
          <w:spacing w:val="-8"/>
        </w:rPr>
      </w:pPr>
    </w:p>
    <w:p w14:paraId="5CBFA5E3" w14:textId="644C35D3" w:rsidR="00D44C1D" w:rsidRDefault="00D44C1D" w:rsidP="00281A1E">
      <w:pPr>
        <w:pStyle w:val="NoSpacing"/>
        <w:rPr>
          <w:bCs/>
          <w:i/>
          <w:iCs/>
          <w:spacing w:val="-8"/>
        </w:rPr>
      </w:pPr>
      <w:r>
        <w:rPr>
          <w:bCs/>
          <w:i/>
          <w:iCs/>
          <w:spacing w:val="-8"/>
        </w:rPr>
        <w:t xml:space="preserve">Articles 9(2)(a) and 9(2)(e) of the UK GDPR: </w:t>
      </w:r>
    </w:p>
    <w:p w14:paraId="59BBBC40" w14:textId="77777777" w:rsidR="00D44C1D" w:rsidRDefault="00D44C1D" w:rsidP="00281A1E">
      <w:pPr>
        <w:pStyle w:val="NoSpacing"/>
        <w:rPr>
          <w:bCs/>
          <w:i/>
          <w:iCs/>
          <w:spacing w:val="-8"/>
        </w:rPr>
      </w:pPr>
    </w:p>
    <w:p w14:paraId="4C24D134" w14:textId="77777777" w:rsidR="00D44C1D" w:rsidRPr="00D44C1D" w:rsidRDefault="00D44C1D" w:rsidP="00D44C1D">
      <w:pPr>
        <w:pStyle w:val="NoSpacing"/>
        <w:numPr>
          <w:ilvl w:val="0"/>
          <w:numId w:val="13"/>
        </w:numPr>
        <w:rPr>
          <w:b/>
          <w:spacing w:val="-8"/>
        </w:rPr>
      </w:pPr>
      <w:r>
        <w:rPr>
          <w:bCs/>
          <w:i/>
          <w:iCs/>
          <w:spacing w:val="-8"/>
        </w:rPr>
        <w:t>T</w:t>
      </w:r>
      <w:r w:rsidRPr="00D44C1D">
        <w:rPr>
          <w:bCs/>
          <w:i/>
          <w:iCs/>
          <w:spacing w:val="-8"/>
        </w:rPr>
        <w:t>he data subject has given explicit consent to the processing of those personal data for one or more specified purposes</w:t>
      </w:r>
    </w:p>
    <w:p w14:paraId="293F903B" w14:textId="29ADC0AB" w:rsidR="00281A1E" w:rsidRPr="00D44C1D" w:rsidRDefault="00D44C1D" w:rsidP="00D44C1D">
      <w:pPr>
        <w:pStyle w:val="NoSpacing"/>
        <w:numPr>
          <w:ilvl w:val="0"/>
          <w:numId w:val="13"/>
        </w:numPr>
        <w:rPr>
          <w:bCs/>
          <w:i/>
          <w:iCs/>
          <w:spacing w:val="-8"/>
        </w:rPr>
      </w:pPr>
      <w:r>
        <w:rPr>
          <w:bCs/>
          <w:i/>
          <w:iCs/>
          <w:spacing w:val="-8"/>
        </w:rPr>
        <w:t>P</w:t>
      </w:r>
      <w:r w:rsidRPr="00D44C1D">
        <w:rPr>
          <w:bCs/>
          <w:i/>
          <w:iCs/>
          <w:spacing w:val="-8"/>
        </w:rPr>
        <w:t>rocessing relates to personal data which are manifestly made public by the data subject</w:t>
      </w:r>
      <w:r w:rsidR="00AF2253" w:rsidRPr="00D44C1D">
        <w:rPr>
          <w:bCs/>
          <w:i/>
          <w:iCs/>
          <w:spacing w:val="-8"/>
        </w:rPr>
        <w:br/>
      </w:r>
    </w:p>
    <w:bookmarkEnd w:id="5"/>
    <w:p w14:paraId="19C46D9A" w14:textId="77777777" w:rsidR="00657CEC" w:rsidRDefault="00657CEC" w:rsidP="00575F3E">
      <w:pPr>
        <w:jc w:val="both"/>
        <w:rPr>
          <w:b/>
          <w:sz w:val="24"/>
          <w:szCs w:val="24"/>
        </w:rPr>
      </w:pPr>
    </w:p>
    <w:p w14:paraId="02978263" w14:textId="1300F0E9" w:rsidR="00575F3E" w:rsidRPr="00AF2253" w:rsidRDefault="00AF2253" w:rsidP="00AF2253">
      <w:pPr>
        <w:pStyle w:val="Heading2"/>
        <w:rPr>
          <w:rFonts w:asciiTheme="minorHAnsi" w:hAnsiTheme="minorHAnsi" w:cstheme="minorHAnsi"/>
          <w:color w:val="auto"/>
        </w:rPr>
      </w:pPr>
      <w:r w:rsidRPr="00AF2253">
        <w:rPr>
          <w:rFonts w:asciiTheme="minorHAnsi" w:hAnsiTheme="minorHAnsi" w:cstheme="minorHAnsi"/>
          <w:color w:val="auto"/>
        </w:rPr>
        <w:t>H</w:t>
      </w:r>
      <w:r w:rsidR="00575F3E" w:rsidRPr="00AF2253">
        <w:rPr>
          <w:rFonts w:asciiTheme="minorHAnsi" w:hAnsiTheme="minorHAnsi" w:cstheme="minorHAnsi"/>
          <w:color w:val="auto"/>
        </w:rPr>
        <w:t xml:space="preserve">ow long we will keep your </w:t>
      </w:r>
      <w:r w:rsidR="000F592E" w:rsidRPr="00AF2253">
        <w:rPr>
          <w:rFonts w:asciiTheme="minorHAnsi" w:hAnsiTheme="minorHAnsi" w:cstheme="minorHAnsi"/>
          <w:color w:val="auto"/>
        </w:rPr>
        <w:t>personal information?</w:t>
      </w:r>
      <w:r w:rsidRPr="00AF2253">
        <w:rPr>
          <w:rFonts w:asciiTheme="minorHAnsi" w:hAnsiTheme="minorHAnsi" w:cstheme="minorHAnsi"/>
          <w:color w:val="auto"/>
        </w:rPr>
        <w:br/>
      </w:r>
    </w:p>
    <w:p w14:paraId="79D9992F" w14:textId="6BF7F00B" w:rsidR="000F592E" w:rsidRPr="00DC4310" w:rsidRDefault="00575F3E" w:rsidP="00575F3E">
      <w:pPr>
        <w:jc w:val="both"/>
      </w:pPr>
      <w:bookmarkStart w:id="6" w:name="_Hlk50363100"/>
      <w:r w:rsidRPr="00DC4310">
        <w:t xml:space="preserve">We will hold this information for </w:t>
      </w:r>
      <w:r w:rsidR="000F592E" w:rsidRPr="00DC4310">
        <w:t xml:space="preserve">as long as it is </w:t>
      </w:r>
      <w:r w:rsidR="00622BA9" w:rsidRPr="00DC4310">
        <w:t>needed,</w:t>
      </w:r>
      <w:r w:rsidR="000F592E" w:rsidRPr="00DC4310">
        <w:t xml:space="preserve"> or </w:t>
      </w:r>
      <w:r w:rsidR="0084041A">
        <w:t xml:space="preserve">if </w:t>
      </w:r>
      <w:r w:rsidR="000F592E" w:rsidRPr="00DC4310">
        <w:t>we are required to do so by law.  In practice this means that your personal information may be retained for the relevant period listed below:</w:t>
      </w:r>
    </w:p>
    <w:bookmarkEnd w:id="6"/>
    <w:p w14:paraId="33514D97" w14:textId="511A6635" w:rsidR="00B5629A" w:rsidRDefault="00B5629A" w:rsidP="00B5629A">
      <w:pPr>
        <w:jc w:val="both"/>
      </w:pPr>
      <w:r>
        <w:t xml:space="preserve">• Nominations - Up to 3 months from the final date of applications to be received and for those awarded a medal we retain your application for up to 6 years. The </w:t>
      </w:r>
      <w:proofErr w:type="gramStart"/>
      <w:r>
        <w:t>period of time</w:t>
      </w:r>
      <w:proofErr w:type="gramEnd"/>
      <w:r>
        <w:t xml:space="preserve"> we will hold this information is dependent on the assessment and judging process which usually takes place a few weeks after all nominations have been received and ideally no later than 3 months from the nomination closing date. </w:t>
      </w:r>
    </w:p>
    <w:p w14:paraId="74693B8E" w14:textId="4DA5D707" w:rsidR="000F592E" w:rsidRPr="00DC4310" w:rsidRDefault="00B5629A" w:rsidP="00B5629A">
      <w:pPr>
        <w:jc w:val="both"/>
      </w:pPr>
      <w:r>
        <w:t>After this, your personal information will be deleted</w:t>
      </w:r>
      <w:r w:rsidR="00D71C8C">
        <w:t>.</w:t>
      </w:r>
    </w:p>
    <w:p w14:paraId="0F8455C4" w14:textId="15EEB32C" w:rsidR="00575F3E" w:rsidRPr="00AF2253" w:rsidRDefault="00575F3E" w:rsidP="00AF2253">
      <w:pPr>
        <w:pStyle w:val="Heading2"/>
        <w:rPr>
          <w:rFonts w:asciiTheme="minorHAnsi" w:eastAsiaTheme="minorHAnsi" w:hAnsiTheme="minorHAnsi" w:cs="Arial"/>
          <w:color w:val="1A191A"/>
          <w:sz w:val="22"/>
          <w:szCs w:val="22"/>
        </w:rPr>
      </w:pPr>
      <w:r w:rsidRPr="00AF2253">
        <w:rPr>
          <w:rFonts w:asciiTheme="minorHAnsi" w:hAnsiTheme="minorHAnsi" w:cstheme="minorHAnsi"/>
          <w:color w:val="auto"/>
        </w:rPr>
        <w:t>Your rights as a data subject</w:t>
      </w:r>
      <w:r w:rsidR="00AF2253" w:rsidRPr="00AF2253">
        <w:rPr>
          <w:rFonts w:asciiTheme="minorHAnsi" w:eastAsiaTheme="minorHAnsi" w:hAnsiTheme="minorHAnsi" w:cs="Arial"/>
          <w:color w:val="1A191A"/>
          <w:sz w:val="22"/>
          <w:szCs w:val="22"/>
        </w:rPr>
        <w:br/>
      </w:r>
    </w:p>
    <w:p w14:paraId="7BB26A22" w14:textId="77777777" w:rsidR="00AF2253" w:rsidRDefault="000B4B97" w:rsidP="00D30840">
      <w:pPr>
        <w:jc w:val="both"/>
        <w:rPr>
          <w:rFonts w:cs="Arial"/>
          <w:color w:val="1A191A"/>
        </w:rPr>
      </w:pPr>
      <w:bookmarkStart w:id="7" w:name="_Hlk50363618"/>
      <w:r w:rsidRPr="000B4B97">
        <w:rPr>
          <w:rFonts w:cs="Arial"/>
          <w:color w:val="1A191A"/>
        </w:rPr>
        <w:t xml:space="preserve">The law gives you </w:t>
      </w:r>
      <w:proofErr w:type="gramStart"/>
      <w:r w:rsidRPr="000B4B97">
        <w:rPr>
          <w:rFonts w:cs="Arial"/>
          <w:color w:val="1A191A"/>
        </w:rPr>
        <w:t>a </w:t>
      </w:r>
      <w:r w:rsidR="00CE0000">
        <w:rPr>
          <w:rFonts w:cs="Arial"/>
          <w:color w:val="1A191A"/>
        </w:rPr>
        <w:t>number of</w:t>
      </w:r>
      <w:proofErr w:type="gramEnd"/>
      <w:r w:rsidR="00CE0000">
        <w:rPr>
          <w:rFonts w:cs="Arial"/>
          <w:color w:val="1A191A"/>
        </w:rPr>
        <w:t xml:space="preserve"> rights</w:t>
      </w:r>
      <w:r w:rsidRPr="000B4B97">
        <w:rPr>
          <w:rFonts w:cs="Arial"/>
          <w:color w:val="1A191A"/>
        </w:rPr>
        <w:t> to control what</w:t>
      </w:r>
      <w:r w:rsidR="00314C42">
        <w:rPr>
          <w:rFonts w:cs="Arial"/>
          <w:color w:val="1A191A"/>
        </w:rPr>
        <w:t xml:space="preserve"> and how</w:t>
      </w:r>
      <w:r w:rsidRPr="000B4B97">
        <w:rPr>
          <w:rFonts w:cs="Arial"/>
          <w:color w:val="1A191A"/>
        </w:rPr>
        <w:t xml:space="preserve"> personal information is used</w:t>
      </w:r>
      <w:r w:rsidR="00D30840">
        <w:rPr>
          <w:rFonts w:cs="Arial"/>
          <w:color w:val="1A191A"/>
        </w:rPr>
        <w:t xml:space="preserve"> by us, including the right to access a copy of your personal information and withdraw your consent when we rely on your permission to use your personal data.  </w:t>
      </w:r>
    </w:p>
    <w:p w14:paraId="0A1573F2" w14:textId="11BA1E92" w:rsidR="00AF2253" w:rsidRDefault="00D30840" w:rsidP="00D30840">
      <w:pPr>
        <w:jc w:val="both"/>
      </w:pPr>
      <w:r>
        <w:rPr>
          <w:bCs/>
        </w:rPr>
        <w:t>Fu</w:t>
      </w:r>
      <w:r w:rsidR="000E17D4">
        <w:rPr>
          <w:bCs/>
        </w:rPr>
        <w:t xml:space="preserve">ll details about your rights can be found in our </w:t>
      </w:r>
      <w:hyperlink r:id="rId14" w:history="1">
        <w:r w:rsidR="000E17D4" w:rsidRPr="00B77D80">
          <w:rPr>
            <w:rStyle w:val="Hyperlink"/>
            <w:bCs/>
          </w:rPr>
          <w:t>main privacy notice.</w:t>
        </w:r>
      </w:hyperlink>
      <w:r w:rsidR="00B77D80">
        <w:rPr>
          <w:bCs/>
        </w:rPr>
        <w:t xml:space="preserve">  </w:t>
      </w:r>
      <w:r w:rsidR="00CD41A0" w:rsidRPr="00CD41A0">
        <w:rPr>
          <w:bCs/>
        </w:rPr>
        <w:t xml:space="preserve">If you are unable to access our digital Privacy Notice, please </w:t>
      </w:r>
      <w:hyperlink r:id="rId15" w:history="1">
        <w:r w:rsidR="00CD41A0" w:rsidRPr="00CD41A0">
          <w:rPr>
            <w:rStyle w:val="Hyperlink"/>
            <w:bCs/>
          </w:rPr>
          <w:t>contact Citizens Services</w:t>
        </w:r>
      </w:hyperlink>
      <w:r w:rsidR="00CD41A0" w:rsidRPr="00CD41A0">
        <w:t xml:space="preserve"> whom will be able to send a hard copy.</w:t>
      </w:r>
    </w:p>
    <w:p w14:paraId="512606A3" w14:textId="77777777" w:rsidR="00CD41A0" w:rsidRPr="00DC4310" w:rsidRDefault="00CD41A0" w:rsidP="00CD41A0">
      <w:pPr>
        <w:jc w:val="both"/>
        <w:rPr>
          <w:bCs/>
        </w:rPr>
      </w:pPr>
      <w:r>
        <w:rPr>
          <w:bCs/>
        </w:rPr>
        <w:t xml:space="preserve">To update or correct your information if it is inaccurate please </w:t>
      </w:r>
      <w:hyperlink r:id="rId16" w:history="1">
        <w:r w:rsidRPr="00AF2253">
          <w:rPr>
            <w:rStyle w:val="Hyperlink"/>
            <w:bCs/>
          </w:rPr>
          <w:t>contact Citizens Services</w:t>
        </w:r>
      </w:hyperlink>
      <w:r>
        <w:t>.</w:t>
      </w:r>
      <w:r w:rsidRPr="00DC4310">
        <w:rPr>
          <w:bCs/>
        </w:rPr>
        <w:t xml:space="preserve"> </w:t>
      </w:r>
    </w:p>
    <w:p w14:paraId="4DBB3A98" w14:textId="0A4385CB" w:rsidR="00AF2253" w:rsidRDefault="00B77D80" w:rsidP="00D30840">
      <w:pPr>
        <w:jc w:val="both"/>
        <w:rPr>
          <w:bCs/>
        </w:rPr>
      </w:pPr>
      <w:r>
        <w:rPr>
          <w:bCs/>
        </w:rPr>
        <w:t xml:space="preserve">To access a copy of your personal information, more details and how to make a request can be found on </w:t>
      </w:r>
      <w:r w:rsidR="00AF2253">
        <w:rPr>
          <w:bCs/>
        </w:rPr>
        <w:t xml:space="preserve">the </w:t>
      </w:r>
      <w:hyperlink r:id="rId17" w:history="1">
        <w:r w:rsidR="00AF2253">
          <w:rPr>
            <w:rStyle w:val="Hyperlink"/>
            <w:bCs/>
          </w:rPr>
          <w:t>data protection subject access requests page on the council website</w:t>
        </w:r>
      </w:hyperlink>
      <w:r>
        <w:rPr>
          <w:bCs/>
        </w:rPr>
        <w:t xml:space="preserve">. </w:t>
      </w:r>
    </w:p>
    <w:p w14:paraId="7B2962B5" w14:textId="1C244884" w:rsidR="000B4B97" w:rsidRPr="00DC4310" w:rsidRDefault="000B4B97" w:rsidP="000B4B97">
      <w:pPr>
        <w:jc w:val="both"/>
      </w:pPr>
      <w:r w:rsidRPr="00DC4310">
        <w:t xml:space="preserve">You can exercise any of these rights, ask questions about how we use your personal data or complain by contacting us at </w:t>
      </w:r>
      <w:hyperlink r:id="rId18" w:history="1">
        <w:r w:rsidRPr="00DC4310">
          <w:rPr>
            <w:rStyle w:val="Hyperlink"/>
          </w:rPr>
          <w:t>data.protection@bristol.gov.uk</w:t>
        </w:r>
      </w:hyperlink>
      <w:r w:rsidRPr="00DC4310">
        <w:t xml:space="preserve"> or by writing to our data protection officer at: </w:t>
      </w:r>
    </w:p>
    <w:p w14:paraId="7DBCC3D8" w14:textId="77777777" w:rsidR="000B4B97" w:rsidRPr="00DC4310" w:rsidRDefault="000B4B97" w:rsidP="000B4B97">
      <w:pPr>
        <w:spacing w:after="0" w:line="240" w:lineRule="auto"/>
        <w:ind w:left="720" w:firstLine="720"/>
        <w:jc w:val="both"/>
      </w:pPr>
      <w:r w:rsidRPr="00DC4310">
        <w:t>Data Protection Officer</w:t>
      </w:r>
    </w:p>
    <w:p w14:paraId="4DB22CAE" w14:textId="77777777" w:rsidR="000B4B97" w:rsidRPr="00DC4310" w:rsidRDefault="000B4B97" w:rsidP="000B4B97">
      <w:pPr>
        <w:spacing w:after="0" w:line="240" w:lineRule="auto"/>
        <w:ind w:left="720" w:firstLine="720"/>
        <w:jc w:val="both"/>
      </w:pPr>
      <w:r w:rsidRPr="00DC4310">
        <w:t>Information Governance</w:t>
      </w:r>
    </w:p>
    <w:p w14:paraId="4768E8C0" w14:textId="77777777" w:rsidR="000B4B97" w:rsidRPr="00DC4310" w:rsidRDefault="000B4B97" w:rsidP="000B4B97">
      <w:pPr>
        <w:spacing w:after="0" w:line="240" w:lineRule="auto"/>
        <w:ind w:left="720" w:firstLine="720"/>
        <w:jc w:val="both"/>
      </w:pPr>
      <w:r w:rsidRPr="00DC4310">
        <w:lastRenderedPageBreak/>
        <w:t>Bristol City Council</w:t>
      </w:r>
    </w:p>
    <w:p w14:paraId="1EB5E9EA" w14:textId="77777777" w:rsidR="000B4B97" w:rsidRPr="00DC4310" w:rsidRDefault="000B4B97" w:rsidP="000B4B97">
      <w:pPr>
        <w:spacing w:after="0" w:line="240" w:lineRule="auto"/>
        <w:ind w:left="720" w:firstLine="720"/>
        <w:jc w:val="both"/>
      </w:pPr>
      <w:r w:rsidRPr="00DC4310">
        <w:t>City Hall</w:t>
      </w:r>
    </w:p>
    <w:p w14:paraId="43DB7985" w14:textId="77777777" w:rsidR="000B4B97" w:rsidRPr="00DC4310" w:rsidRDefault="000B4B97" w:rsidP="000B4B97">
      <w:pPr>
        <w:spacing w:after="0" w:line="240" w:lineRule="auto"/>
        <w:ind w:left="720" w:firstLine="720"/>
        <w:jc w:val="both"/>
      </w:pPr>
      <w:r w:rsidRPr="00DC4310">
        <w:t>College Green</w:t>
      </w:r>
    </w:p>
    <w:p w14:paraId="55D1B00B" w14:textId="77777777" w:rsidR="000B4B97" w:rsidRPr="00DC4310" w:rsidRDefault="000B4B97" w:rsidP="000B4B97">
      <w:pPr>
        <w:spacing w:after="0" w:line="240" w:lineRule="auto"/>
        <w:ind w:left="720" w:firstLine="720"/>
        <w:jc w:val="both"/>
      </w:pPr>
      <w:r w:rsidRPr="00DC4310">
        <w:t>Bristol</w:t>
      </w:r>
    </w:p>
    <w:p w14:paraId="685B6FD5" w14:textId="77777777" w:rsidR="000B4B97" w:rsidRPr="00DC4310" w:rsidRDefault="000B4B97" w:rsidP="000B4B97">
      <w:pPr>
        <w:spacing w:after="0" w:line="240" w:lineRule="auto"/>
        <w:ind w:left="720" w:firstLine="720"/>
        <w:jc w:val="both"/>
      </w:pPr>
      <w:r w:rsidRPr="00DC4310">
        <w:t>BS1 5TR</w:t>
      </w:r>
    </w:p>
    <w:p w14:paraId="0B42876F" w14:textId="77777777" w:rsidR="00D30840" w:rsidRDefault="00D30840" w:rsidP="00D30840"/>
    <w:p w14:paraId="79E0F6C8" w14:textId="0F8BD6F6" w:rsidR="00D30840" w:rsidRDefault="00D30840" w:rsidP="00D30840">
      <w:r>
        <w:t>If you think we have dealt with your information inappropriately or unlawfully, you have the right to complain to the ICO at: Information Commissioner’s Office, Wycliffe House, Water Lane, Wilmslow,</w:t>
      </w:r>
      <w:r w:rsidR="00314C42">
        <w:t xml:space="preserve"> </w:t>
      </w:r>
      <w:r>
        <w:t>Cheshire, SK9 5AF</w:t>
      </w:r>
    </w:p>
    <w:p w14:paraId="125252A4" w14:textId="3764B2F1" w:rsidR="00D30840" w:rsidRDefault="00D30840" w:rsidP="00D30840">
      <w:pPr>
        <w:jc w:val="both"/>
        <w:rPr>
          <w:rStyle w:val="Hyperlink"/>
        </w:rPr>
      </w:pPr>
      <w:r>
        <w:t xml:space="preserve">Website: </w:t>
      </w:r>
      <w:hyperlink r:id="rId19" w:history="1">
        <w:r w:rsidRPr="00CB64FD">
          <w:rPr>
            <w:rStyle w:val="Hyperlink"/>
          </w:rPr>
          <w:t>https://ico.org.uk/</w:t>
        </w:r>
      </w:hyperlink>
    </w:p>
    <w:bookmarkEnd w:id="7"/>
    <w:p w14:paraId="7C2EB17E" w14:textId="658DD1A9" w:rsidR="00575F3E" w:rsidRPr="00DC4310" w:rsidRDefault="00314C42" w:rsidP="00575F3E">
      <w:pPr>
        <w:spacing w:line="240" w:lineRule="auto"/>
        <w:jc w:val="right"/>
      </w:pPr>
      <w:r>
        <w:t>V4</w:t>
      </w:r>
      <w:r w:rsidR="001F16BA">
        <w:t>.</w:t>
      </w:r>
      <w:r w:rsidR="002F4345">
        <w:t>4</w:t>
      </w:r>
    </w:p>
    <w:p w14:paraId="0BC42B0E" w14:textId="20336D0F" w:rsidR="00423178" w:rsidRPr="00DC4310" w:rsidRDefault="00423178" w:rsidP="00575F3E"/>
    <w:sectPr w:rsidR="00423178" w:rsidRPr="00DC4310">
      <w:headerReference w:type="even" r:id="rId20"/>
      <w:headerReference w:type="default" r:id="rId21"/>
      <w:footerReference w:type="default" r:id="rId22"/>
      <w:headerReference w:type="first" r:id="rId2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6855C30" w14:textId="77777777" w:rsidR="00E45CA5" w:rsidRDefault="00E45CA5" w:rsidP="00C052A1">
      <w:pPr>
        <w:spacing w:after="0" w:line="240" w:lineRule="auto"/>
      </w:pPr>
      <w:r>
        <w:separator/>
      </w:r>
    </w:p>
  </w:endnote>
  <w:endnote w:type="continuationSeparator" w:id="0">
    <w:p w14:paraId="1BD4BED7" w14:textId="77777777" w:rsidR="00E45CA5" w:rsidRDefault="00E45CA5" w:rsidP="00C052A1">
      <w:pPr>
        <w:spacing w:after="0" w:line="240" w:lineRule="auto"/>
      </w:pPr>
      <w:r>
        <w:continuationSeparator/>
      </w:r>
    </w:p>
  </w:endnote>
  <w:endnote w:type="continuationNotice" w:id="1">
    <w:p w14:paraId="52242D1C" w14:textId="77777777" w:rsidR="00E45CA5" w:rsidRDefault="00E45CA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S Mincho">
    <w:altName w:val="MS Mincho"/>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E2A8976" w14:textId="4AF4DA74" w:rsidR="00330766" w:rsidRDefault="00330766">
    <w:pPr>
      <w:pStyle w:val="Footer"/>
    </w:pPr>
    <w:r w:rsidRPr="00330766">
      <w:rPr>
        <w:noProof/>
        <w:lang w:eastAsia="en-GB"/>
      </w:rPr>
      <w:drawing>
        <wp:anchor distT="0" distB="0" distL="114300" distR="114300" simplePos="0" relativeHeight="251658240" behindDoc="0" locked="0" layoutInCell="1" allowOverlap="1" wp14:anchorId="7AD2B3C0" wp14:editId="16AAD3CB">
          <wp:simplePos x="0" y="0"/>
          <wp:positionH relativeFrom="column">
            <wp:posOffset>5600700</wp:posOffset>
          </wp:positionH>
          <wp:positionV relativeFrom="paragraph">
            <wp:posOffset>-9843135</wp:posOffset>
          </wp:positionV>
          <wp:extent cx="702310" cy="713105"/>
          <wp:effectExtent l="0" t="0" r="8890" b="0"/>
          <wp:wrapNone/>
          <wp:docPr id="3" name="Picture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702310" cy="713105"/>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94C6EB1" w14:textId="77777777" w:rsidR="00E45CA5" w:rsidRDefault="00E45CA5" w:rsidP="00C052A1">
      <w:pPr>
        <w:spacing w:after="0" w:line="240" w:lineRule="auto"/>
      </w:pPr>
      <w:r>
        <w:separator/>
      </w:r>
    </w:p>
  </w:footnote>
  <w:footnote w:type="continuationSeparator" w:id="0">
    <w:p w14:paraId="001FCEFE" w14:textId="77777777" w:rsidR="00E45CA5" w:rsidRDefault="00E45CA5" w:rsidP="00C052A1">
      <w:pPr>
        <w:spacing w:after="0" w:line="240" w:lineRule="auto"/>
      </w:pPr>
      <w:r>
        <w:continuationSeparator/>
      </w:r>
    </w:p>
  </w:footnote>
  <w:footnote w:type="continuationNotice" w:id="1">
    <w:p w14:paraId="496D8583" w14:textId="77777777" w:rsidR="00E45CA5" w:rsidRDefault="00E45CA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2FE000B" w14:textId="55F6E3F9" w:rsidR="00330766" w:rsidRDefault="00D26C51">
    <w:pPr>
      <w:pStyle w:val="Header"/>
    </w:pPr>
    <w:r>
      <w:rPr>
        <w:noProof/>
        <w:lang w:eastAsia="en-GB"/>
      </w:rPr>
      <w:drawing>
        <wp:inline distT="0" distB="0" distL="0" distR="0" wp14:anchorId="1F5D9165" wp14:editId="2CCABB07">
          <wp:extent cx="5725795" cy="5813425"/>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pic:cNvPicPr>
                    <a:picLocks noChangeAspect="1" noChangeArrowheads="1"/>
                  </pic:cNvPicPr>
                </pic:nvPicPr>
                <pic:blipFill>
                  <a:blip r:embed="rId1">
                    <a:lum bright="70000" contrast="-70000"/>
                    <a:extLst>
                      <a:ext uri="{28A0092B-C50C-407E-A947-70E740481C1C}">
                        <a14:useLocalDpi xmlns:a14="http://schemas.microsoft.com/office/drawing/2010/main" val="0"/>
                      </a:ext>
                    </a:extLst>
                  </a:blip>
                  <a:srcRect/>
                  <a:stretch>
                    <a:fillRect/>
                  </a:stretch>
                </pic:blipFill>
                <pic:spPr bwMode="auto">
                  <a:xfrm>
                    <a:off x="0" y="0"/>
                    <a:ext cx="5725795" cy="5813425"/>
                  </a:xfrm>
                  <a:prstGeom prst="rect">
                    <a:avLst/>
                  </a:prstGeom>
                  <a:noFill/>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3859FC3" w14:textId="211D5F7D" w:rsidR="00330766" w:rsidRDefault="00330766">
    <w:pPr>
      <w:pStyle w:val="Header"/>
    </w:pPr>
    <w:r>
      <w:rPr>
        <w:noProof/>
        <w:lang w:eastAsia="en-GB"/>
      </w:rPr>
      <mc:AlternateContent>
        <mc:Choice Requires="wps">
          <w:drawing>
            <wp:inline distT="0" distB="0" distL="0" distR="0" wp14:anchorId="1E739185" wp14:editId="321F33C8">
              <wp:extent cx="6172200" cy="457200"/>
              <wp:effectExtent l="0" t="0" r="0" b="0"/>
              <wp:docPr id="2" name="Text Box 2" descr="Document Title&#10;&#10;Privacy Notice Bristol City Counc"/>
              <wp:cNvGraphicFramePr/>
              <a:graphic xmlns:a="http://schemas.openxmlformats.org/drawingml/2006/main">
                <a:graphicData uri="http://schemas.microsoft.com/office/word/2010/wordprocessingShape">
                  <wps:wsp>
                    <wps:cNvSpPr txBox="1"/>
                    <wps:spPr>
                      <a:xfrm>
                        <a:off x="0" y="0"/>
                        <a:ext cx="6172200" cy="457200"/>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xmlns:arto="http://schemas.microsoft.com/office/word/2006/arto"/>
                        </a:ext>
                      </a:extLst>
                    </wps:spPr>
                    <wps:style>
                      <a:lnRef idx="0">
                        <a:schemeClr val="accent1"/>
                      </a:lnRef>
                      <a:fillRef idx="0">
                        <a:schemeClr val="accent1"/>
                      </a:fillRef>
                      <a:effectRef idx="0">
                        <a:schemeClr val="accent1"/>
                      </a:effectRef>
                      <a:fontRef idx="minor">
                        <a:schemeClr val="dk1"/>
                      </a:fontRef>
                    </wps:style>
                    <wps:txbx>
                      <w:txbxContent>
                        <w:p w14:paraId="622BCA0C" w14:textId="4C06DBEF" w:rsidR="00330766" w:rsidRPr="000D054E" w:rsidRDefault="00102BAA" w:rsidP="000D054E">
                          <w:pPr>
                            <w:rPr>
                              <w:sz w:val="44"/>
                              <w:szCs w:val="44"/>
                            </w:rPr>
                          </w:pPr>
                          <w:r w:rsidRPr="000D054E">
                            <w:rPr>
                              <w:color w:val="FF0000"/>
                              <w:sz w:val="44"/>
                              <w:szCs w:val="44"/>
                            </w:rPr>
                            <w:t xml:space="preserve">Privacy </w:t>
                          </w:r>
                          <w:proofErr w:type="gramStart"/>
                          <w:r w:rsidRPr="000D054E">
                            <w:rPr>
                              <w:color w:val="FF0000"/>
                              <w:sz w:val="44"/>
                              <w:szCs w:val="44"/>
                            </w:rPr>
                            <w:t>Notice</w:t>
                          </w:r>
                          <w:r w:rsidR="00330766" w:rsidRPr="000D054E">
                            <w:rPr>
                              <w:sz w:val="44"/>
                              <w:szCs w:val="44"/>
                            </w:rPr>
                            <w:t xml:space="preserve">  Bristol</w:t>
                          </w:r>
                          <w:proofErr w:type="gramEnd"/>
                          <w:r w:rsidR="00330766" w:rsidRPr="000D054E">
                            <w:rPr>
                              <w:sz w:val="44"/>
                              <w:szCs w:val="44"/>
                            </w:rPr>
                            <w:t xml:space="preserve"> City Council</w:t>
                          </w:r>
                        </w:p>
                        <w:p w14:paraId="59142751" w14:textId="77777777" w:rsidR="00330766" w:rsidRPr="000D054E" w:rsidRDefault="00330766" w:rsidP="000D054E">
                          <w:pPr>
                            <w:rPr>
                              <w:sz w:val="44"/>
                              <w:szCs w:val="4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1E739185" id="_x0000_t202" coordsize="21600,21600" o:spt="202" path="m,l,21600r21600,l21600,xe">
              <v:stroke joinstyle="miter"/>
              <v:path gradientshapeok="t" o:connecttype="rect"/>
            </v:shapetype>
            <v:shape id="Text Box 2" o:spid="_x0000_s1026" type="#_x0000_t202" alt="Document Title&#10;&#10;Privacy Notice Bristol City Counc" style="width:486pt;height:3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" filled="f" stroked="f">
              <v:textbox>
                <w:txbxContent>
                  <w:p w14:paraId="622BCA0C" w14:textId="4C06DBEF" w:rsidR="00330766" w:rsidRPr="000D054E" w:rsidRDefault="00102BAA" w:rsidP="000D054E">
                    <w:pPr>
                      <w:rPr>
                        <w:sz w:val="44"/>
                        <w:szCs w:val="44"/>
                      </w:rPr>
                    </w:pPr>
                    <w:r w:rsidRPr="000D054E">
                      <w:rPr>
                        <w:color w:val="FF0000"/>
                        <w:sz w:val="44"/>
                        <w:szCs w:val="44"/>
                      </w:rPr>
                      <w:t>Privacy Notice</w:t>
                    </w:r>
                    <w:r w:rsidR="00330766" w:rsidRPr="000D054E">
                      <w:rPr>
                        <w:sz w:val="44"/>
                        <w:szCs w:val="44"/>
                      </w:rPr>
                      <w:t xml:space="preserve">  Bristol City Council</w:t>
                    </w:r>
                  </w:p>
                  <w:p w14:paraId="59142751" w14:textId="77777777" w:rsidR="00330766" w:rsidRPr="000D054E" w:rsidRDefault="00330766" w:rsidP="000D054E">
                    <w:pPr>
                      <w:rPr>
                        <w:sz w:val="44"/>
                        <w:szCs w:val="44"/>
                      </w:rPr>
                    </w:pPr>
                  </w:p>
                </w:txbxContent>
              </v:textbox>
              <w10:anchorlock/>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49A98CC" w14:textId="4193CCB4" w:rsidR="00330766" w:rsidRDefault="00D26C51">
    <w:pPr>
      <w:pStyle w:val="Header"/>
    </w:pPr>
    <w:r>
      <w:rPr>
        <w:noProof/>
        <w:lang w:eastAsia="en-GB"/>
      </w:rPr>
      <w:drawing>
        <wp:inline distT="0" distB="0" distL="0" distR="0" wp14:anchorId="7A7D6E85" wp14:editId="22E02DB6">
          <wp:extent cx="5725795" cy="5813425"/>
          <wp:effectExtent l="0" t="0" r="0" b="0"/>
          <wp:docPr id="21" name="Picture 2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a:extLst>
                      <a:ext uri="{C183D7F6-B498-43B3-948B-1728B52AA6E4}">
                        <adec:decorative xmlns:adec="http://schemas.microsoft.com/office/drawing/2017/decorative" val="1"/>
                      </a:ext>
                    </a:extLst>
                  </pic:cNvPr>
                  <pic:cNvPicPr>
                    <a:picLocks noChangeAspect="1" noChangeArrowheads="1"/>
                  </pic:cNvPicPr>
                </pic:nvPicPr>
                <pic:blipFill>
                  <a:blip r:embed="rId1">
                    <a:lum bright="70000" contrast="-70000"/>
                    <a:extLst>
                      <a:ext uri="{28A0092B-C50C-407E-A947-70E740481C1C}">
                        <a14:useLocalDpi xmlns:a14="http://schemas.microsoft.com/office/drawing/2010/main" val="0"/>
                      </a:ext>
                    </a:extLst>
                  </a:blip>
                  <a:srcRect/>
                  <a:stretch>
                    <a:fillRect/>
                  </a:stretch>
                </pic:blipFill>
                <pic:spPr bwMode="auto">
                  <a:xfrm>
                    <a:off x="0" y="0"/>
                    <a:ext cx="5725795" cy="5813425"/>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F641751"/>
    <w:multiLevelType w:val="hybridMultilevel"/>
    <w:tmpl w:val="83E8FE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272457F"/>
    <w:multiLevelType w:val="hybridMultilevel"/>
    <w:tmpl w:val="5BE4D2EE"/>
    <w:lvl w:ilvl="0" w:tplc="10364A50">
      <w:numFmt w:val="bullet"/>
      <w:lvlText w:val="-"/>
      <w:lvlJc w:val="left"/>
      <w:pPr>
        <w:ind w:left="720" w:hanging="360"/>
      </w:pPr>
      <w:rPr>
        <w:rFonts w:ascii="Calibri" w:eastAsiaTheme="minorHAnsi" w:hAnsi="Calibri" w:cs="Calibri" w:hint="default"/>
        <w:b w:val="0"/>
        <w:i/>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60378AC"/>
    <w:multiLevelType w:val="hybridMultilevel"/>
    <w:tmpl w:val="7D76840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38780419"/>
    <w:multiLevelType w:val="hybridMultilevel"/>
    <w:tmpl w:val="D578D8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F425AA8"/>
    <w:multiLevelType w:val="hybridMultilevel"/>
    <w:tmpl w:val="51F81DC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575F272D"/>
    <w:multiLevelType w:val="hybridMultilevel"/>
    <w:tmpl w:val="538A57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A787911"/>
    <w:multiLevelType w:val="hybridMultilevel"/>
    <w:tmpl w:val="34B46E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1E434F4"/>
    <w:multiLevelType w:val="hybridMultilevel"/>
    <w:tmpl w:val="F0AEDE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62E958AC"/>
    <w:multiLevelType w:val="hybridMultilevel"/>
    <w:tmpl w:val="F8FEB8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A087719"/>
    <w:multiLevelType w:val="hybridMultilevel"/>
    <w:tmpl w:val="B0706B2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6F705FA0"/>
    <w:multiLevelType w:val="hybridMultilevel"/>
    <w:tmpl w:val="9F46E9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A072B1F"/>
    <w:multiLevelType w:val="hybridMultilevel"/>
    <w:tmpl w:val="E986764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7EB001F2"/>
    <w:multiLevelType w:val="hybridMultilevel"/>
    <w:tmpl w:val="A46C35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8"/>
  </w:num>
  <w:num w:numId="2">
    <w:abstractNumId w:val="10"/>
  </w:num>
  <w:num w:numId="3">
    <w:abstractNumId w:val="7"/>
  </w:num>
  <w:num w:numId="4">
    <w:abstractNumId w:val="3"/>
  </w:num>
  <w:num w:numId="5">
    <w:abstractNumId w:val="0"/>
  </w:num>
  <w:num w:numId="6">
    <w:abstractNumId w:val="6"/>
  </w:num>
  <w:num w:numId="7">
    <w:abstractNumId w:val="9"/>
  </w:num>
  <w:num w:numId="8">
    <w:abstractNumId w:val="11"/>
  </w:num>
  <w:num w:numId="9">
    <w:abstractNumId w:val="2"/>
  </w:num>
  <w:num w:numId="10">
    <w:abstractNumId w:val="4"/>
  </w:num>
  <w:num w:numId="11">
    <w:abstractNumId w:val="5"/>
  </w:num>
  <w:num w:numId="12">
    <w:abstractNumId w:val="12"/>
  </w:num>
  <w:num w:numId="1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62897"/>
    <w:rsid w:val="00013AA4"/>
    <w:rsid w:val="00021615"/>
    <w:rsid w:val="000233CD"/>
    <w:rsid w:val="000238FD"/>
    <w:rsid w:val="00061691"/>
    <w:rsid w:val="00076E1F"/>
    <w:rsid w:val="00092C15"/>
    <w:rsid w:val="00094C35"/>
    <w:rsid w:val="000A3F93"/>
    <w:rsid w:val="000B4B97"/>
    <w:rsid w:val="000C413E"/>
    <w:rsid w:val="000D054E"/>
    <w:rsid w:val="000D71F6"/>
    <w:rsid w:val="000E07D8"/>
    <w:rsid w:val="000E17D4"/>
    <w:rsid w:val="000E5737"/>
    <w:rsid w:val="000F592E"/>
    <w:rsid w:val="00102BAA"/>
    <w:rsid w:val="00107E00"/>
    <w:rsid w:val="00111A60"/>
    <w:rsid w:val="001563FE"/>
    <w:rsid w:val="00162F1C"/>
    <w:rsid w:val="00191796"/>
    <w:rsid w:val="001B0DD1"/>
    <w:rsid w:val="001B1D4D"/>
    <w:rsid w:val="001B4E15"/>
    <w:rsid w:val="001C6B06"/>
    <w:rsid w:val="001D2F34"/>
    <w:rsid w:val="001E72E0"/>
    <w:rsid w:val="001F16BA"/>
    <w:rsid w:val="001F1FAE"/>
    <w:rsid w:val="002014DD"/>
    <w:rsid w:val="002313AF"/>
    <w:rsid w:val="00244A60"/>
    <w:rsid w:val="00274FC4"/>
    <w:rsid w:val="00281A1E"/>
    <w:rsid w:val="0028755E"/>
    <w:rsid w:val="002D0C78"/>
    <w:rsid w:val="002D1632"/>
    <w:rsid w:val="002F4345"/>
    <w:rsid w:val="002F5826"/>
    <w:rsid w:val="00314C42"/>
    <w:rsid w:val="00316DAE"/>
    <w:rsid w:val="00326CCC"/>
    <w:rsid w:val="003276A9"/>
    <w:rsid w:val="00330766"/>
    <w:rsid w:val="00337054"/>
    <w:rsid w:val="00342AD6"/>
    <w:rsid w:val="00346EAB"/>
    <w:rsid w:val="00365443"/>
    <w:rsid w:val="0037252A"/>
    <w:rsid w:val="003853B6"/>
    <w:rsid w:val="0038615B"/>
    <w:rsid w:val="00392E97"/>
    <w:rsid w:val="00394FF2"/>
    <w:rsid w:val="003A03AD"/>
    <w:rsid w:val="003A4D67"/>
    <w:rsid w:val="003B0F4E"/>
    <w:rsid w:val="003B160C"/>
    <w:rsid w:val="003D4887"/>
    <w:rsid w:val="003D7F93"/>
    <w:rsid w:val="003E1D71"/>
    <w:rsid w:val="003E705D"/>
    <w:rsid w:val="003F5AE0"/>
    <w:rsid w:val="004029BE"/>
    <w:rsid w:val="00422444"/>
    <w:rsid w:val="00423178"/>
    <w:rsid w:val="00450BFB"/>
    <w:rsid w:val="00454C2D"/>
    <w:rsid w:val="00455ED0"/>
    <w:rsid w:val="00456A2F"/>
    <w:rsid w:val="00476504"/>
    <w:rsid w:val="00485900"/>
    <w:rsid w:val="004C1438"/>
    <w:rsid w:val="004D37CE"/>
    <w:rsid w:val="004F03E8"/>
    <w:rsid w:val="005125DE"/>
    <w:rsid w:val="00535161"/>
    <w:rsid w:val="00544EDD"/>
    <w:rsid w:val="00564648"/>
    <w:rsid w:val="005671FC"/>
    <w:rsid w:val="00575F3E"/>
    <w:rsid w:val="005A5BD3"/>
    <w:rsid w:val="005B44A7"/>
    <w:rsid w:val="005C04E6"/>
    <w:rsid w:val="005C4232"/>
    <w:rsid w:val="005D2136"/>
    <w:rsid w:val="005D76D4"/>
    <w:rsid w:val="00622BA9"/>
    <w:rsid w:val="00627880"/>
    <w:rsid w:val="00627AEB"/>
    <w:rsid w:val="0064696A"/>
    <w:rsid w:val="00657CEC"/>
    <w:rsid w:val="00660B94"/>
    <w:rsid w:val="00664684"/>
    <w:rsid w:val="006673CA"/>
    <w:rsid w:val="00667D16"/>
    <w:rsid w:val="00673801"/>
    <w:rsid w:val="0068659B"/>
    <w:rsid w:val="006A61A3"/>
    <w:rsid w:val="006B1000"/>
    <w:rsid w:val="006E4173"/>
    <w:rsid w:val="006F652E"/>
    <w:rsid w:val="006F78B8"/>
    <w:rsid w:val="00792771"/>
    <w:rsid w:val="007A1986"/>
    <w:rsid w:val="007A3CE7"/>
    <w:rsid w:val="007E1290"/>
    <w:rsid w:val="007F5545"/>
    <w:rsid w:val="008032A9"/>
    <w:rsid w:val="0084041A"/>
    <w:rsid w:val="00843925"/>
    <w:rsid w:val="00854D50"/>
    <w:rsid w:val="00855C10"/>
    <w:rsid w:val="00872065"/>
    <w:rsid w:val="00886C5A"/>
    <w:rsid w:val="0089248A"/>
    <w:rsid w:val="008962B3"/>
    <w:rsid w:val="00896DE6"/>
    <w:rsid w:val="008C2EA9"/>
    <w:rsid w:val="008E1373"/>
    <w:rsid w:val="008E7F4B"/>
    <w:rsid w:val="00901DF5"/>
    <w:rsid w:val="00927627"/>
    <w:rsid w:val="009600A7"/>
    <w:rsid w:val="00990A58"/>
    <w:rsid w:val="009C6564"/>
    <w:rsid w:val="009D3539"/>
    <w:rsid w:val="009D5195"/>
    <w:rsid w:val="009E293F"/>
    <w:rsid w:val="00A03364"/>
    <w:rsid w:val="00A03C7D"/>
    <w:rsid w:val="00A06F96"/>
    <w:rsid w:val="00A209A7"/>
    <w:rsid w:val="00A570BB"/>
    <w:rsid w:val="00A622F0"/>
    <w:rsid w:val="00A66C9D"/>
    <w:rsid w:val="00A71685"/>
    <w:rsid w:val="00AA7AA7"/>
    <w:rsid w:val="00AC41EC"/>
    <w:rsid w:val="00AC721E"/>
    <w:rsid w:val="00AE6219"/>
    <w:rsid w:val="00AF2253"/>
    <w:rsid w:val="00AF5EA4"/>
    <w:rsid w:val="00B10833"/>
    <w:rsid w:val="00B1458F"/>
    <w:rsid w:val="00B21EDD"/>
    <w:rsid w:val="00B45814"/>
    <w:rsid w:val="00B46597"/>
    <w:rsid w:val="00B553BE"/>
    <w:rsid w:val="00B5629A"/>
    <w:rsid w:val="00B77D80"/>
    <w:rsid w:val="00B86612"/>
    <w:rsid w:val="00BA41A7"/>
    <w:rsid w:val="00BB7505"/>
    <w:rsid w:val="00BD2B03"/>
    <w:rsid w:val="00BD66E5"/>
    <w:rsid w:val="00BE220C"/>
    <w:rsid w:val="00BE767E"/>
    <w:rsid w:val="00BF146C"/>
    <w:rsid w:val="00C052A1"/>
    <w:rsid w:val="00C069E8"/>
    <w:rsid w:val="00C07BD8"/>
    <w:rsid w:val="00C1468E"/>
    <w:rsid w:val="00C33124"/>
    <w:rsid w:val="00C47F88"/>
    <w:rsid w:val="00C944EF"/>
    <w:rsid w:val="00CB0F39"/>
    <w:rsid w:val="00CB5B98"/>
    <w:rsid w:val="00CB64EE"/>
    <w:rsid w:val="00CB7231"/>
    <w:rsid w:val="00CD08BA"/>
    <w:rsid w:val="00CD41A0"/>
    <w:rsid w:val="00CE0000"/>
    <w:rsid w:val="00CE37E2"/>
    <w:rsid w:val="00D04A94"/>
    <w:rsid w:val="00D25B20"/>
    <w:rsid w:val="00D26C51"/>
    <w:rsid w:val="00D30840"/>
    <w:rsid w:val="00D372A4"/>
    <w:rsid w:val="00D40C15"/>
    <w:rsid w:val="00D44C1D"/>
    <w:rsid w:val="00D50A01"/>
    <w:rsid w:val="00D57CA5"/>
    <w:rsid w:val="00D66257"/>
    <w:rsid w:val="00D71C8C"/>
    <w:rsid w:val="00D90B8B"/>
    <w:rsid w:val="00DA028E"/>
    <w:rsid w:val="00DB2818"/>
    <w:rsid w:val="00DB69E4"/>
    <w:rsid w:val="00DC4310"/>
    <w:rsid w:val="00DC43CD"/>
    <w:rsid w:val="00DE5C3D"/>
    <w:rsid w:val="00DE71F1"/>
    <w:rsid w:val="00E02CE6"/>
    <w:rsid w:val="00E121F8"/>
    <w:rsid w:val="00E45CA5"/>
    <w:rsid w:val="00E46314"/>
    <w:rsid w:val="00E5705B"/>
    <w:rsid w:val="00E578E5"/>
    <w:rsid w:val="00E81BBE"/>
    <w:rsid w:val="00E916B8"/>
    <w:rsid w:val="00ED5D9B"/>
    <w:rsid w:val="00EE2E3A"/>
    <w:rsid w:val="00F62897"/>
    <w:rsid w:val="00F64463"/>
    <w:rsid w:val="00F70CB4"/>
    <w:rsid w:val="00F717E8"/>
    <w:rsid w:val="00F9690D"/>
    <w:rsid w:val="00FB2A2D"/>
    <w:rsid w:val="00FF46BB"/>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4:docId w14:val="619BEB2E"/>
  <w15:docId w15:val="{D98FFB84-562C-4612-A31A-300FA7C715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86612"/>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392E97"/>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link w:val="Heading3Char"/>
    <w:uiPriority w:val="9"/>
    <w:qFormat/>
    <w:rsid w:val="00281A1E"/>
    <w:pPr>
      <w:spacing w:before="100" w:beforeAutospacing="1" w:after="100" w:afterAutospacing="1" w:line="240" w:lineRule="auto"/>
      <w:outlineLvl w:val="2"/>
    </w:pPr>
    <w:rPr>
      <w:rFonts w:ascii="Times New Roman" w:eastAsia="Times New Roman" w:hAnsi="Times New Roman" w:cs="Times New Roman"/>
      <w:b/>
      <w:bCs/>
      <w:sz w:val="27"/>
      <w:szCs w:val="27"/>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F62897"/>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62897"/>
    <w:rPr>
      <w:rFonts w:asciiTheme="majorHAnsi" w:eastAsiaTheme="majorEastAsia" w:hAnsiTheme="majorHAnsi" w:cstheme="majorBidi"/>
      <w:color w:val="17365D" w:themeColor="text2" w:themeShade="BF"/>
      <w:spacing w:val="5"/>
      <w:kern w:val="28"/>
      <w:sz w:val="52"/>
      <w:szCs w:val="52"/>
    </w:rPr>
  </w:style>
  <w:style w:type="character" w:styleId="Hyperlink">
    <w:name w:val="Hyperlink"/>
    <w:basedOn w:val="DefaultParagraphFont"/>
    <w:uiPriority w:val="99"/>
    <w:unhideWhenUsed/>
    <w:rsid w:val="00BB7505"/>
    <w:rPr>
      <w:color w:val="0000FF" w:themeColor="hyperlink"/>
      <w:u w:val="single"/>
    </w:rPr>
  </w:style>
  <w:style w:type="character" w:styleId="CommentReference">
    <w:name w:val="annotation reference"/>
    <w:basedOn w:val="DefaultParagraphFont"/>
    <w:uiPriority w:val="99"/>
    <w:semiHidden/>
    <w:unhideWhenUsed/>
    <w:rsid w:val="006E4173"/>
    <w:rPr>
      <w:sz w:val="16"/>
      <w:szCs w:val="16"/>
    </w:rPr>
  </w:style>
  <w:style w:type="paragraph" w:styleId="CommentText">
    <w:name w:val="annotation text"/>
    <w:basedOn w:val="Normal"/>
    <w:link w:val="CommentTextChar"/>
    <w:uiPriority w:val="99"/>
    <w:unhideWhenUsed/>
    <w:rsid w:val="006E4173"/>
    <w:pPr>
      <w:spacing w:line="240" w:lineRule="auto"/>
    </w:pPr>
    <w:rPr>
      <w:sz w:val="20"/>
      <w:szCs w:val="20"/>
    </w:rPr>
  </w:style>
  <w:style w:type="character" w:customStyle="1" w:styleId="CommentTextChar">
    <w:name w:val="Comment Text Char"/>
    <w:basedOn w:val="DefaultParagraphFont"/>
    <w:link w:val="CommentText"/>
    <w:uiPriority w:val="99"/>
    <w:rsid w:val="006E4173"/>
    <w:rPr>
      <w:sz w:val="20"/>
      <w:szCs w:val="20"/>
    </w:rPr>
  </w:style>
  <w:style w:type="paragraph" w:styleId="CommentSubject">
    <w:name w:val="annotation subject"/>
    <w:basedOn w:val="CommentText"/>
    <w:next w:val="CommentText"/>
    <w:link w:val="CommentSubjectChar"/>
    <w:uiPriority w:val="99"/>
    <w:semiHidden/>
    <w:unhideWhenUsed/>
    <w:rsid w:val="006E4173"/>
    <w:rPr>
      <w:b/>
      <w:bCs/>
    </w:rPr>
  </w:style>
  <w:style w:type="character" w:customStyle="1" w:styleId="CommentSubjectChar">
    <w:name w:val="Comment Subject Char"/>
    <w:basedOn w:val="CommentTextChar"/>
    <w:link w:val="CommentSubject"/>
    <w:uiPriority w:val="99"/>
    <w:semiHidden/>
    <w:rsid w:val="006E4173"/>
    <w:rPr>
      <w:b/>
      <w:bCs/>
      <w:sz w:val="20"/>
      <w:szCs w:val="20"/>
    </w:rPr>
  </w:style>
  <w:style w:type="paragraph" w:styleId="BalloonText">
    <w:name w:val="Balloon Text"/>
    <w:basedOn w:val="Normal"/>
    <w:link w:val="BalloonTextChar"/>
    <w:uiPriority w:val="99"/>
    <w:semiHidden/>
    <w:unhideWhenUsed/>
    <w:rsid w:val="006E417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E4173"/>
    <w:rPr>
      <w:rFonts w:ascii="Tahoma" w:hAnsi="Tahoma" w:cs="Tahoma"/>
      <w:sz w:val="16"/>
      <w:szCs w:val="16"/>
    </w:rPr>
  </w:style>
  <w:style w:type="paragraph" w:styleId="Header">
    <w:name w:val="header"/>
    <w:basedOn w:val="Normal"/>
    <w:link w:val="HeaderChar"/>
    <w:uiPriority w:val="99"/>
    <w:unhideWhenUsed/>
    <w:rsid w:val="00C052A1"/>
    <w:pPr>
      <w:tabs>
        <w:tab w:val="center" w:pos="4320"/>
        <w:tab w:val="right" w:pos="8640"/>
      </w:tabs>
      <w:spacing w:after="0" w:line="240" w:lineRule="auto"/>
    </w:pPr>
  </w:style>
  <w:style w:type="character" w:customStyle="1" w:styleId="HeaderChar">
    <w:name w:val="Header Char"/>
    <w:basedOn w:val="DefaultParagraphFont"/>
    <w:link w:val="Header"/>
    <w:uiPriority w:val="99"/>
    <w:rsid w:val="00C052A1"/>
  </w:style>
  <w:style w:type="paragraph" w:styleId="Footer">
    <w:name w:val="footer"/>
    <w:basedOn w:val="Normal"/>
    <w:link w:val="FooterChar"/>
    <w:uiPriority w:val="99"/>
    <w:unhideWhenUsed/>
    <w:rsid w:val="00C052A1"/>
    <w:pPr>
      <w:tabs>
        <w:tab w:val="center" w:pos="4320"/>
        <w:tab w:val="right" w:pos="8640"/>
      </w:tabs>
      <w:spacing w:after="0" w:line="240" w:lineRule="auto"/>
    </w:pPr>
  </w:style>
  <w:style w:type="character" w:customStyle="1" w:styleId="FooterChar">
    <w:name w:val="Footer Char"/>
    <w:basedOn w:val="DefaultParagraphFont"/>
    <w:link w:val="Footer"/>
    <w:uiPriority w:val="99"/>
    <w:rsid w:val="00C052A1"/>
  </w:style>
  <w:style w:type="paragraph" w:customStyle="1" w:styleId="Default">
    <w:name w:val="Default"/>
    <w:rsid w:val="00DC43CD"/>
    <w:pPr>
      <w:autoSpaceDE w:val="0"/>
      <w:autoSpaceDN w:val="0"/>
      <w:adjustRightInd w:val="0"/>
      <w:spacing w:after="0" w:line="240" w:lineRule="auto"/>
    </w:pPr>
    <w:rPr>
      <w:rFonts w:ascii="Arial" w:hAnsi="Arial" w:cs="Arial"/>
      <w:color w:val="000000"/>
      <w:sz w:val="24"/>
      <w:szCs w:val="24"/>
    </w:rPr>
  </w:style>
  <w:style w:type="character" w:styleId="FollowedHyperlink">
    <w:name w:val="FollowedHyperlink"/>
    <w:basedOn w:val="DefaultParagraphFont"/>
    <w:uiPriority w:val="99"/>
    <w:semiHidden/>
    <w:unhideWhenUsed/>
    <w:rsid w:val="00AC721E"/>
    <w:rPr>
      <w:color w:val="800080" w:themeColor="followedHyperlink"/>
      <w:u w:val="single"/>
    </w:rPr>
  </w:style>
  <w:style w:type="paragraph" w:styleId="ListParagraph">
    <w:name w:val="List Paragraph"/>
    <w:basedOn w:val="Normal"/>
    <w:uiPriority w:val="34"/>
    <w:qFormat/>
    <w:rsid w:val="003D7F93"/>
    <w:pPr>
      <w:ind w:left="720"/>
      <w:contextualSpacing/>
    </w:pPr>
  </w:style>
  <w:style w:type="table" w:styleId="TableGrid">
    <w:name w:val="Table Grid"/>
    <w:basedOn w:val="TableNormal"/>
    <w:uiPriority w:val="59"/>
    <w:unhideWhenUsed/>
    <w:rsid w:val="003A03A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DefaultParagraphFont"/>
    <w:uiPriority w:val="99"/>
    <w:semiHidden/>
    <w:unhideWhenUsed/>
    <w:rsid w:val="000E5737"/>
    <w:rPr>
      <w:color w:val="605E5C"/>
      <w:shd w:val="clear" w:color="auto" w:fill="E1DFDD"/>
    </w:rPr>
  </w:style>
  <w:style w:type="character" w:customStyle="1" w:styleId="Heading3Char">
    <w:name w:val="Heading 3 Char"/>
    <w:basedOn w:val="DefaultParagraphFont"/>
    <w:link w:val="Heading3"/>
    <w:uiPriority w:val="9"/>
    <w:rsid w:val="00281A1E"/>
    <w:rPr>
      <w:rFonts w:ascii="Times New Roman" w:eastAsia="Times New Roman" w:hAnsi="Times New Roman" w:cs="Times New Roman"/>
      <w:b/>
      <w:bCs/>
      <w:sz w:val="27"/>
      <w:szCs w:val="27"/>
      <w:lang w:eastAsia="en-GB"/>
    </w:rPr>
  </w:style>
  <w:style w:type="paragraph" w:styleId="NormalWeb">
    <w:name w:val="Normal (Web)"/>
    <w:basedOn w:val="Normal"/>
    <w:uiPriority w:val="99"/>
    <w:semiHidden/>
    <w:unhideWhenUsed/>
    <w:rsid w:val="00281A1E"/>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NoSpacing">
    <w:name w:val="No Spacing"/>
    <w:uiPriority w:val="1"/>
    <w:qFormat/>
    <w:rsid w:val="00281A1E"/>
    <w:pPr>
      <w:spacing w:after="0" w:line="240" w:lineRule="auto"/>
    </w:pPr>
  </w:style>
  <w:style w:type="character" w:styleId="UnresolvedMention">
    <w:name w:val="Unresolved Mention"/>
    <w:basedOn w:val="DefaultParagraphFont"/>
    <w:uiPriority w:val="99"/>
    <w:semiHidden/>
    <w:unhideWhenUsed/>
    <w:rsid w:val="00B77D80"/>
    <w:rPr>
      <w:color w:val="605E5C"/>
      <w:shd w:val="clear" w:color="auto" w:fill="E1DFDD"/>
    </w:rPr>
  </w:style>
  <w:style w:type="character" w:styleId="Strong">
    <w:name w:val="Strong"/>
    <w:basedOn w:val="DefaultParagraphFont"/>
    <w:uiPriority w:val="22"/>
    <w:qFormat/>
    <w:rsid w:val="001D2F34"/>
    <w:rPr>
      <w:b/>
      <w:bCs/>
    </w:rPr>
  </w:style>
  <w:style w:type="character" w:customStyle="1" w:styleId="Heading1Char">
    <w:name w:val="Heading 1 Char"/>
    <w:basedOn w:val="DefaultParagraphFont"/>
    <w:link w:val="Heading1"/>
    <w:uiPriority w:val="9"/>
    <w:rsid w:val="00B86612"/>
    <w:rPr>
      <w:rFonts w:asciiTheme="majorHAnsi" w:eastAsiaTheme="majorEastAsia" w:hAnsiTheme="majorHAnsi" w:cstheme="majorBidi"/>
      <w:color w:val="365F91" w:themeColor="accent1" w:themeShade="BF"/>
      <w:sz w:val="32"/>
      <w:szCs w:val="32"/>
    </w:rPr>
  </w:style>
  <w:style w:type="character" w:customStyle="1" w:styleId="Heading2Char">
    <w:name w:val="Heading 2 Char"/>
    <w:basedOn w:val="DefaultParagraphFont"/>
    <w:link w:val="Heading2"/>
    <w:uiPriority w:val="9"/>
    <w:rsid w:val="00392E97"/>
    <w:rPr>
      <w:rFonts w:asciiTheme="majorHAnsi" w:eastAsiaTheme="majorEastAsia" w:hAnsiTheme="majorHAnsi" w:cstheme="majorBidi"/>
      <w:color w:val="365F91"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45585472">
      <w:bodyDiv w:val="1"/>
      <w:marLeft w:val="0"/>
      <w:marRight w:val="0"/>
      <w:marTop w:val="0"/>
      <w:marBottom w:val="0"/>
      <w:divBdr>
        <w:top w:val="none" w:sz="0" w:space="0" w:color="auto"/>
        <w:left w:val="none" w:sz="0" w:space="0" w:color="auto"/>
        <w:bottom w:val="none" w:sz="0" w:space="0" w:color="auto"/>
        <w:right w:val="none" w:sz="0" w:space="0" w:color="auto"/>
      </w:divBdr>
    </w:div>
    <w:div w:id="256181869">
      <w:bodyDiv w:val="1"/>
      <w:marLeft w:val="0"/>
      <w:marRight w:val="0"/>
      <w:marTop w:val="0"/>
      <w:marBottom w:val="0"/>
      <w:divBdr>
        <w:top w:val="none" w:sz="0" w:space="0" w:color="auto"/>
        <w:left w:val="none" w:sz="0" w:space="0" w:color="auto"/>
        <w:bottom w:val="none" w:sz="0" w:space="0" w:color="auto"/>
        <w:right w:val="none" w:sz="0" w:space="0" w:color="auto"/>
      </w:divBdr>
    </w:div>
    <w:div w:id="720439332">
      <w:bodyDiv w:val="1"/>
      <w:marLeft w:val="0"/>
      <w:marRight w:val="0"/>
      <w:marTop w:val="0"/>
      <w:marBottom w:val="0"/>
      <w:divBdr>
        <w:top w:val="none" w:sz="0" w:space="0" w:color="auto"/>
        <w:left w:val="none" w:sz="0" w:space="0" w:color="auto"/>
        <w:bottom w:val="none" w:sz="0" w:space="0" w:color="auto"/>
        <w:right w:val="none" w:sz="0" w:space="0" w:color="auto"/>
      </w:divBdr>
    </w:div>
    <w:div w:id="834108132">
      <w:bodyDiv w:val="1"/>
      <w:marLeft w:val="0"/>
      <w:marRight w:val="0"/>
      <w:marTop w:val="0"/>
      <w:marBottom w:val="0"/>
      <w:divBdr>
        <w:top w:val="none" w:sz="0" w:space="0" w:color="auto"/>
        <w:left w:val="none" w:sz="0" w:space="0" w:color="auto"/>
        <w:bottom w:val="none" w:sz="0" w:space="0" w:color="auto"/>
        <w:right w:val="none" w:sz="0" w:space="0" w:color="auto"/>
      </w:divBdr>
    </w:div>
    <w:div w:id="1366295847">
      <w:bodyDiv w:val="1"/>
      <w:marLeft w:val="0"/>
      <w:marRight w:val="0"/>
      <w:marTop w:val="0"/>
      <w:marBottom w:val="0"/>
      <w:divBdr>
        <w:top w:val="none" w:sz="0" w:space="0" w:color="auto"/>
        <w:left w:val="none" w:sz="0" w:space="0" w:color="auto"/>
        <w:bottom w:val="none" w:sz="0" w:space="0" w:color="auto"/>
        <w:right w:val="none" w:sz="0" w:space="0" w:color="auto"/>
      </w:divBdr>
    </w:div>
    <w:div w:id="14074132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bristol.gov.uk/about-our-website/privacy" TargetMode="External"/><Relationship Id="rId18" Type="http://schemas.openxmlformats.org/officeDocument/2006/relationships/hyperlink" Target="mailto:data.protection@bristol.gov.uk" TargetMode="Externa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hyperlink" Target="https://www.bristol.gov.uk/" TargetMode="External"/><Relationship Id="rId17" Type="http://schemas.openxmlformats.org/officeDocument/2006/relationships/hyperlink" Target="https://www.bristol.gov.uk/data-protection-foi/data-protection-subject-access-requests"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www.bristol.gov.uk/contact"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bristol.gov.uk/contact" TargetMode="External"/><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www.bristol.gov.uk/contact" TargetMode="External"/><Relationship Id="rId23"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hyperlink" Target="https://ico.org.uk/"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bristol.gov.uk/about-our-website/privacy" TargetMode="External"/><Relationship Id="rId22"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9224CF1361250C41B286A1DC6FEE5600" ma:contentTypeVersion="4" ma:contentTypeDescription="Create a new document." ma:contentTypeScope="" ma:versionID="2e54ffaa5ac95ca3d50ab555418aabf5">
  <xsd:schema xmlns:xsd="http://www.w3.org/2001/XMLSchema" xmlns:xs="http://www.w3.org/2001/XMLSchema" xmlns:p="http://schemas.microsoft.com/office/2006/metadata/properties" xmlns:ns3="325edfe6-a56a-497b-a0ec-edc90eb4245c" targetNamespace="http://schemas.microsoft.com/office/2006/metadata/properties" ma:root="true" ma:fieldsID="20c6f020d5b46c70e90ce612ebae0528" ns3:_="">
    <xsd:import namespace="325edfe6-a56a-497b-a0ec-edc90eb4245c"/>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25edfe6-a56a-497b-a0ec-edc90eb4245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21DCDA9-07C8-436D-8903-99004B8A987F}">
  <ds:schemaRefs>
    <ds:schemaRef ds:uri="http://schemas.microsoft.com/sharepoint/v3/contenttype/forms"/>
  </ds:schemaRefs>
</ds:datastoreItem>
</file>

<file path=customXml/itemProps2.xml><?xml version="1.0" encoding="utf-8"?>
<ds:datastoreItem xmlns:ds="http://schemas.openxmlformats.org/officeDocument/2006/customXml" ds:itemID="{6A9E4C60-F9B7-40C0-9D5A-3F666FF1B76F}">
  <ds:schemaRefs>
    <ds:schemaRef ds:uri="http://schemas.openxmlformats.org/officeDocument/2006/bibliography"/>
  </ds:schemaRefs>
</ds:datastoreItem>
</file>

<file path=customXml/itemProps3.xml><?xml version="1.0" encoding="utf-8"?>
<ds:datastoreItem xmlns:ds="http://schemas.openxmlformats.org/officeDocument/2006/customXml" ds:itemID="{E7530E0E-62A6-49DB-B4F8-68F4B7AF9E5F}">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27FB0FE1-7464-4D7A-AE58-48EB98892CA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25edfe6-a56a-497b-a0ec-edc90eb4245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1057</Words>
  <Characters>6030</Characters>
  <Application>Microsoft Office Word</Application>
  <DocSecurity>4</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Company>Bristol City Council</Company>
  <LinksUpToDate>false</LinksUpToDate>
  <CharactersWithSpaces>7073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Jamie Dagg</dc:creator>
  <cp:keywords/>
  <cp:lastModifiedBy>Catherine Tuck</cp:lastModifiedBy>
  <cp:revision>2</cp:revision>
  <dcterms:created xsi:type="dcterms:W3CDTF">2021-12-08T15:09:00Z</dcterms:created>
  <dcterms:modified xsi:type="dcterms:W3CDTF">2021-12-08T15:09:00Z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rder">
    <vt:r8>183600</vt:r8>
  </property>
  <property fmtid="{D5CDD505-2E9C-101B-9397-08002B2CF9AE}" pid="3" name="ContentTypeId">
    <vt:lpwstr>0x0101009224CF1361250C41B286A1DC6FEE5600</vt:lpwstr>
  </property>
  <property fmtid="{D5CDD505-2E9C-101B-9397-08002B2CF9AE}" pid="4" name="_dlc_DocIdItemGuid">
    <vt:lpwstr>83f2cd2f-0104-4968-bbc9-f0a73b7d1db8</vt:lpwstr>
  </property>
</Properties>
</file>